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E2" w:rsidRDefault="00012EE2" w:rsidP="00012EE2">
      <w:pPr>
        <w:spacing w:line="600" w:lineRule="exact"/>
        <w:jc w:val="center"/>
        <w:rPr>
          <w:rFonts w:ascii="华文中宋" w:eastAsia="华文中宋" w:hAnsi="华文中宋" w:hint="eastAsia"/>
          <w:b/>
          <w:sz w:val="44"/>
          <w:szCs w:val="44"/>
        </w:rPr>
      </w:pPr>
      <w:r w:rsidRPr="00C47E36">
        <w:rPr>
          <w:rFonts w:ascii="华文中宋" w:eastAsia="华文中宋" w:hAnsi="华文中宋" w:hint="eastAsia"/>
          <w:b/>
          <w:sz w:val="44"/>
          <w:szCs w:val="44"/>
        </w:rPr>
        <w:t>江门市科学技术局 江门市人力资源和社会保障局 江门市经济和信息化局 江门市</w:t>
      </w:r>
    </w:p>
    <w:p w:rsidR="00012EE2" w:rsidRDefault="00012EE2" w:rsidP="00012EE2">
      <w:pPr>
        <w:spacing w:line="600" w:lineRule="exact"/>
        <w:jc w:val="center"/>
        <w:rPr>
          <w:rFonts w:ascii="华文中宋" w:eastAsia="华文中宋" w:hAnsi="华文中宋" w:hint="eastAsia"/>
          <w:b/>
          <w:sz w:val="44"/>
          <w:szCs w:val="44"/>
        </w:rPr>
      </w:pPr>
      <w:r w:rsidRPr="00C47E36">
        <w:rPr>
          <w:rFonts w:ascii="华文中宋" w:eastAsia="华文中宋" w:hAnsi="华文中宋" w:hint="eastAsia"/>
          <w:b/>
          <w:sz w:val="44"/>
          <w:szCs w:val="44"/>
        </w:rPr>
        <w:t>外事侨务局 江门市财政局关于激励创</w:t>
      </w:r>
    </w:p>
    <w:p w:rsidR="00012EE2" w:rsidRDefault="00012EE2" w:rsidP="00012EE2">
      <w:pPr>
        <w:spacing w:line="600" w:lineRule="exact"/>
        <w:jc w:val="center"/>
        <w:rPr>
          <w:rFonts w:ascii="华文中宋" w:eastAsia="华文中宋" w:hAnsi="华文中宋" w:hint="eastAsia"/>
          <w:b/>
          <w:sz w:val="44"/>
          <w:szCs w:val="44"/>
        </w:rPr>
      </w:pPr>
      <w:r w:rsidRPr="00C47E36">
        <w:rPr>
          <w:rFonts w:ascii="华文中宋" w:eastAsia="华文中宋" w:hAnsi="华文中宋" w:hint="eastAsia"/>
          <w:b/>
          <w:sz w:val="44"/>
          <w:szCs w:val="44"/>
        </w:rPr>
        <w:t>新型人才促进产业发展和创办科</w:t>
      </w:r>
    </w:p>
    <w:p w:rsidR="00012EE2" w:rsidRPr="00C47E36" w:rsidRDefault="00012EE2" w:rsidP="00012EE2">
      <w:pPr>
        <w:spacing w:line="600" w:lineRule="exact"/>
        <w:jc w:val="center"/>
        <w:rPr>
          <w:rFonts w:ascii="华文中宋" w:eastAsia="华文中宋" w:hAnsi="华文中宋" w:hint="eastAsia"/>
          <w:b/>
          <w:sz w:val="44"/>
          <w:szCs w:val="44"/>
        </w:rPr>
      </w:pPr>
      <w:r w:rsidRPr="00C47E36">
        <w:rPr>
          <w:rFonts w:ascii="华文中宋" w:eastAsia="华文中宋" w:hAnsi="华文中宋" w:hint="eastAsia"/>
          <w:b/>
          <w:sz w:val="44"/>
          <w:szCs w:val="44"/>
        </w:rPr>
        <w:t>技型小微企业的奖励暂行办法</w:t>
      </w:r>
    </w:p>
    <w:p w:rsidR="00012EE2" w:rsidRPr="00C47E36" w:rsidRDefault="00012EE2" w:rsidP="00012EE2">
      <w:pPr>
        <w:spacing w:line="600" w:lineRule="exact"/>
        <w:rPr>
          <w:rFonts w:ascii="仿宋_GB2312" w:eastAsia="仿宋_GB2312" w:hint="eastAsia"/>
          <w:sz w:val="32"/>
          <w:szCs w:val="32"/>
        </w:rPr>
      </w:pP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第一条</w:t>
      </w:r>
      <w:r w:rsidRPr="00C47E36">
        <w:rPr>
          <w:rFonts w:ascii="仿宋_GB2312" w:eastAsia="仿宋_GB2312" w:hint="eastAsia"/>
          <w:sz w:val="32"/>
          <w:szCs w:val="32"/>
        </w:rPr>
        <w:t xml:space="preserve"> 为鼓励高层次创新型人才促进我市产业发展或到我市创办科技型小微企业，根据《江门市人民政府关于完善体制机制加快建设人才强市的若干意见》（江府〔2016〕6号）的规定，制定本办法。</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第二条</w:t>
      </w:r>
      <w:r w:rsidRPr="00C47E36">
        <w:rPr>
          <w:rFonts w:ascii="仿宋_GB2312" w:eastAsia="仿宋_GB2312" w:hint="eastAsia"/>
          <w:sz w:val="32"/>
          <w:szCs w:val="32"/>
        </w:rPr>
        <w:t xml:space="preserve"> 创新型人才促进产业发展奖励的适用对象为《江门市高层次人才认定和评定办法》确定的高层次人才，且在符合我市产业规划的高端制造业、高新技术产业、高端服务业等现代产业体系领域的企业中从事管理与技术创新等方面的工作，个人在我市连续缴纳个人所得税达1年以上，最近1年个人所得税应纳税所得额达20万元以上的人员。</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第三条</w:t>
      </w:r>
      <w:r w:rsidRPr="00C47E36">
        <w:rPr>
          <w:rFonts w:ascii="仿宋_GB2312" w:eastAsia="仿宋_GB2312" w:hint="eastAsia"/>
          <w:sz w:val="32"/>
          <w:szCs w:val="32"/>
        </w:rPr>
        <w:t xml:space="preserve"> 创新型人才创办科技型小微企业奖励的适用对象为《江门市高层次人才认定和评定办法》确定为高层次人才的博士、博士后或留学归国人员（留学归国人员的具体界定按市人社局制定的《关于留学归国人员创新创业项目资助暂行办法》的规定执行，下同）、原籍江门的异地高校毕业生（指取得全日制普通高校本科及以上学历）回乡所创办的科技型小微企业、</w:t>
      </w:r>
      <w:r w:rsidRPr="00C47E36">
        <w:rPr>
          <w:rFonts w:ascii="仿宋_GB2312" w:eastAsia="仿宋_GB2312" w:hint="eastAsia"/>
          <w:sz w:val="32"/>
          <w:szCs w:val="32"/>
        </w:rPr>
        <w:lastRenderedPageBreak/>
        <w:t>或成功转型为科技型小微企业的企业，该创新型人才在该企业中担任法定代表人或为企业最大个人股东（占股比例不低于30%），且该企业已列入《江门市科技型小微企业名录》。</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第四条</w:t>
      </w:r>
      <w:r w:rsidRPr="00C47E36">
        <w:rPr>
          <w:rFonts w:ascii="仿宋_GB2312" w:eastAsia="仿宋_GB2312" w:hint="eastAsia"/>
          <w:sz w:val="32"/>
          <w:szCs w:val="32"/>
        </w:rPr>
        <w:t xml:space="preserve"> 创新型人才促进产业发展奖励和创新型人才创办科技型小微企业奖励的管理工作由市科学技术局牵头，申报资料的受理工作由企业所在地科技部门牵头具体负责，各级相关部门共同配合组织实施该项工作。</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第五条</w:t>
      </w:r>
      <w:r w:rsidRPr="00C47E36">
        <w:rPr>
          <w:rFonts w:ascii="仿宋_GB2312" w:eastAsia="仿宋_GB2312" w:hint="eastAsia"/>
          <w:sz w:val="32"/>
          <w:szCs w:val="32"/>
        </w:rPr>
        <w:t xml:space="preserve"> 对当年度新型人才促进产业发展奖励的申请，经专家根据申请人推动我市现代产业体系发展成效及在我市缴纳个人所得税情况评审，按得分高低评出一等奖、二等奖和三等奖三个等次，分别给予50万元、30万元和10万元的奖励。各等次奖励人数由市科技局会同市人力资源社会保障局、市外侨局、市财政局、市经济和信息化局等部门根据当年资金预算等综合确定，以年度申报通知或申报指南形式公布。</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第六条</w:t>
      </w:r>
      <w:r w:rsidRPr="00C47E36">
        <w:rPr>
          <w:rFonts w:ascii="仿宋_GB2312" w:eastAsia="仿宋_GB2312" w:hint="eastAsia"/>
          <w:sz w:val="32"/>
          <w:szCs w:val="32"/>
        </w:rPr>
        <w:t xml:space="preserve"> 对符合第三条所述条件且通过审核的科技型小微企业可获得20万元的奖励。</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根据《江门市人才发展专项资金管理暂行办法》（江人社发〔2016〕501号），第五条、第六条所述奖励资金由市本级财政承担30%，县级市（区）财政承担70%。</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第七条</w:t>
      </w:r>
      <w:r w:rsidRPr="00C47E36">
        <w:rPr>
          <w:rFonts w:ascii="仿宋_GB2312" w:eastAsia="仿宋_GB2312" w:hint="eastAsia"/>
          <w:sz w:val="32"/>
          <w:szCs w:val="32"/>
        </w:rPr>
        <w:t xml:space="preserve"> 创新型人才促进产业发展奖励的申报和审批工作按下列程序执行：</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（一）申报。创新型人才促进产业发展奖励申报工作每年开展一次（具体时间以通知为准），符合本办法规定条件的申请人可向受理部门提出申请，并提交以下资料（提供复印件的资料需同时提供原件验证）：</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1、江门市创新型人才促进产业发展奖励申请表;</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2、江门市高层次人才证明复印件；</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3、税务部门出具的申请人近两年在我市的个人所得税应纳税所得额及完税证明复印件。</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二）受理。受理部门接收申请人的申请，对申请材料进行初步审核，申请资料不齐全的应当场一次性列明要求补充的资料清单。材料齐全并符合本办法有关条件的，受理部门提出推荐意见并将申报资料报送市科学技术局。不符合本办法有关条件的，应当自接收材料之日起7个工作日内告知申请人并说明理由。</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（三）评审。市科技局会同市人力资源社会保障局、市外侨局、市财政局、市经济和信息化局等部门</w:t>
      </w:r>
      <w:r w:rsidRPr="00C47E36">
        <w:rPr>
          <w:rFonts w:ascii="仿宋_GB2312" w:eastAsia="仿宋_GB2312" w:hAnsi="宋体" w:cs="宋体" w:hint="eastAsia"/>
          <w:kern w:val="36"/>
          <w:sz w:val="32"/>
          <w:szCs w:val="32"/>
        </w:rPr>
        <w:t>聘请不少于7名行业专家组成专家组进行</w:t>
      </w:r>
      <w:r w:rsidRPr="00C47E36">
        <w:rPr>
          <w:rFonts w:ascii="仿宋_GB2312" w:eastAsia="仿宋_GB2312" w:hint="eastAsia"/>
          <w:sz w:val="32"/>
          <w:szCs w:val="32"/>
        </w:rPr>
        <w:t>评审，</w:t>
      </w:r>
      <w:r w:rsidRPr="00C47E36">
        <w:rPr>
          <w:rFonts w:ascii="仿宋_GB2312" w:eastAsia="仿宋_GB2312" w:hAnsi="宋体" w:cs="宋体" w:hint="eastAsia"/>
          <w:kern w:val="36"/>
          <w:sz w:val="32"/>
          <w:szCs w:val="32"/>
        </w:rPr>
        <w:t>评审完成后形成书面评审意见</w:t>
      </w:r>
      <w:r w:rsidRPr="00C47E36">
        <w:rPr>
          <w:rFonts w:ascii="仿宋_GB2312" w:eastAsia="仿宋_GB2312" w:cs="宋体" w:hint="eastAsia"/>
          <w:kern w:val="36"/>
          <w:sz w:val="32"/>
          <w:szCs w:val="32"/>
        </w:rPr>
        <w:t>交市科学技术局审核</w:t>
      </w:r>
      <w:r w:rsidRPr="00C47E36">
        <w:rPr>
          <w:rFonts w:ascii="仿宋_GB2312" w:eastAsia="仿宋_GB2312" w:hAnsi="宋体" w:cs="宋体" w:hint="eastAsia"/>
          <w:kern w:val="36"/>
          <w:sz w:val="32"/>
          <w:szCs w:val="32"/>
        </w:rPr>
        <w:t>。</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（四）公示。审批通过后，市科学技术局应按规定将审批结果在其官方网站上进行公示，公示期为7个工作日。</w:t>
      </w:r>
    </w:p>
    <w:p w:rsidR="00012EE2" w:rsidRPr="00C47E36" w:rsidRDefault="00012EE2" w:rsidP="00012EE2">
      <w:pPr>
        <w:spacing w:line="600" w:lineRule="exact"/>
        <w:ind w:firstLineChars="200" w:firstLine="640"/>
        <w:rPr>
          <w:rFonts w:ascii="仿宋_GB2312" w:eastAsia="仿宋_GB2312" w:hint="eastAsia"/>
          <w:bCs/>
          <w:sz w:val="32"/>
          <w:szCs w:val="32"/>
        </w:rPr>
      </w:pPr>
      <w:r w:rsidRPr="00C47E36">
        <w:rPr>
          <w:rFonts w:ascii="仿宋_GB2312" w:eastAsia="仿宋_GB2312" w:hint="eastAsia"/>
          <w:sz w:val="32"/>
          <w:szCs w:val="32"/>
        </w:rPr>
        <w:t>（五）拨付。公示结束后，公示期间内未收到任何异议的按照《江门市人才发展专项资金管理暂行办法》（江人社发〔2016〕501号）的规定，</w:t>
      </w:r>
      <w:r w:rsidRPr="00C47E36">
        <w:rPr>
          <w:rFonts w:ascii="仿宋_GB2312" w:eastAsia="仿宋_GB2312" w:hint="eastAsia"/>
          <w:bCs/>
          <w:sz w:val="32"/>
          <w:szCs w:val="32"/>
        </w:rPr>
        <w:t>将资金拨付给申请人。公示期间内有实名提出异议的，由审批和受理部门共同对有关情况进行核实，并将核情况反馈异议人，再根据所提出异议的真实性按本办法有关规定进行处理。</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第八条</w:t>
      </w:r>
      <w:r w:rsidRPr="00C47E36">
        <w:rPr>
          <w:rFonts w:ascii="仿宋_GB2312" w:eastAsia="仿宋_GB2312" w:hint="eastAsia"/>
          <w:bCs/>
          <w:sz w:val="32"/>
          <w:szCs w:val="32"/>
        </w:rPr>
        <w:t xml:space="preserve"> </w:t>
      </w:r>
      <w:r w:rsidRPr="00C47E36">
        <w:rPr>
          <w:rFonts w:ascii="仿宋_GB2312" w:eastAsia="仿宋_GB2312" w:hint="eastAsia"/>
          <w:sz w:val="32"/>
          <w:szCs w:val="32"/>
        </w:rPr>
        <w:t>创新型人才创办科技型小微企业奖励的申报和审批工作按下列程序执行：</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一）申报。创新型人才创办科技型小微企业奖励申报工作每年开展一次（具体时间以通知为准），符合本办法规定条件的申请单位向受理部门提出申请，并提交以下资料（提供复印件的资料需同时提供原件验证）：</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1、江门市创新型人才创办科技型小微企业奖励申请表；</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2、江门市高层次人才证明及博士、博士后或留学归国人员、普通高校本科及以上学历资格证明材料复印件；原籍江门的异地高校毕业生还需提交原户籍证明材料。</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二）审批。受理部门接收申请单位的申请，对申请材料进行审核，申请资料不齐全的应当场一次性列明要求补充的资料清单。材料齐全并符合本办法有关条件的，受理部门提出推荐意见并将申报资料报送市科学技术局。不符合本办法有关条件的，应当自接收材料之日起7个工作日内告知申请单位并说明理由。市科学技术局统一对申报资料进行审核和审批。</w:t>
      </w:r>
    </w:p>
    <w:p w:rsidR="00012EE2" w:rsidRPr="00C47E36" w:rsidRDefault="00012EE2" w:rsidP="00012EE2">
      <w:pPr>
        <w:spacing w:line="600" w:lineRule="exact"/>
        <w:ind w:firstLineChars="200" w:firstLine="640"/>
        <w:rPr>
          <w:rFonts w:ascii="仿宋_GB2312" w:eastAsia="仿宋_GB2312" w:hint="eastAsia"/>
          <w:sz w:val="32"/>
          <w:szCs w:val="32"/>
        </w:rPr>
      </w:pPr>
      <w:r w:rsidRPr="00C47E36">
        <w:rPr>
          <w:rFonts w:ascii="仿宋_GB2312" w:eastAsia="仿宋_GB2312" w:hint="eastAsia"/>
          <w:sz w:val="32"/>
          <w:szCs w:val="32"/>
        </w:rPr>
        <w:t>（三）公示。审批通过后，市科学技术局应按规定将审批结果在其官方网站上进行公示，公示期为7个工作日。</w:t>
      </w:r>
    </w:p>
    <w:p w:rsidR="00012EE2" w:rsidRPr="00C47E36" w:rsidRDefault="00012EE2" w:rsidP="00012EE2">
      <w:pPr>
        <w:spacing w:line="600" w:lineRule="exact"/>
        <w:ind w:firstLineChars="200" w:firstLine="640"/>
        <w:rPr>
          <w:rFonts w:ascii="仿宋_GB2312" w:eastAsia="仿宋_GB2312" w:hint="eastAsia"/>
          <w:bCs/>
          <w:sz w:val="32"/>
          <w:szCs w:val="32"/>
        </w:rPr>
      </w:pPr>
      <w:r w:rsidRPr="00C47E36">
        <w:rPr>
          <w:rFonts w:ascii="仿宋_GB2312" w:eastAsia="仿宋_GB2312" w:hint="eastAsia"/>
          <w:sz w:val="32"/>
          <w:szCs w:val="32"/>
        </w:rPr>
        <w:t>（四）拨付。公示结束后，公示期间内未收到任何异议的按照《江门市人才发展专项资金管理暂行办法》（江人社发〔2016〕501号）的规定，</w:t>
      </w:r>
      <w:r w:rsidRPr="00C47E36">
        <w:rPr>
          <w:rFonts w:ascii="仿宋_GB2312" w:eastAsia="仿宋_GB2312" w:hint="eastAsia"/>
          <w:bCs/>
          <w:sz w:val="32"/>
          <w:szCs w:val="32"/>
        </w:rPr>
        <w:t>将资金拨付给申请单位。公示期间内有实名提出异议的，由审批和受理部门共同对有关情况进行核实，并将核情况反馈异议人，再根据所提出异议的真实性按本办法有关规定进行处理。</w:t>
      </w:r>
    </w:p>
    <w:p w:rsidR="00012EE2" w:rsidRPr="00C47E36" w:rsidRDefault="00012EE2" w:rsidP="00012EE2">
      <w:pPr>
        <w:autoSpaceDE w:val="0"/>
        <w:autoSpaceDN w:val="0"/>
        <w:adjustRightInd w:val="0"/>
        <w:spacing w:line="600" w:lineRule="exact"/>
        <w:ind w:firstLineChars="200" w:firstLine="643"/>
        <w:jc w:val="left"/>
        <w:rPr>
          <w:rFonts w:ascii="仿宋_GB2312" w:eastAsia="仿宋_GB2312" w:hint="eastAsia"/>
          <w:sz w:val="32"/>
          <w:szCs w:val="32"/>
        </w:rPr>
      </w:pPr>
      <w:r w:rsidRPr="00C47E36">
        <w:rPr>
          <w:rFonts w:ascii="黑体" w:eastAsia="黑体" w:hAnsi="黑体" w:hint="eastAsia"/>
          <w:b/>
          <w:sz w:val="32"/>
          <w:szCs w:val="32"/>
        </w:rPr>
        <w:t>第九条</w:t>
      </w:r>
      <w:r w:rsidRPr="00C47E36">
        <w:rPr>
          <w:rFonts w:ascii="仿宋_GB2312" w:eastAsia="仿宋_GB2312" w:hint="eastAsia"/>
          <w:sz w:val="32"/>
          <w:szCs w:val="32"/>
        </w:rPr>
        <w:t xml:space="preserve"> 资金的支出、管理和监督具体按照《江门市人才发展专项资金管理暂行办法》（江人社发〔2016〕501号）执行。</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第十条</w:t>
      </w:r>
      <w:r w:rsidRPr="00C47E36">
        <w:rPr>
          <w:rFonts w:ascii="仿宋_GB2312" w:eastAsia="仿宋_GB2312" w:hint="eastAsia"/>
          <w:sz w:val="32"/>
          <w:szCs w:val="32"/>
        </w:rPr>
        <w:t xml:space="preserve"> 本办法由江门市科学技术局负责解释。</w:t>
      </w:r>
    </w:p>
    <w:p w:rsidR="00012EE2" w:rsidRPr="00C47E36" w:rsidRDefault="00012EE2" w:rsidP="00012EE2">
      <w:pPr>
        <w:spacing w:line="600" w:lineRule="exact"/>
        <w:ind w:firstLineChars="200" w:firstLine="643"/>
        <w:rPr>
          <w:rFonts w:ascii="仿宋_GB2312" w:eastAsia="仿宋_GB2312" w:hint="eastAsia"/>
          <w:sz w:val="32"/>
          <w:szCs w:val="32"/>
        </w:rPr>
      </w:pPr>
      <w:r w:rsidRPr="00C47E36">
        <w:rPr>
          <w:rFonts w:ascii="黑体" w:eastAsia="黑体" w:hAnsi="黑体" w:hint="eastAsia"/>
          <w:b/>
          <w:sz w:val="32"/>
          <w:szCs w:val="32"/>
        </w:rPr>
        <w:t>第十一条</w:t>
      </w:r>
      <w:r w:rsidRPr="00C47E36">
        <w:rPr>
          <w:rFonts w:ascii="仿宋_GB2312" w:eastAsia="仿宋_GB2312" w:hint="eastAsia"/>
          <w:sz w:val="32"/>
          <w:szCs w:val="32"/>
        </w:rPr>
        <w:t xml:space="preserve"> 本办法自发布之日起施行，有效期3年。</w:t>
      </w:r>
    </w:p>
    <w:p w:rsidR="00012EE2" w:rsidRPr="00C47E36" w:rsidRDefault="00012EE2" w:rsidP="00012EE2">
      <w:pPr>
        <w:spacing w:line="600" w:lineRule="exact"/>
        <w:ind w:firstLineChars="200" w:firstLine="640"/>
        <w:rPr>
          <w:rFonts w:ascii="仿宋_GB2312" w:eastAsia="仿宋_GB2312" w:hint="eastAsia"/>
          <w:sz w:val="32"/>
          <w:szCs w:val="32"/>
        </w:rPr>
      </w:pPr>
    </w:p>
    <w:p w:rsidR="00012EE2" w:rsidRPr="00C47E36" w:rsidRDefault="00012EE2" w:rsidP="00012EE2">
      <w:pPr>
        <w:spacing w:line="600" w:lineRule="exact"/>
        <w:ind w:firstLineChars="200" w:firstLine="640"/>
        <w:rPr>
          <w:rFonts w:ascii="仿宋_GB2312" w:eastAsia="仿宋_GB2312" w:hint="eastAsia"/>
          <w:spacing w:val="-20"/>
          <w:sz w:val="32"/>
          <w:szCs w:val="32"/>
        </w:rPr>
      </w:pPr>
      <w:r w:rsidRPr="00C47E36">
        <w:rPr>
          <w:rFonts w:ascii="仿宋_GB2312" w:eastAsia="仿宋_GB2312" w:hint="eastAsia"/>
          <w:sz w:val="32"/>
          <w:szCs w:val="32"/>
        </w:rPr>
        <w:t>附件：1、</w:t>
      </w:r>
      <w:r w:rsidRPr="00C47E36">
        <w:rPr>
          <w:rFonts w:ascii="仿宋_GB2312" w:eastAsia="仿宋_GB2312" w:hint="eastAsia"/>
          <w:spacing w:val="-20"/>
          <w:sz w:val="32"/>
          <w:szCs w:val="32"/>
        </w:rPr>
        <w:t>江门市创新型人才促进产业发展奖励申请表</w:t>
      </w:r>
    </w:p>
    <w:p w:rsidR="00012EE2" w:rsidRPr="00C47E36" w:rsidRDefault="00012EE2" w:rsidP="00012EE2">
      <w:pPr>
        <w:spacing w:line="600" w:lineRule="exact"/>
        <w:ind w:firstLineChars="600" w:firstLine="1680"/>
        <w:rPr>
          <w:rFonts w:ascii="仿宋_GB2312" w:eastAsia="仿宋_GB2312" w:hint="eastAsia"/>
          <w:spacing w:val="-20"/>
          <w:sz w:val="32"/>
          <w:szCs w:val="32"/>
        </w:rPr>
      </w:pPr>
      <w:r w:rsidRPr="00C47E36">
        <w:rPr>
          <w:rFonts w:ascii="仿宋_GB2312" w:eastAsia="仿宋_GB2312" w:hint="eastAsia"/>
          <w:spacing w:val="-20"/>
          <w:sz w:val="32"/>
          <w:szCs w:val="32"/>
        </w:rPr>
        <w:t>2、门市创新型人才创办科技型小微企业奖励申请表</w:t>
      </w:r>
    </w:p>
    <w:p w:rsidR="00012EE2" w:rsidRPr="00C47E36" w:rsidRDefault="00012EE2" w:rsidP="00012EE2">
      <w:pPr>
        <w:spacing w:line="600" w:lineRule="exact"/>
        <w:ind w:leftChars="795" w:left="2089" w:hangingChars="150" w:hanging="420"/>
        <w:rPr>
          <w:rFonts w:ascii="仿宋_GB2312" w:eastAsia="仿宋_GB2312" w:hint="eastAsia"/>
          <w:spacing w:val="-20"/>
          <w:sz w:val="32"/>
          <w:szCs w:val="32"/>
        </w:rPr>
      </w:pPr>
      <w:r w:rsidRPr="00C47E36">
        <w:rPr>
          <w:rFonts w:ascii="仿宋_GB2312" w:eastAsia="仿宋_GB2312" w:hint="eastAsia"/>
          <w:spacing w:val="-20"/>
          <w:sz w:val="32"/>
          <w:szCs w:val="32"/>
        </w:rPr>
        <w:t>3、江门市创新型人才促进产业发展奖励人员名单（公示样式）</w:t>
      </w:r>
    </w:p>
    <w:p w:rsidR="00012EE2" w:rsidRPr="00C47E36" w:rsidRDefault="00012EE2" w:rsidP="00012EE2">
      <w:pPr>
        <w:spacing w:line="600" w:lineRule="exact"/>
        <w:ind w:leftChars="795" w:left="1949" w:hangingChars="100" w:hanging="280"/>
        <w:rPr>
          <w:rFonts w:ascii="仿宋_GB2312" w:eastAsia="仿宋_GB2312" w:hint="eastAsia"/>
          <w:spacing w:val="-20"/>
          <w:sz w:val="32"/>
          <w:szCs w:val="32"/>
        </w:rPr>
      </w:pPr>
      <w:r w:rsidRPr="00C47E36">
        <w:rPr>
          <w:rFonts w:ascii="仿宋_GB2312" w:eastAsia="仿宋_GB2312" w:hint="eastAsia"/>
          <w:spacing w:val="-20"/>
          <w:sz w:val="32"/>
          <w:szCs w:val="32"/>
        </w:rPr>
        <w:t>4、江门市创新型人才创办科技型小微企业奖励单位名单（公示样式）</w:t>
      </w:r>
    </w:p>
    <w:p w:rsidR="00012EE2" w:rsidRPr="000F0FA0" w:rsidRDefault="00012EE2" w:rsidP="00012EE2">
      <w:pPr>
        <w:spacing w:line="600" w:lineRule="exact"/>
        <w:ind w:leftChars="528" w:left="1529" w:hangingChars="150" w:hanging="420"/>
        <w:rPr>
          <w:rFonts w:ascii="仿宋_GB2312" w:eastAsia="仿宋_GB2312"/>
          <w:spacing w:val="-20"/>
          <w:sz w:val="32"/>
          <w:szCs w:val="32"/>
        </w:rPr>
        <w:sectPr w:rsidR="00012EE2" w:rsidRPr="000F0FA0" w:rsidSect="00827A5B">
          <w:headerReference w:type="default" r:id="rId6"/>
          <w:footerReference w:type="even" r:id="rId7"/>
          <w:footerReference w:type="default" r:id="rId8"/>
          <w:pgSz w:w="11906" w:h="16838"/>
          <w:pgMar w:top="1701" w:right="1701" w:bottom="1701" w:left="1701" w:header="851" w:footer="992" w:gutter="0"/>
          <w:cols w:space="425"/>
          <w:docGrid w:type="lines" w:linePitch="312"/>
        </w:sectPr>
      </w:pPr>
    </w:p>
    <w:p w:rsidR="00012EE2" w:rsidRPr="00C47E36" w:rsidRDefault="00012EE2" w:rsidP="00012EE2">
      <w:pPr>
        <w:jc w:val="left"/>
        <w:rPr>
          <w:rFonts w:ascii="仿宋_GB2312" w:eastAsia="仿宋_GB2312" w:hint="eastAsia"/>
          <w:bCs/>
          <w:sz w:val="32"/>
          <w:szCs w:val="32"/>
        </w:rPr>
      </w:pPr>
      <w:r w:rsidRPr="00C47E36">
        <w:rPr>
          <w:rFonts w:ascii="仿宋_GB2312" w:eastAsia="仿宋_GB2312" w:hint="eastAsia"/>
          <w:bCs/>
          <w:sz w:val="32"/>
          <w:szCs w:val="32"/>
        </w:rPr>
        <w:t>附件1</w:t>
      </w:r>
    </w:p>
    <w:p w:rsidR="00012EE2" w:rsidRPr="00C47E36" w:rsidRDefault="00012EE2" w:rsidP="00012EE2">
      <w:pPr>
        <w:snapToGrid w:val="0"/>
        <w:jc w:val="center"/>
        <w:rPr>
          <w:b/>
          <w:bCs/>
          <w:sz w:val="36"/>
          <w:szCs w:val="22"/>
        </w:rPr>
      </w:pPr>
      <w:r w:rsidRPr="00C47E36">
        <w:rPr>
          <w:rFonts w:eastAsia="仿宋_GB2312" w:hint="eastAsia"/>
          <w:b/>
          <w:bCs/>
          <w:sz w:val="36"/>
        </w:rPr>
        <w:t>江门市创新型人才促进产业发展奖励申请表</w:t>
      </w:r>
    </w:p>
    <w:p w:rsidR="00012EE2" w:rsidRPr="00C47E36" w:rsidRDefault="00012EE2" w:rsidP="00012EE2">
      <w:pPr>
        <w:snapToGrid w:val="0"/>
        <w:spacing w:line="276" w:lineRule="auto"/>
        <w:jc w:val="right"/>
        <w:rPr>
          <w:rFonts w:eastAsia="仿宋_GB2312"/>
        </w:rPr>
      </w:pPr>
      <w:r w:rsidRPr="00C47E36">
        <w:rPr>
          <w:rFonts w:eastAsia="仿宋_GB2312"/>
          <w:sz w:val="32"/>
        </w:rPr>
        <w:t xml:space="preserve">              </w:t>
      </w:r>
      <w:r w:rsidRPr="00C47E36">
        <w:rPr>
          <w:rFonts w:eastAsia="仿宋_GB2312"/>
          <w:sz w:val="24"/>
        </w:rPr>
        <w:t xml:space="preserve"> </w:t>
      </w:r>
      <w:r w:rsidRPr="00C47E36">
        <w:rPr>
          <w:rFonts w:eastAsia="仿宋_GB2312" w:hint="eastAsia"/>
          <w:sz w:val="24"/>
        </w:rPr>
        <w:t>填表时间：</w:t>
      </w:r>
      <w:r w:rsidRPr="00C47E36">
        <w:rPr>
          <w:rFonts w:eastAsia="仿宋_GB2312"/>
          <w:sz w:val="32"/>
        </w:rPr>
        <w:t xml:space="preserve">       </w:t>
      </w: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r w:rsidRPr="00C47E36">
        <w:rPr>
          <w:rFonts w:eastAsia="仿宋_GB2312"/>
          <w:sz w:val="24"/>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10"/>
        <w:gridCol w:w="1586"/>
        <w:gridCol w:w="255"/>
        <w:gridCol w:w="409"/>
        <w:gridCol w:w="300"/>
        <w:gridCol w:w="308"/>
        <w:gridCol w:w="903"/>
        <w:gridCol w:w="143"/>
        <w:gridCol w:w="65"/>
        <w:gridCol w:w="849"/>
        <w:gridCol w:w="441"/>
        <w:gridCol w:w="410"/>
        <w:gridCol w:w="1155"/>
      </w:tblGrid>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姓</w:t>
            </w:r>
            <w:r w:rsidRPr="00C47E36">
              <w:rPr>
                <w:rFonts w:eastAsia="仿宋_GB2312"/>
                <w:position w:val="-26"/>
                <w:sz w:val="24"/>
              </w:rPr>
              <w:t xml:space="preserve">   </w:t>
            </w:r>
            <w:r w:rsidRPr="00C47E36">
              <w:rPr>
                <w:rFonts w:eastAsia="仿宋_GB2312" w:hint="eastAsia"/>
                <w:position w:val="-26"/>
                <w:sz w:val="24"/>
              </w:rPr>
              <w:t>名</w:t>
            </w:r>
          </w:p>
        </w:tc>
        <w:tc>
          <w:tcPr>
            <w:tcW w:w="1586"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性别</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90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出</w:t>
            </w:r>
            <w:r w:rsidRPr="00C47E36">
              <w:rPr>
                <w:rFonts w:eastAsia="仿宋_GB2312"/>
                <w:position w:val="-20"/>
                <w:sz w:val="24"/>
              </w:rPr>
              <w:t xml:space="preserve"> </w:t>
            </w:r>
            <w:r w:rsidRPr="00C47E36">
              <w:rPr>
                <w:rFonts w:eastAsia="仿宋_GB2312" w:hint="eastAsia"/>
                <w:position w:val="-20"/>
                <w:sz w:val="24"/>
              </w:rPr>
              <w:t>生</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年</w:t>
            </w:r>
            <w:r w:rsidRPr="00C47E36">
              <w:rPr>
                <w:rFonts w:eastAsia="仿宋_GB2312"/>
                <w:position w:val="-20"/>
                <w:sz w:val="24"/>
              </w:rPr>
              <w:t xml:space="preserve"> </w:t>
            </w:r>
            <w:r w:rsidRPr="00C47E36">
              <w:rPr>
                <w:rFonts w:eastAsia="仿宋_GB2312" w:hint="eastAsia"/>
                <w:position w:val="-20"/>
                <w:sz w:val="24"/>
              </w:rPr>
              <w:t>月</w:t>
            </w:r>
          </w:p>
        </w:tc>
        <w:tc>
          <w:tcPr>
            <w:tcW w:w="1498" w:type="dxa"/>
            <w:gridSpan w:val="4"/>
            <w:tcBorders>
              <w:top w:val="single" w:sz="4" w:space="0" w:color="auto"/>
              <w:left w:val="single" w:sz="4" w:space="0" w:color="auto"/>
              <w:bottom w:val="single" w:sz="4" w:space="0" w:color="auto"/>
              <w:right w:val="single" w:sz="4" w:space="0" w:color="auto"/>
            </w:tcBorders>
          </w:tcPr>
          <w:p w:rsidR="00012EE2" w:rsidRPr="00C47E36" w:rsidRDefault="00012EE2" w:rsidP="00A917EC">
            <w:pPr>
              <w:snapToGrid w:val="0"/>
              <w:rPr>
                <w:rFonts w:eastAsia="仿宋_GB2312"/>
                <w:position w:val="-20"/>
                <w:sz w:val="24"/>
                <w:szCs w:val="22"/>
              </w:rPr>
            </w:pP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rPr>
            </w:pPr>
            <w:r w:rsidRPr="00C47E36">
              <w:rPr>
                <w:rFonts w:eastAsia="仿宋_GB2312" w:hint="eastAsia"/>
                <w:position w:val="-20"/>
                <w:sz w:val="24"/>
              </w:rPr>
              <w:t>相</w:t>
            </w:r>
          </w:p>
          <w:p w:rsidR="00012EE2" w:rsidRPr="00C47E36" w:rsidRDefault="00012EE2" w:rsidP="00A917EC">
            <w:pPr>
              <w:snapToGrid w:val="0"/>
              <w:jc w:val="center"/>
              <w:rPr>
                <w:rFonts w:eastAsia="仿宋_GB2312"/>
                <w:position w:val="-20"/>
                <w:sz w:val="24"/>
              </w:rPr>
            </w:pP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片</w:t>
            </w: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身份证（护照）</w:t>
            </w:r>
          </w:p>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号码</w:t>
            </w:r>
          </w:p>
        </w:tc>
        <w:tc>
          <w:tcPr>
            <w:tcW w:w="2550"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6"/>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pacing w:val="-12"/>
                <w:position w:val="-26"/>
                <w:sz w:val="24"/>
                <w:szCs w:val="22"/>
              </w:rPr>
            </w:pPr>
            <w:r w:rsidRPr="00C47E36">
              <w:rPr>
                <w:rFonts w:eastAsia="仿宋_GB2312" w:hint="eastAsia"/>
                <w:spacing w:val="-12"/>
                <w:position w:val="-26"/>
                <w:sz w:val="24"/>
              </w:rPr>
              <w:t>联系电话</w:t>
            </w: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tc>
        <w:tc>
          <w:tcPr>
            <w:tcW w:w="1755" w:type="dxa"/>
            <w:gridSpan w:val="2"/>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6"/>
                <w:sz w:val="24"/>
                <w:szCs w:val="22"/>
              </w:rPr>
            </w:pPr>
            <w:r w:rsidRPr="00C47E36">
              <w:rPr>
                <w:rFonts w:eastAsia="仿宋_GB2312" w:hint="eastAsia"/>
                <w:position w:val="-26"/>
                <w:sz w:val="24"/>
              </w:rPr>
              <w:t>毕业院校</w:t>
            </w:r>
          </w:p>
        </w:tc>
        <w:tc>
          <w:tcPr>
            <w:tcW w:w="2550"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snapToGrid w:val="0"/>
              <w:jc w:val="center"/>
              <w:rPr>
                <w:rFonts w:eastAsia="仿宋_GB2312"/>
                <w:position w:val="-20"/>
                <w:sz w:val="24"/>
                <w:szCs w:val="22"/>
              </w:rPr>
            </w:pPr>
            <w:r w:rsidRPr="00C47E36">
              <w:rPr>
                <w:rFonts w:eastAsia="仿宋_GB2312" w:hint="eastAsia"/>
                <w:position w:val="-20"/>
                <w:sz w:val="24"/>
              </w:rPr>
              <w:t>学</w:t>
            </w:r>
            <w:r w:rsidRPr="00C47E36">
              <w:rPr>
                <w:rFonts w:eastAsia="仿宋_GB2312"/>
                <w:position w:val="-20"/>
                <w:sz w:val="24"/>
              </w:rPr>
              <w:t xml:space="preserve">  </w:t>
            </w:r>
            <w:r w:rsidRPr="00C47E36">
              <w:rPr>
                <w:rFonts w:eastAsia="仿宋_GB2312" w:hint="eastAsia"/>
                <w:position w:val="-20"/>
                <w:sz w:val="24"/>
              </w:rPr>
              <w:t>历</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学</w:t>
            </w:r>
            <w:r w:rsidRPr="00C47E36">
              <w:rPr>
                <w:rFonts w:eastAsia="仿宋_GB2312"/>
                <w:position w:val="-20"/>
                <w:sz w:val="24"/>
              </w:rPr>
              <w:t xml:space="preserve">  </w:t>
            </w:r>
            <w:r w:rsidRPr="00C47E36">
              <w:rPr>
                <w:rFonts w:eastAsia="仿宋_GB2312" w:hint="eastAsia"/>
                <w:position w:val="-20"/>
                <w:sz w:val="24"/>
              </w:rPr>
              <w:t>位</w:t>
            </w: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szCs w:val="22"/>
              </w:rPr>
            </w:pPr>
          </w:p>
        </w:tc>
        <w:tc>
          <w:tcPr>
            <w:tcW w:w="1755" w:type="dxa"/>
            <w:gridSpan w:val="2"/>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Height w:val="505"/>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0"/>
                <w:sz w:val="24"/>
                <w:szCs w:val="22"/>
              </w:rPr>
            </w:pPr>
            <w:r w:rsidRPr="00C47E36">
              <w:rPr>
                <w:rFonts w:eastAsia="仿宋_GB2312" w:hint="eastAsia"/>
                <w:position w:val="-20"/>
                <w:sz w:val="24"/>
              </w:rPr>
              <w:t>高层次人才类别</w:t>
            </w:r>
          </w:p>
        </w:tc>
        <w:tc>
          <w:tcPr>
            <w:tcW w:w="5259" w:type="dxa"/>
            <w:gridSpan w:val="10"/>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755" w:type="dxa"/>
            <w:gridSpan w:val="2"/>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Height w:val="498"/>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0"/>
                <w:sz w:val="24"/>
                <w:szCs w:val="22"/>
              </w:rPr>
            </w:pPr>
            <w:r w:rsidRPr="00C47E36">
              <w:rPr>
                <w:rFonts w:eastAsia="仿宋_GB2312" w:hint="eastAsia"/>
                <w:position w:val="-20"/>
                <w:sz w:val="24"/>
              </w:rPr>
              <w:t>申请人职务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国籍</w:t>
            </w:r>
          </w:p>
        </w:tc>
        <w:tc>
          <w:tcPr>
            <w:tcW w:w="1354"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765" w:type="dxa"/>
            <w:gridSpan w:val="4"/>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个人所得税应纳税所得额</w:t>
            </w:r>
          </w:p>
        </w:tc>
        <w:tc>
          <w:tcPr>
            <w:tcW w:w="1155"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300" w:firstLine="720"/>
              <w:rPr>
                <w:rFonts w:eastAsia="仿宋_GB2312"/>
                <w:position w:val="-20"/>
                <w:sz w:val="24"/>
                <w:szCs w:val="22"/>
              </w:rPr>
            </w:pPr>
            <w:r w:rsidRPr="00C47E36">
              <w:rPr>
                <w:rFonts w:eastAsia="仿宋_GB2312" w:hint="eastAsia"/>
                <w:position w:val="-20"/>
                <w:sz w:val="24"/>
              </w:rPr>
              <w:t>元</w:t>
            </w:r>
          </w:p>
        </w:tc>
      </w:tr>
      <w:tr w:rsidR="00012EE2" w:rsidRPr="00C47E36" w:rsidTr="00A917EC">
        <w:trPr>
          <w:cantSplit/>
          <w:trHeight w:val="493"/>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单位名称</w:t>
            </w:r>
          </w:p>
        </w:tc>
        <w:tc>
          <w:tcPr>
            <w:tcW w:w="2550"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2268" w:type="dxa"/>
            <w:gridSpan w:val="5"/>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工商登记号</w:t>
            </w:r>
          </w:p>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（组织机构代码）</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法定代表人</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（负责人）</w:t>
            </w:r>
          </w:p>
        </w:tc>
        <w:tc>
          <w:tcPr>
            <w:tcW w:w="2550"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419" w:type="dxa"/>
            <w:gridSpan w:val="4"/>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单位地址</w:t>
            </w:r>
          </w:p>
        </w:tc>
        <w:tc>
          <w:tcPr>
            <w:tcW w:w="2855"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单位开户</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银</w:t>
            </w:r>
            <w:r w:rsidRPr="00C47E36">
              <w:rPr>
                <w:rFonts w:eastAsia="仿宋_GB2312"/>
                <w:position w:val="-20"/>
                <w:sz w:val="24"/>
              </w:rPr>
              <w:t xml:space="preserve">    </w:t>
            </w:r>
            <w:r w:rsidRPr="00C47E36">
              <w:rPr>
                <w:rFonts w:eastAsia="仿宋_GB2312" w:hint="eastAsia"/>
                <w:position w:val="-20"/>
                <w:sz w:val="24"/>
              </w:rPr>
              <w:t>行</w:t>
            </w:r>
          </w:p>
        </w:tc>
        <w:tc>
          <w:tcPr>
            <w:tcW w:w="2550"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帐</w:t>
            </w:r>
            <w:r w:rsidRPr="00C47E36">
              <w:rPr>
                <w:rFonts w:eastAsia="仿宋_GB2312"/>
                <w:position w:val="-26"/>
                <w:sz w:val="24"/>
              </w:rPr>
              <w:t xml:space="preserve"> </w:t>
            </w:r>
            <w:r w:rsidRPr="00C47E36">
              <w:rPr>
                <w:rFonts w:eastAsia="仿宋_GB2312" w:hint="eastAsia"/>
                <w:position w:val="-26"/>
                <w:sz w:val="24"/>
              </w:rPr>
              <w:t>号</w:t>
            </w:r>
          </w:p>
        </w:tc>
        <w:tc>
          <w:tcPr>
            <w:tcW w:w="3063" w:type="dxa"/>
            <w:gridSpan w:val="6"/>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z w:val="24"/>
                <w:szCs w:val="22"/>
              </w:rPr>
            </w:pPr>
            <w:r w:rsidRPr="00C47E36">
              <w:rPr>
                <w:rFonts w:eastAsia="仿宋_GB2312" w:hint="eastAsia"/>
                <w:sz w:val="24"/>
              </w:rPr>
              <w:t>所在地科技部门实地核查情况</w:t>
            </w:r>
          </w:p>
        </w:tc>
        <w:tc>
          <w:tcPr>
            <w:tcW w:w="7534" w:type="dxa"/>
            <w:gridSpan w:val="13"/>
            <w:tcBorders>
              <w:top w:val="single" w:sz="4" w:space="0" w:color="auto"/>
              <w:left w:val="single" w:sz="4" w:space="0" w:color="auto"/>
              <w:bottom w:val="single" w:sz="4" w:space="0" w:color="auto"/>
              <w:right w:val="single" w:sz="4" w:space="0" w:color="auto"/>
            </w:tcBorders>
          </w:tcPr>
          <w:p w:rsidR="00012EE2" w:rsidRPr="00C47E36" w:rsidRDefault="00012EE2" w:rsidP="00A917EC">
            <w:pPr>
              <w:widowControl/>
              <w:snapToGrid w:val="0"/>
              <w:jc w:val="left"/>
              <w:rPr>
                <w:rFonts w:eastAsia="仿宋_GB2312"/>
                <w:sz w:val="24"/>
                <w:szCs w:val="22"/>
              </w:rPr>
            </w:pPr>
          </w:p>
          <w:p w:rsidR="00012EE2" w:rsidRPr="00C47E36" w:rsidRDefault="00012EE2" w:rsidP="00A917EC">
            <w:pPr>
              <w:widowControl/>
              <w:snapToGrid w:val="0"/>
              <w:jc w:val="left"/>
              <w:rPr>
                <w:rFonts w:eastAsia="仿宋_GB2312"/>
                <w:sz w:val="24"/>
              </w:rPr>
            </w:pPr>
            <w:r w:rsidRPr="00C47E36">
              <w:rPr>
                <w:rFonts w:eastAsia="仿宋_GB2312"/>
                <w:sz w:val="24"/>
              </w:rPr>
              <w:t xml:space="preserve">    </w:t>
            </w:r>
            <w:r w:rsidRPr="00C47E36">
              <w:rPr>
                <w:rFonts w:eastAsia="仿宋_GB2312" w:hint="eastAsia"/>
                <w:sz w:val="24"/>
              </w:rPr>
              <w:t>经考察，该项目真实存在，处于正常经营状态。</w:t>
            </w:r>
          </w:p>
          <w:p w:rsidR="00012EE2" w:rsidRPr="00C47E36" w:rsidRDefault="00012EE2" w:rsidP="00A917EC">
            <w:pPr>
              <w:widowControl/>
              <w:snapToGrid w:val="0"/>
              <w:jc w:val="left"/>
              <w:rPr>
                <w:rFonts w:eastAsia="仿宋_GB2312"/>
                <w:sz w:val="24"/>
              </w:rPr>
            </w:pPr>
          </w:p>
          <w:p w:rsidR="00012EE2" w:rsidRPr="00C47E36" w:rsidRDefault="00012EE2" w:rsidP="00A917EC">
            <w:pPr>
              <w:widowControl/>
              <w:snapToGrid w:val="0"/>
              <w:jc w:val="left"/>
              <w:rPr>
                <w:rFonts w:eastAsia="仿宋_GB2312"/>
                <w:sz w:val="24"/>
              </w:rPr>
            </w:pPr>
            <w:r w:rsidRPr="00C47E36">
              <w:rPr>
                <w:rFonts w:eastAsia="仿宋_GB2312"/>
                <w:sz w:val="24"/>
              </w:rPr>
              <w:t xml:space="preserve">   </w:t>
            </w:r>
            <w:r w:rsidRPr="00C47E36">
              <w:rPr>
                <w:rFonts w:eastAsia="仿宋_GB2312" w:hint="eastAsia"/>
                <w:sz w:val="24"/>
              </w:rPr>
              <w:t>核查人员（两名以上）：</w:t>
            </w:r>
          </w:p>
          <w:p w:rsidR="00012EE2" w:rsidRPr="00C47E36" w:rsidRDefault="00012EE2" w:rsidP="00A917EC">
            <w:pPr>
              <w:snapToGrid w:val="0"/>
              <w:ind w:firstLine="480"/>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r w:rsidRPr="00C47E36">
              <w:rPr>
                <w:rFonts w:eastAsia="仿宋_GB2312"/>
                <w:sz w:val="24"/>
              </w:rPr>
              <w:t xml:space="preserve"> </w:t>
            </w:r>
          </w:p>
        </w:tc>
      </w:tr>
      <w:tr w:rsidR="00012EE2" w:rsidRPr="00C47E36" w:rsidTr="00A917EC">
        <w:trPr>
          <w:cantSplit/>
          <w:trHeight w:val="2162"/>
        </w:trPr>
        <w:tc>
          <w:tcPr>
            <w:tcW w:w="1526"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kern w:val="0"/>
                <w:sz w:val="24"/>
                <w:szCs w:val="22"/>
              </w:rPr>
            </w:pPr>
            <w:r w:rsidRPr="00C47E36">
              <w:rPr>
                <w:rFonts w:eastAsia="仿宋_GB2312" w:hint="eastAsia"/>
                <w:sz w:val="24"/>
              </w:rPr>
              <w:t>所在地科技部门意见</w:t>
            </w:r>
          </w:p>
        </w:tc>
        <w:tc>
          <w:tcPr>
            <w:tcW w:w="7534" w:type="dxa"/>
            <w:gridSpan w:val="13"/>
            <w:tcBorders>
              <w:top w:val="single" w:sz="4" w:space="0" w:color="auto"/>
              <w:left w:val="single" w:sz="4" w:space="0" w:color="auto"/>
              <w:bottom w:val="single" w:sz="4" w:space="0" w:color="auto"/>
              <w:right w:val="single" w:sz="4" w:space="0" w:color="auto"/>
            </w:tcBorders>
          </w:tcPr>
          <w:p w:rsidR="00012EE2" w:rsidRPr="00C47E36" w:rsidRDefault="00012EE2" w:rsidP="00A917EC">
            <w:pPr>
              <w:snapToGrid w:val="0"/>
              <w:rPr>
                <w:rFonts w:eastAsia="仿宋_GB2312"/>
                <w:sz w:val="24"/>
                <w:szCs w:val="22"/>
              </w:rPr>
            </w:pPr>
          </w:p>
          <w:p w:rsidR="00012EE2" w:rsidRPr="00C47E36" w:rsidRDefault="00012EE2" w:rsidP="00A917EC">
            <w:pPr>
              <w:snapToGrid w:val="0"/>
              <w:rPr>
                <w:rFonts w:eastAsia="仿宋_GB2312"/>
                <w:sz w:val="24"/>
              </w:rPr>
            </w:pPr>
          </w:p>
          <w:p w:rsidR="00012EE2" w:rsidRPr="00C47E36" w:rsidRDefault="00012EE2" w:rsidP="00A917EC">
            <w:pPr>
              <w:snapToGrid w:val="0"/>
              <w:rPr>
                <w:rFonts w:eastAsia="仿宋_GB2312"/>
                <w:sz w:val="24"/>
              </w:rPr>
            </w:pPr>
          </w:p>
          <w:p w:rsidR="00012EE2" w:rsidRPr="00C47E36" w:rsidRDefault="00012EE2" w:rsidP="00A917EC">
            <w:pPr>
              <w:snapToGrid w:val="0"/>
              <w:ind w:firstLineChars="1400" w:firstLine="3360"/>
              <w:rPr>
                <w:rFonts w:eastAsia="仿宋_GB2312"/>
                <w:sz w:val="24"/>
              </w:rPr>
            </w:pPr>
            <w:r w:rsidRPr="00C47E36">
              <w:rPr>
                <w:rFonts w:eastAsia="仿宋_GB2312" w:hint="eastAsia"/>
                <w:sz w:val="24"/>
              </w:rPr>
              <w:t>（盖章）</w:t>
            </w:r>
          </w:p>
          <w:p w:rsidR="00012EE2" w:rsidRPr="00C47E36" w:rsidRDefault="00012EE2" w:rsidP="00A917EC">
            <w:pPr>
              <w:snapToGrid w:val="0"/>
              <w:ind w:firstLineChars="1400" w:firstLine="3360"/>
              <w:rPr>
                <w:rFonts w:eastAsia="仿宋_GB2312"/>
                <w:sz w:val="24"/>
              </w:rPr>
            </w:pPr>
          </w:p>
          <w:p w:rsidR="00012EE2" w:rsidRPr="00C47E36" w:rsidRDefault="00012EE2" w:rsidP="00A917EC">
            <w:pPr>
              <w:widowControl/>
              <w:snapToGrid w:val="0"/>
              <w:ind w:right="480" w:firstLineChars="200" w:firstLine="480"/>
              <w:rPr>
                <w:rFonts w:eastAsia="仿宋_GB2312"/>
                <w:sz w:val="24"/>
              </w:rPr>
            </w:pPr>
            <w:r w:rsidRPr="00C47E36">
              <w:rPr>
                <w:rFonts w:eastAsia="仿宋_GB2312" w:hint="eastAsia"/>
                <w:sz w:val="24"/>
              </w:rPr>
              <w:t>经办人：</w:t>
            </w:r>
            <w:r w:rsidRPr="00C47E36">
              <w:rPr>
                <w:rFonts w:eastAsia="仿宋_GB2312"/>
                <w:sz w:val="24"/>
              </w:rPr>
              <w:t xml:space="preserve">               </w:t>
            </w:r>
            <w:r w:rsidRPr="00C47E36">
              <w:rPr>
                <w:rFonts w:eastAsia="仿宋_GB2312" w:hint="eastAsia"/>
                <w:sz w:val="24"/>
              </w:rPr>
              <w:t>负责人：</w:t>
            </w:r>
            <w:r w:rsidRPr="00C47E36">
              <w:rPr>
                <w:rFonts w:eastAsia="仿宋_GB2312"/>
                <w:sz w:val="24"/>
              </w:rPr>
              <w:t xml:space="preserve">            </w:t>
            </w:r>
          </w:p>
          <w:p w:rsidR="00012EE2" w:rsidRPr="00C47E36" w:rsidRDefault="00012EE2" w:rsidP="00A917EC">
            <w:pPr>
              <w:widowControl/>
              <w:snapToGrid w:val="0"/>
              <w:ind w:right="480" w:firstLineChars="2000" w:firstLine="4800"/>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p>
        </w:tc>
      </w:tr>
      <w:tr w:rsidR="00012EE2" w:rsidRPr="00C47E36" w:rsidTr="00A917EC">
        <w:trPr>
          <w:cantSplit/>
          <w:trHeight w:val="2117"/>
        </w:trPr>
        <w:tc>
          <w:tcPr>
            <w:tcW w:w="1526"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z w:val="24"/>
                <w:szCs w:val="22"/>
              </w:rPr>
            </w:pPr>
            <w:r w:rsidRPr="00C47E36">
              <w:rPr>
                <w:rFonts w:eastAsia="仿宋_GB2312" w:hint="eastAsia"/>
                <w:sz w:val="24"/>
              </w:rPr>
              <w:t>市科学技术局</w:t>
            </w:r>
            <w:r w:rsidRPr="00C47E36">
              <w:rPr>
                <w:rFonts w:eastAsia="仿宋_GB2312" w:hint="eastAsia"/>
                <w:kern w:val="0"/>
                <w:sz w:val="24"/>
              </w:rPr>
              <w:t>意见</w:t>
            </w:r>
          </w:p>
        </w:tc>
        <w:tc>
          <w:tcPr>
            <w:tcW w:w="7534" w:type="dxa"/>
            <w:gridSpan w:val="13"/>
            <w:tcBorders>
              <w:top w:val="single" w:sz="4" w:space="0" w:color="auto"/>
              <w:left w:val="single" w:sz="4" w:space="0" w:color="auto"/>
              <w:bottom w:val="single" w:sz="4" w:space="0" w:color="auto"/>
              <w:right w:val="single" w:sz="4" w:space="0" w:color="auto"/>
            </w:tcBorders>
          </w:tcPr>
          <w:p w:rsidR="00012EE2" w:rsidRPr="00C47E36" w:rsidRDefault="00012EE2" w:rsidP="00A917EC">
            <w:pPr>
              <w:widowControl/>
              <w:snapToGrid w:val="0"/>
              <w:jc w:val="center"/>
              <w:rPr>
                <w:rFonts w:eastAsia="仿宋_GB2312"/>
                <w:sz w:val="24"/>
                <w:szCs w:val="22"/>
              </w:rPr>
            </w:pPr>
          </w:p>
          <w:p w:rsidR="00012EE2" w:rsidRPr="00C47E36" w:rsidRDefault="00012EE2" w:rsidP="00A917EC">
            <w:pPr>
              <w:widowControl/>
              <w:snapToGrid w:val="0"/>
              <w:jc w:val="center"/>
              <w:rPr>
                <w:rFonts w:eastAsia="仿宋_GB2312"/>
                <w:sz w:val="24"/>
              </w:rPr>
            </w:pPr>
          </w:p>
          <w:p w:rsidR="00012EE2" w:rsidRPr="00C47E36" w:rsidRDefault="00012EE2" w:rsidP="00A917EC">
            <w:pPr>
              <w:snapToGrid w:val="0"/>
              <w:rPr>
                <w:rFonts w:eastAsia="仿宋_GB2312"/>
                <w:sz w:val="24"/>
              </w:rPr>
            </w:pPr>
          </w:p>
          <w:p w:rsidR="00012EE2" w:rsidRPr="00C47E36" w:rsidRDefault="00012EE2" w:rsidP="00A917EC">
            <w:pPr>
              <w:snapToGrid w:val="0"/>
              <w:ind w:firstLineChars="1400" w:firstLine="3360"/>
              <w:rPr>
                <w:rFonts w:eastAsia="仿宋_GB2312"/>
                <w:sz w:val="24"/>
              </w:rPr>
            </w:pPr>
            <w:r w:rsidRPr="00C47E36">
              <w:rPr>
                <w:rFonts w:eastAsia="仿宋_GB2312" w:hint="eastAsia"/>
                <w:sz w:val="24"/>
              </w:rPr>
              <w:t>（盖章）</w:t>
            </w:r>
          </w:p>
          <w:p w:rsidR="00012EE2" w:rsidRPr="00C47E36" w:rsidRDefault="00012EE2" w:rsidP="00A917EC">
            <w:pPr>
              <w:snapToGrid w:val="0"/>
              <w:ind w:firstLineChars="1400" w:firstLine="3360"/>
              <w:rPr>
                <w:rFonts w:eastAsia="仿宋_GB2312"/>
                <w:sz w:val="24"/>
              </w:rPr>
            </w:pPr>
          </w:p>
          <w:p w:rsidR="00012EE2" w:rsidRPr="00C47E36" w:rsidRDefault="00012EE2" w:rsidP="00A917EC">
            <w:pPr>
              <w:widowControl/>
              <w:snapToGrid w:val="0"/>
              <w:ind w:right="480" w:firstLineChars="200" w:firstLine="480"/>
              <w:rPr>
                <w:rFonts w:eastAsia="仿宋_GB2312"/>
                <w:sz w:val="24"/>
              </w:rPr>
            </w:pPr>
            <w:r w:rsidRPr="00C47E36">
              <w:rPr>
                <w:rFonts w:eastAsia="仿宋_GB2312" w:hint="eastAsia"/>
                <w:sz w:val="24"/>
              </w:rPr>
              <w:t>经办人：</w:t>
            </w:r>
            <w:r w:rsidRPr="00C47E36">
              <w:rPr>
                <w:rFonts w:eastAsia="仿宋_GB2312"/>
                <w:sz w:val="24"/>
              </w:rPr>
              <w:t xml:space="preserve">               </w:t>
            </w:r>
            <w:r w:rsidRPr="00C47E36">
              <w:rPr>
                <w:rFonts w:eastAsia="仿宋_GB2312" w:hint="eastAsia"/>
                <w:sz w:val="24"/>
              </w:rPr>
              <w:t>负责人：</w:t>
            </w:r>
            <w:r w:rsidRPr="00C47E36">
              <w:rPr>
                <w:rFonts w:eastAsia="仿宋_GB2312"/>
                <w:sz w:val="24"/>
              </w:rPr>
              <w:t xml:space="preserve">            </w:t>
            </w:r>
          </w:p>
          <w:p w:rsidR="00012EE2" w:rsidRPr="00C47E36" w:rsidRDefault="00012EE2" w:rsidP="00A917EC">
            <w:pPr>
              <w:snapToGrid w:val="0"/>
              <w:ind w:firstLine="480"/>
              <w:jc w:val="right"/>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p>
        </w:tc>
      </w:tr>
    </w:tbl>
    <w:p w:rsidR="00012EE2" w:rsidRPr="00C47E36" w:rsidRDefault="00012EE2" w:rsidP="00012EE2">
      <w:pPr>
        <w:rPr>
          <w:rFonts w:ascii="仿宋_GB2312" w:eastAsia="仿宋_GB2312" w:hint="eastAsia"/>
          <w:szCs w:val="22"/>
        </w:rPr>
      </w:pPr>
      <w:r w:rsidRPr="00C47E36">
        <w:rPr>
          <w:rFonts w:eastAsia="仿宋_GB2312"/>
          <w:sz w:val="32"/>
          <w:szCs w:val="32"/>
        </w:rPr>
        <w:br w:type="page"/>
      </w:r>
      <w:r w:rsidRPr="00C47E36">
        <w:rPr>
          <w:rFonts w:ascii="仿宋_GB2312" w:eastAsia="仿宋_GB2312" w:hint="eastAsia"/>
          <w:bCs/>
          <w:sz w:val="32"/>
          <w:szCs w:val="32"/>
        </w:rPr>
        <w:t>附件2</w:t>
      </w:r>
    </w:p>
    <w:p w:rsidR="00012EE2" w:rsidRPr="00C47E36" w:rsidRDefault="00012EE2" w:rsidP="00012EE2">
      <w:pPr>
        <w:jc w:val="center"/>
        <w:rPr>
          <w:rFonts w:eastAsia="仿宋_GB2312"/>
          <w:sz w:val="32"/>
        </w:rPr>
      </w:pPr>
      <w:r w:rsidRPr="00C47E36">
        <w:rPr>
          <w:rFonts w:eastAsia="仿宋_GB2312" w:hint="eastAsia"/>
          <w:b/>
          <w:bCs/>
          <w:sz w:val="36"/>
        </w:rPr>
        <w:t>江门市创新型人才创办科技型小微企业奖励申请表</w:t>
      </w:r>
    </w:p>
    <w:p w:rsidR="00012EE2" w:rsidRPr="00C47E36" w:rsidRDefault="00012EE2" w:rsidP="00012EE2">
      <w:pPr>
        <w:snapToGrid w:val="0"/>
        <w:jc w:val="right"/>
        <w:rPr>
          <w:rFonts w:eastAsia="仿宋_GB2312"/>
          <w:sz w:val="32"/>
        </w:rPr>
      </w:pPr>
      <w:r w:rsidRPr="00C47E36">
        <w:rPr>
          <w:rFonts w:eastAsia="仿宋_GB2312" w:hint="eastAsia"/>
          <w:sz w:val="24"/>
        </w:rPr>
        <w:t>填表时间：</w:t>
      </w:r>
      <w:r w:rsidRPr="00C47E36">
        <w:rPr>
          <w:rFonts w:eastAsia="仿宋_GB2312"/>
          <w:sz w:val="32"/>
        </w:rPr>
        <w:t xml:space="preserve">        </w:t>
      </w: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r w:rsidRPr="00C47E36">
        <w:rPr>
          <w:rFonts w:eastAsia="仿宋_GB2312"/>
          <w:sz w:val="32"/>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10"/>
        <w:gridCol w:w="1586"/>
        <w:gridCol w:w="664"/>
        <w:gridCol w:w="300"/>
        <w:gridCol w:w="308"/>
        <w:gridCol w:w="903"/>
        <w:gridCol w:w="208"/>
        <w:gridCol w:w="849"/>
        <w:gridCol w:w="441"/>
        <w:gridCol w:w="1565"/>
      </w:tblGrid>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姓</w:t>
            </w:r>
            <w:r w:rsidRPr="00C47E36">
              <w:rPr>
                <w:rFonts w:eastAsia="仿宋_GB2312"/>
                <w:position w:val="-26"/>
                <w:sz w:val="24"/>
              </w:rPr>
              <w:t xml:space="preserve">   </w:t>
            </w:r>
            <w:r w:rsidRPr="00C47E36">
              <w:rPr>
                <w:rFonts w:eastAsia="仿宋_GB2312" w:hint="eastAsia"/>
                <w:position w:val="-26"/>
                <w:sz w:val="24"/>
              </w:rPr>
              <w:t>名</w:t>
            </w:r>
          </w:p>
        </w:tc>
        <w:tc>
          <w:tcPr>
            <w:tcW w:w="1586"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性别</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90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出</w:t>
            </w:r>
            <w:r w:rsidRPr="00C47E36">
              <w:rPr>
                <w:rFonts w:eastAsia="仿宋_GB2312"/>
                <w:position w:val="-20"/>
                <w:sz w:val="24"/>
              </w:rPr>
              <w:t xml:space="preserve"> </w:t>
            </w:r>
            <w:r w:rsidRPr="00C47E36">
              <w:rPr>
                <w:rFonts w:eastAsia="仿宋_GB2312" w:hint="eastAsia"/>
                <w:position w:val="-20"/>
                <w:sz w:val="24"/>
              </w:rPr>
              <w:t>生</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年</w:t>
            </w:r>
            <w:r w:rsidRPr="00C47E36">
              <w:rPr>
                <w:rFonts w:eastAsia="仿宋_GB2312"/>
                <w:position w:val="-20"/>
                <w:sz w:val="24"/>
              </w:rPr>
              <w:t xml:space="preserve"> </w:t>
            </w:r>
            <w:r w:rsidRPr="00C47E36">
              <w:rPr>
                <w:rFonts w:eastAsia="仿宋_GB2312" w:hint="eastAsia"/>
                <w:position w:val="-20"/>
                <w:sz w:val="24"/>
              </w:rPr>
              <w:t>月</w:t>
            </w:r>
          </w:p>
        </w:tc>
        <w:tc>
          <w:tcPr>
            <w:tcW w:w="1498" w:type="dxa"/>
            <w:gridSpan w:val="3"/>
            <w:tcBorders>
              <w:top w:val="single" w:sz="4" w:space="0" w:color="auto"/>
              <w:left w:val="single" w:sz="4" w:space="0" w:color="auto"/>
              <w:bottom w:val="single" w:sz="4" w:space="0" w:color="auto"/>
              <w:right w:val="single" w:sz="4" w:space="0" w:color="auto"/>
            </w:tcBorders>
          </w:tcPr>
          <w:p w:rsidR="00012EE2" w:rsidRPr="00C47E36" w:rsidRDefault="00012EE2" w:rsidP="00A917EC">
            <w:pPr>
              <w:snapToGrid w:val="0"/>
              <w:rPr>
                <w:rFonts w:eastAsia="仿宋_GB2312"/>
                <w:position w:val="-20"/>
                <w:sz w:val="24"/>
                <w:szCs w:val="22"/>
              </w:rPr>
            </w:pP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rPr>
            </w:pPr>
            <w:r w:rsidRPr="00C47E36">
              <w:rPr>
                <w:rFonts w:eastAsia="仿宋_GB2312" w:hint="eastAsia"/>
                <w:position w:val="-20"/>
                <w:sz w:val="24"/>
              </w:rPr>
              <w:t>相</w:t>
            </w:r>
          </w:p>
          <w:p w:rsidR="00012EE2" w:rsidRPr="00C47E36" w:rsidRDefault="00012EE2" w:rsidP="00A917EC">
            <w:pPr>
              <w:snapToGrid w:val="0"/>
              <w:jc w:val="center"/>
              <w:rPr>
                <w:rFonts w:eastAsia="仿宋_GB2312"/>
                <w:position w:val="-20"/>
                <w:sz w:val="24"/>
              </w:rPr>
            </w:pP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片</w:t>
            </w: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身份证（护照）</w:t>
            </w:r>
          </w:p>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号码</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6"/>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pacing w:val="-12"/>
                <w:position w:val="-26"/>
                <w:sz w:val="24"/>
                <w:szCs w:val="22"/>
              </w:rPr>
            </w:pPr>
            <w:r w:rsidRPr="00C47E36">
              <w:rPr>
                <w:rFonts w:eastAsia="仿宋_GB2312" w:hint="eastAsia"/>
                <w:spacing w:val="-12"/>
                <w:position w:val="-26"/>
                <w:sz w:val="24"/>
              </w:rPr>
              <w:t>联系电话</w:t>
            </w:r>
          </w:p>
        </w:tc>
        <w:tc>
          <w:tcPr>
            <w:tcW w:w="1498"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6"/>
                <w:sz w:val="24"/>
                <w:szCs w:val="22"/>
              </w:rPr>
            </w:pPr>
            <w:r w:rsidRPr="00C47E36">
              <w:rPr>
                <w:rFonts w:eastAsia="仿宋_GB2312" w:hint="eastAsia"/>
                <w:position w:val="-26"/>
                <w:sz w:val="24"/>
              </w:rPr>
              <w:t>毕业院校</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snapToGrid w:val="0"/>
              <w:jc w:val="center"/>
              <w:rPr>
                <w:rFonts w:eastAsia="仿宋_GB2312"/>
                <w:position w:val="-20"/>
                <w:sz w:val="24"/>
                <w:szCs w:val="22"/>
              </w:rPr>
            </w:pPr>
            <w:r w:rsidRPr="00C47E36">
              <w:rPr>
                <w:rFonts w:eastAsia="仿宋_GB2312" w:hint="eastAsia"/>
                <w:position w:val="-20"/>
                <w:sz w:val="24"/>
              </w:rPr>
              <w:t>学</w:t>
            </w:r>
            <w:r w:rsidRPr="00C47E36">
              <w:rPr>
                <w:rFonts w:eastAsia="仿宋_GB2312"/>
                <w:position w:val="-20"/>
                <w:sz w:val="24"/>
              </w:rPr>
              <w:t xml:space="preserve">  </w:t>
            </w:r>
            <w:r w:rsidRPr="00C47E36">
              <w:rPr>
                <w:rFonts w:eastAsia="仿宋_GB2312" w:hint="eastAsia"/>
                <w:position w:val="-20"/>
                <w:sz w:val="24"/>
              </w:rPr>
              <w:t>历</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学</w:t>
            </w:r>
            <w:r w:rsidRPr="00C47E36">
              <w:rPr>
                <w:rFonts w:eastAsia="仿宋_GB2312"/>
                <w:position w:val="-20"/>
                <w:sz w:val="24"/>
              </w:rPr>
              <w:t xml:space="preserve">  </w:t>
            </w:r>
            <w:r w:rsidRPr="00C47E36">
              <w:rPr>
                <w:rFonts w:eastAsia="仿宋_GB2312" w:hint="eastAsia"/>
                <w:position w:val="-20"/>
                <w:sz w:val="24"/>
              </w:rPr>
              <w:t>位</w:t>
            </w:r>
          </w:p>
        </w:tc>
        <w:tc>
          <w:tcPr>
            <w:tcW w:w="1498"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widowControl/>
              <w:snapToGrid w:val="0"/>
              <w:jc w:val="center"/>
              <w:rPr>
                <w:rFonts w:eastAsia="仿宋_GB2312"/>
                <w:position w:val="-20"/>
                <w:sz w:val="24"/>
                <w:szCs w:val="22"/>
              </w:rPr>
            </w:pPr>
          </w:p>
          <w:p w:rsidR="00012EE2" w:rsidRPr="00C47E36" w:rsidRDefault="00012EE2" w:rsidP="00A917EC">
            <w:pPr>
              <w:snapToGrid w:val="0"/>
              <w:jc w:val="center"/>
              <w:rPr>
                <w:rFonts w:eastAsia="仿宋_GB2312"/>
                <w:position w:val="-20"/>
                <w:sz w:val="24"/>
                <w:szCs w:val="22"/>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Height w:val="505"/>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0"/>
                <w:sz w:val="24"/>
                <w:szCs w:val="22"/>
              </w:rPr>
            </w:pPr>
            <w:r w:rsidRPr="00C47E36">
              <w:rPr>
                <w:rFonts w:eastAsia="仿宋_GB2312" w:hint="eastAsia"/>
                <w:position w:val="-20"/>
                <w:sz w:val="24"/>
              </w:rPr>
              <w:t>人员类别</w:t>
            </w:r>
          </w:p>
        </w:tc>
        <w:tc>
          <w:tcPr>
            <w:tcW w:w="5259" w:type="dxa"/>
            <w:gridSpan w:val="8"/>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left"/>
              <w:rPr>
                <w:rFonts w:eastAsia="仿宋_GB2312"/>
                <w:position w:val="-20"/>
                <w:sz w:val="24"/>
                <w:szCs w:val="22"/>
              </w:rPr>
            </w:pPr>
            <w:r w:rsidRPr="00C47E36">
              <w:rPr>
                <w:rFonts w:eastAsia="仿宋_GB2312"/>
                <w:position w:val="-20"/>
                <w:sz w:val="24"/>
              </w:rPr>
              <w:t>□</w:t>
            </w:r>
            <w:r w:rsidRPr="00C47E36">
              <w:rPr>
                <w:rFonts w:eastAsia="仿宋_GB2312" w:hint="eastAsia"/>
                <w:position w:val="-20"/>
                <w:sz w:val="24"/>
              </w:rPr>
              <w:t>博士</w:t>
            </w:r>
            <w:r w:rsidRPr="00C47E36">
              <w:rPr>
                <w:rFonts w:eastAsia="仿宋_GB2312"/>
                <w:position w:val="-20"/>
                <w:sz w:val="24"/>
              </w:rPr>
              <w:t xml:space="preserve">   □</w:t>
            </w:r>
            <w:r w:rsidRPr="00C47E36">
              <w:rPr>
                <w:rFonts w:eastAsia="仿宋_GB2312" w:hint="eastAsia"/>
                <w:position w:val="-20"/>
                <w:sz w:val="24"/>
              </w:rPr>
              <w:t>博士后</w:t>
            </w:r>
            <w:r w:rsidRPr="00C47E36">
              <w:rPr>
                <w:rFonts w:eastAsia="仿宋_GB2312"/>
                <w:position w:val="-20"/>
                <w:sz w:val="24"/>
              </w:rPr>
              <w:t xml:space="preserve">   □</w:t>
            </w:r>
            <w:r w:rsidRPr="00C47E36">
              <w:rPr>
                <w:rFonts w:eastAsia="仿宋_GB2312" w:hint="eastAsia"/>
                <w:position w:val="-20"/>
                <w:sz w:val="24"/>
              </w:rPr>
              <w:t>留学归国人员</w:t>
            </w:r>
            <w:r w:rsidRPr="00C47E36">
              <w:rPr>
                <w:rFonts w:eastAsia="仿宋_GB2312"/>
                <w:position w:val="-20"/>
                <w:sz w:val="24"/>
              </w:rPr>
              <w:t xml:space="preserve"> </w:t>
            </w:r>
          </w:p>
          <w:p w:rsidR="00012EE2" w:rsidRPr="00C47E36" w:rsidRDefault="00012EE2" w:rsidP="00A917EC">
            <w:pPr>
              <w:snapToGrid w:val="0"/>
              <w:jc w:val="left"/>
              <w:rPr>
                <w:rFonts w:eastAsia="仿宋_GB2312"/>
                <w:position w:val="-20"/>
                <w:sz w:val="24"/>
                <w:szCs w:val="22"/>
                <w:highlight w:val="yellow"/>
              </w:rPr>
            </w:pPr>
            <w:r w:rsidRPr="00C47E36">
              <w:rPr>
                <w:rFonts w:eastAsia="仿宋_GB2312"/>
                <w:position w:val="-20"/>
                <w:sz w:val="24"/>
              </w:rPr>
              <w:t>□</w:t>
            </w:r>
            <w:r w:rsidRPr="00C47E36">
              <w:rPr>
                <w:rFonts w:eastAsia="仿宋_GB2312" w:hint="eastAsia"/>
                <w:position w:val="-20"/>
                <w:sz w:val="24"/>
              </w:rPr>
              <w:t>原籍江门的异地高校毕业生</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Height w:val="485"/>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ind w:firstLineChars="100" w:firstLine="240"/>
              <w:jc w:val="center"/>
              <w:rPr>
                <w:rFonts w:eastAsia="仿宋_GB2312"/>
                <w:position w:val="-20"/>
                <w:sz w:val="24"/>
                <w:szCs w:val="22"/>
              </w:rPr>
            </w:pPr>
            <w:r w:rsidRPr="00C47E36">
              <w:rPr>
                <w:rFonts w:eastAsia="仿宋_GB2312" w:hint="eastAsia"/>
                <w:position w:val="-20"/>
                <w:sz w:val="24"/>
              </w:rPr>
              <w:t>创立或转型科技型小微企认定时间</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国籍</w:t>
            </w:r>
          </w:p>
        </w:tc>
        <w:tc>
          <w:tcPr>
            <w:tcW w:w="1498"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widowControl/>
              <w:jc w:val="left"/>
              <w:rPr>
                <w:rFonts w:eastAsia="仿宋_GB2312"/>
                <w:position w:val="-20"/>
                <w:sz w:val="24"/>
                <w:szCs w:val="22"/>
              </w:rPr>
            </w:pPr>
          </w:p>
        </w:tc>
      </w:tr>
      <w:tr w:rsidR="00012EE2" w:rsidRPr="00C47E36" w:rsidTr="00A917EC">
        <w:trPr>
          <w:cantSplit/>
          <w:trHeight w:val="493"/>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单位名称</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工商登记号</w:t>
            </w:r>
          </w:p>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（组织机构代码）</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法定代表人</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（负责人）</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419" w:type="dxa"/>
            <w:gridSpan w:val="3"/>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单位地址</w:t>
            </w:r>
          </w:p>
        </w:tc>
        <w:tc>
          <w:tcPr>
            <w:tcW w:w="2855"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单位开户</w:t>
            </w:r>
          </w:p>
          <w:p w:rsidR="00012EE2" w:rsidRPr="00C47E36" w:rsidRDefault="00012EE2" w:rsidP="00A917EC">
            <w:pPr>
              <w:snapToGrid w:val="0"/>
              <w:jc w:val="center"/>
              <w:rPr>
                <w:rFonts w:eastAsia="仿宋_GB2312"/>
                <w:position w:val="-20"/>
                <w:sz w:val="24"/>
                <w:szCs w:val="22"/>
              </w:rPr>
            </w:pPr>
            <w:r w:rsidRPr="00C47E36">
              <w:rPr>
                <w:rFonts w:eastAsia="仿宋_GB2312" w:hint="eastAsia"/>
                <w:position w:val="-20"/>
                <w:sz w:val="24"/>
              </w:rPr>
              <w:t>银</w:t>
            </w:r>
            <w:r w:rsidRPr="00C47E36">
              <w:rPr>
                <w:rFonts w:eastAsia="仿宋_GB2312"/>
                <w:position w:val="-20"/>
                <w:sz w:val="24"/>
              </w:rPr>
              <w:t xml:space="preserve">    </w:t>
            </w:r>
            <w:r w:rsidRPr="00C47E36">
              <w:rPr>
                <w:rFonts w:eastAsia="仿宋_GB2312" w:hint="eastAsia"/>
                <w:position w:val="-20"/>
                <w:sz w:val="24"/>
              </w:rPr>
              <w:t>行</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position w:val="-26"/>
                <w:sz w:val="24"/>
                <w:szCs w:val="22"/>
              </w:rPr>
            </w:pPr>
            <w:r w:rsidRPr="00C47E36">
              <w:rPr>
                <w:rFonts w:eastAsia="仿宋_GB2312" w:hint="eastAsia"/>
                <w:position w:val="-26"/>
                <w:sz w:val="24"/>
              </w:rPr>
              <w:t>帐</w:t>
            </w:r>
            <w:r w:rsidRPr="00C47E36">
              <w:rPr>
                <w:rFonts w:eastAsia="仿宋_GB2312"/>
                <w:position w:val="-26"/>
                <w:sz w:val="24"/>
              </w:rPr>
              <w:t xml:space="preserve"> </w:t>
            </w:r>
            <w:r w:rsidRPr="00C47E36">
              <w:rPr>
                <w:rFonts w:eastAsia="仿宋_GB2312" w:hint="eastAsia"/>
                <w:position w:val="-26"/>
                <w:sz w:val="24"/>
              </w:rPr>
              <w:t>号</w:t>
            </w:r>
          </w:p>
        </w:tc>
        <w:tc>
          <w:tcPr>
            <w:tcW w:w="3063" w:type="dxa"/>
            <w:gridSpan w:val="4"/>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position w:val="-20"/>
                <w:sz w:val="24"/>
                <w:szCs w:val="22"/>
              </w:rPr>
            </w:pPr>
          </w:p>
        </w:tc>
      </w:tr>
      <w:tr w:rsidR="00012EE2" w:rsidRPr="00C47E36" w:rsidTr="00A917EC">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z w:val="24"/>
                <w:szCs w:val="22"/>
              </w:rPr>
            </w:pPr>
            <w:r w:rsidRPr="00C47E36">
              <w:rPr>
                <w:rFonts w:eastAsia="仿宋_GB2312" w:hint="eastAsia"/>
                <w:sz w:val="24"/>
              </w:rPr>
              <w:t>所在地科技部门实地核查情况</w:t>
            </w:r>
          </w:p>
        </w:tc>
        <w:tc>
          <w:tcPr>
            <w:tcW w:w="7534" w:type="dxa"/>
            <w:gridSpan w:val="10"/>
            <w:tcBorders>
              <w:top w:val="single" w:sz="4" w:space="0" w:color="auto"/>
              <w:left w:val="single" w:sz="4" w:space="0" w:color="auto"/>
              <w:bottom w:val="single" w:sz="4" w:space="0" w:color="auto"/>
              <w:right w:val="single" w:sz="4" w:space="0" w:color="auto"/>
            </w:tcBorders>
          </w:tcPr>
          <w:p w:rsidR="00012EE2" w:rsidRPr="00C47E36" w:rsidRDefault="00012EE2" w:rsidP="00A917EC">
            <w:pPr>
              <w:widowControl/>
              <w:snapToGrid w:val="0"/>
              <w:jc w:val="left"/>
              <w:rPr>
                <w:rFonts w:eastAsia="仿宋_GB2312"/>
                <w:sz w:val="24"/>
                <w:szCs w:val="22"/>
              </w:rPr>
            </w:pPr>
          </w:p>
          <w:p w:rsidR="00012EE2" w:rsidRPr="00C47E36" w:rsidRDefault="00012EE2" w:rsidP="00A917EC">
            <w:pPr>
              <w:widowControl/>
              <w:snapToGrid w:val="0"/>
              <w:jc w:val="left"/>
              <w:rPr>
                <w:rFonts w:eastAsia="仿宋_GB2312"/>
                <w:sz w:val="24"/>
              </w:rPr>
            </w:pPr>
            <w:r w:rsidRPr="00C47E36">
              <w:rPr>
                <w:rFonts w:eastAsia="仿宋_GB2312"/>
                <w:sz w:val="24"/>
              </w:rPr>
              <w:t xml:space="preserve">    </w:t>
            </w:r>
            <w:r w:rsidRPr="00C47E36">
              <w:rPr>
                <w:rFonts w:eastAsia="仿宋_GB2312" w:hint="eastAsia"/>
                <w:sz w:val="24"/>
              </w:rPr>
              <w:t>经考察，该项目真实存在，处于正常经营状态。</w:t>
            </w:r>
          </w:p>
          <w:p w:rsidR="00012EE2" w:rsidRPr="00C47E36" w:rsidRDefault="00012EE2" w:rsidP="00A917EC">
            <w:pPr>
              <w:widowControl/>
              <w:snapToGrid w:val="0"/>
              <w:jc w:val="left"/>
              <w:rPr>
                <w:rFonts w:eastAsia="仿宋_GB2312"/>
                <w:sz w:val="24"/>
              </w:rPr>
            </w:pPr>
          </w:p>
          <w:p w:rsidR="00012EE2" w:rsidRPr="00C47E36" w:rsidRDefault="00012EE2" w:rsidP="00A917EC">
            <w:pPr>
              <w:widowControl/>
              <w:snapToGrid w:val="0"/>
              <w:jc w:val="left"/>
              <w:rPr>
                <w:rFonts w:eastAsia="仿宋_GB2312"/>
                <w:sz w:val="24"/>
              </w:rPr>
            </w:pPr>
            <w:r w:rsidRPr="00C47E36">
              <w:rPr>
                <w:rFonts w:eastAsia="仿宋_GB2312"/>
                <w:sz w:val="24"/>
              </w:rPr>
              <w:t xml:space="preserve">   </w:t>
            </w:r>
            <w:r w:rsidRPr="00C47E36">
              <w:rPr>
                <w:rFonts w:eastAsia="仿宋_GB2312" w:hint="eastAsia"/>
                <w:sz w:val="24"/>
              </w:rPr>
              <w:t>核查人员（两名以上）：</w:t>
            </w:r>
          </w:p>
          <w:p w:rsidR="00012EE2" w:rsidRPr="00C47E36" w:rsidRDefault="00012EE2" w:rsidP="00A917EC">
            <w:pPr>
              <w:snapToGrid w:val="0"/>
              <w:ind w:firstLine="480"/>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r w:rsidRPr="00C47E36">
              <w:rPr>
                <w:rFonts w:eastAsia="仿宋_GB2312"/>
                <w:sz w:val="24"/>
              </w:rPr>
              <w:t xml:space="preserve"> </w:t>
            </w:r>
          </w:p>
        </w:tc>
      </w:tr>
      <w:tr w:rsidR="00012EE2" w:rsidRPr="00C47E36" w:rsidTr="00A917EC">
        <w:trPr>
          <w:cantSplit/>
          <w:trHeight w:val="2162"/>
        </w:trPr>
        <w:tc>
          <w:tcPr>
            <w:tcW w:w="1526"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snapToGrid w:val="0"/>
              <w:jc w:val="center"/>
              <w:rPr>
                <w:rFonts w:eastAsia="仿宋_GB2312"/>
                <w:sz w:val="24"/>
                <w:szCs w:val="22"/>
              </w:rPr>
            </w:pPr>
          </w:p>
          <w:p w:rsidR="00012EE2" w:rsidRPr="00C47E36" w:rsidRDefault="00012EE2" w:rsidP="00A917EC">
            <w:pPr>
              <w:snapToGrid w:val="0"/>
              <w:jc w:val="center"/>
              <w:rPr>
                <w:rFonts w:eastAsia="仿宋_GB2312"/>
                <w:kern w:val="0"/>
                <w:sz w:val="24"/>
                <w:szCs w:val="22"/>
              </w:rPr>
            </w:pPr>
            <w:r w:rsidRPr="00C47E36">
              <w:rPr>
                <w:rFonts w:eastAsia="仿宋_GB2312" w:hint="eastAsia"/>
                <w:sz w:val="24"/>
              </w:rPr>
              <w:t>所在地科技部门意见</w:t>
            </w:r>
          </w:p>
        </w:tc>
        <w:tc>
          <w:tcPr>
            <w:tcW w:w="7534" w:type="dxa"/>
            <w:gridSpan w:val="10"/>
            <w:tcBorders>
              <w:top w:val="single" w:sz="4" w:space="0" w:color="auto"/>
              <w:left w:val="single" w:sz="4" w:space="0" w:color="auto"/>
              <w:bottom w:val="single" w:sz="4" w:space="0" w:color="auto"/>
              <w:right w:val="single" w:sz="4" w:space="0" w:color="auto"/>
            </w:tcBorders>
          </w:tcPr>
          <w:p w:rsidR="00012EE2" w:rsidRPr="00C47E36" w:rsidRDefault="00012EE2" w:rsidP="00A917EC">
            <w:pPr>
              <w:snapToGrid w:val="0"/>
              <w:rPr>
                <w:rFonts w:eastAsia="仿宋_GB2312"/>
                <w:sz w:val="24"/>
                <w:szCs w:val="22"/>
              </w:rPr>
            </w:pPr>
          </w:p>
          <w:p w:rsidR="00012EE2" w:rsidRPr="00C47E36" w:rsidRDefault="00012EE2" w:rsidP="00A917EC">
            <w:pPr>
              <w:snapToGrid w:val="0"/>
              <w:rPr>
                <w:rFonts w:eastAsia="仿宋_GB2312"/>
                <w:sz w:val="24"/>
              </w:rPr>
            </w:pPr>
          </w:p>
          <w:p w:rsidR="00012EE2" w:rsidRPr="00C47E36" w:rsidRDefault="00012EE2" w:rsidP="00A917EC">
            <w:pPr>
              <w:snapToGrid w:val="0"/>
              <w:rPr>
                <w:rFonts w:eastAsia="仿宋_GB2312"/>
                <w:sz w:val="24"/>
              </w:rPr>
            </w:pPr>
          </w:p>
          <w:p w:rsidR="00012EE2" w:rsidRPr="00C47E36" w:rsidRDefault="00012EE2" w:rsidP="00A917EC">
            <w:pPr>
              <w:snapToGrid w:val="0"/>
              <w:ind w:firstLineChars="1400" w:firstLine="3360"/>
              <w:rPr>
                <w:rFonts w:eastAsia="仿宋_GB2312"/>
                <w:sz w:val="24"/>
              </w:rPr>
            </w:pPr>
            <w:r w:rsidRPr="00C47E36">
              <w:rPr>
                <w:rFonts w:eastAsia="仿宋_GB2312" w:hint="eastAsia"/>
                <w:sz w:val="24"/>
              </w:rPr>
              <w:t>（盖章）</w:t>
            </w:r>
          </w:p>
          <w:p w:rsidR="00012EE2" w:rsidRPr="00C47E36" w:rsidRDefault="00012EE2" w:rsidP="00A917EC">
            <w:pPr>
              <w:snapToGrid w:val="0"/>
              <w:ind w:firstLineChars="1400" w:firstLine="3360"/>
              <w:rPr>
                <w:rFonts w:eastAsia="仿宋_GB2312"/>
                <w:sz w:val="24"/>
              </w:rPr>
            </w:pPr>
          </w:p>
          <w:p w:rsidR="00012EE2" w:rsidRPr="00C47E36" w:rsidRDefault="00012EE2" w:rsidP="00A917EC">
            <w:pPr>
              <w:widowControl/>
              <w:snapToGrid w:val="0"/>
              <w:ind w:right="480" w:firstLineChars="200" w:firstLine="480"/>
              <w:rPr>
                <w:rFonts w:eastAsia="仿宋_GB2312"/>
                <w:sz w:val="24"/>
              </w:rPr>
            </w:pPr>
            <w:r w:rsidRPr="00C47E36">
              <w:rPr>
                <w:rFonts w:eastAsia="仿宋_GB2312" w:hint="eastAsia"/>
                <w:sz w:val="24"/>
              </w:rPr>
              <w:t>经办人：</w:t>
            </w:r>
            <w:r w:rsidRPr="00C47E36">
              <w:rPr>
                <w:rFonts w:eastAsia="仿宋_GB2312"/>
                <w:sz w:val="24"/>
              </w:rPr>
              <w:t xml:space="preserve">               </w:t>
            </w:r>
            <w:r w:rsidRPr="00C47E36">
              <w:rPr>
                <w:rFonts w:eastAsia="仿宋_GB2312" w:hint="eastAsia"/>
                <w:sz w:val="24"/>
              </w:rPr>
              <w:t>科室负责人：</w:t>
            </w:r>
            <w:r w:rsidRPr="00C47E36">
              <w:rPr>
                <w:rFonts w:eastAsia="仿宋_GB2312"/>
                <w:sz w:val="24"/>
              </w:rPr>
              <w:t xml:space="preserve">            </w:t>
            </w:r>
          </w:p>
          <w:p w:rsidR="00012EE2" w:rsidRPr="00C47E36" w:rsidRDefault="00012EE2" w:rsidP="00A917EC">
            <w:pPr>
              <w:widowControl/>
              <w:snapToGrid w:val="0"/>
              <w:ind w:right="480" w:firstLineChars="2000" w:firstLine="4800"/>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p>
        </w:tc>
      </w:tr>
      <w:tr w:rsidR="00012EE2" w:rsidRPr="00C47E36" w:rsidTr="00A917EC">
        <w:trPr>
          <w:cantSplit/>
          <w:trHeight w:val="2117"/>
        </w:trPr>
        <w:tc>
          <w:tcPr>
            <w:tcW w:w="1526"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snapToGrid w:val="0"/>
              <w:jc w:val="center"/>
              <w:rPr>
                <w:rFonts w:eastAsia="仿宋_GB2312"/>
                <w:sz w:val="24"/>
                <w:szCs w:val="22"/>
              </w:rPr>
            </w:pPr>
            <w:r w:rsidRPr="00C47E36">
              <w:rPr>
                <w:rFonts w:eastAsia="仿宋_GB2312" w:hint="eastAsia"/>
                <w:sz w:val="24"/>
              </w:rPr>
              <w:t>市科学技术局</w:t>
            </w:r>
            <w:r w:rsidRPr="00C47E36">
              <w:rPr>
                <w:rFonts w:eastAsia="仿宋_GB2312" w:hint="eastAsia"/>
                <w:kern w:val="0"/>
                <w:sz w:val="24"/>
              </w:rPr>
              <w:t>意见</w:t>
            </w:r>
          </w:p>
        </w:tc>
        <w:tc>
          <w:tcPr>
            <w:tcW w:w="7534" w:type="dxa"/>
            <w:gridSpan w:val="10"/>
            <w:tcBorders>
              <w:top w:val="single" w:sz="4" w:space="0" w:color="auto"/>
              <w:left w:val="single" w:sz="4" w:space="0" w:color="auto"/>
              <w:bottom w:val="single" w:sz="4" w:space="0" w:color="auto"/>
              <w:right w:val="single" w:sz="4" w:space="0" w:color="auto"/>
            </w:tcBorders>
          </w:tcPr>
          <w:p w:rsidR="00012EE2" w:rsidRPr="00C47E36" w:rsidRDefault="00012EE2" w:rsidP="00A917EC">
            <w:pPr>
              <w:widowControl/>
              <w:snapToGrid w:val="0"/>
              <w:jc w:val="center"/>
              <w:rPr>
                <w:rFonts w:eastAsia="仿宋_GB2312"/>
                <w:sz w:val="24"/>
                <w:szCs w:val="22"/>
              </w:rPr>
            </w:pPr>
          </w:p>
          <w:p w:rsidR="00012EE2" w:rsidRPr="00C47E36" w:rsidRDefault="00012EE2" w:rsidP="00A917EC">
            <w:pPr>
              <w:widowControl/>
              <w:snapToGrid w:val="0"/>
              <w:jc w:val="center"/>
              <w:rPr>
                <w:rFonts w:eastAsia="仿宋_GB2312"/>
                <w:sz w:val="24"/>
              </w:rPr>
            </w:pPr>
          </w:p>
          <w:p w:rsidR="00012EE2" w:rsidRPr="00C47E36" w:rsidRDefault="00012EE2" w:rsidP="00A917EC">
            <w:pPr>
              <w:snapToGrid w:val="0"/>
              <w:rPr>
                <w:rFonts w:eastAsia="仿宋_GB2312"/>
                <w:sz w:val="24"/>
              </w:rPr>
            </w:pPr>
          </w:p>
          <w:p w:rsidR="00012EE2" w:rsidRPr="00C47E36" w:rsidRDefault="00012EE2" w:rsidP="00A917EC">
            <w:pPr>
              <w:snapToGrid w:val="0"/>
              <w:ind w:firstLineChars="1400" w:firstLine="3360"/>
              <w:rPr>
                <w:rFonts w:eastAsia="仿宋_GB2312"/>
                <w:sz w:val="24"/>
              </w:rPr>
            </w:pPr>
            <w:r w:rsidRPr="00C47E36">
              <w:rPr>
                <w:rFonts w:eastAsia="仿宋_GB2312" w:hint="eastAsia"/>
                <w:sz w:val="24"/>
              </w:rPr>
              <w:t>（盖章）</w:t>
            </w:r>
          </w:p>
          <w:p w:rsidR="00012EE2" w:rsidRPr="00C47E36" w:rsidRDefault="00012EE2" w:rsidP="00A917EC">
            <w:pPr>
              <w:snapToGrid w:val="0"/>
              <w:ind w:firstLineChars="1400" w:firstLine="3360"/>
              <w:rPr>
                <w:rFonts w:eastAsia="仿宋_GB2312"/>
                <w:sz w:val="24"/>
              </w:rPr>
            </w:pPr>
          </w:p>
          <w:p w:rsidR="00012EE2" w:rsidRPr="00C47E36" w:rsidRDefault="00012EE2" w:rsidP="00A917EC">
            <w:pPr>
              <w:widowControl/>
              <w:snapToGrid w:val="0"/>
              <w:ind w:right="480" w:firstLineChars="200" w:firstLine="480"/>
              <w:rPr>
                <w:rFonts w:eastAsia="仿宋_GB2312"/>
                <w:sz w:val="24"/>
              </w:rPr>
            </w:pPr>
            <w:r w:rsidRPr="00C47E36">
              <w:rPr>
                <w:rFonts w:eastAsia="仿宋_GB2312" w:hint="eastAsia"/>
                <w:sz w:val="24"/>
              </w:rPr>
              <w:t>经办人：</w:t>
            </w:r>
            <w:r w:rsidRPr="00C47E36">
              <w:rPr>
                <w:rFonts w:eastAsia="仿宋_GB2312"/>
                <w:sz w:val="24"/>
              </w:rPr>
              <w:t xml:space="preserve">               </w:t>
            </w:r>
            <w:r w:rsidRPr="00C47E36">
              <w:rPr>
                <w:rFonts w:eastAsia="仿宋_GB2312" w:hint="eastAsia"/>
                <w:sz w:val="24"/>
              </w:rPr>
              <w:t>科室负责人：</w:t>
            </w:r>
            <w:r w:rsidRPr="00C47E36">
              <w:rPr>
                <w:rFonts w:eastAsia="仿宋_GB2312"/>
                <w:sz w:val="24"/>
              </w:rPr>
              <w:t xml:space="preserve">            </w:t>
            </w:r>
          </w:p>
          <w:p w:rsidR="00012EE2" w:rsidRPr="00C47E36" w:rsidRDefault="00012EE2" w:rsidP="00A917EC">
            <w:pPr>
              <w:snapToGrid w:val="0"/>
              <w:ind w:firstLine="480"/>
              <w:jc w:val="right"/>
              <w:rPr>
                <w:rFonts w:eastAsia="仿宋_GB2312"/>
                <w:sz w:val="24"/>
                <w:szCs w:val="22"/>
              </w:rPr>
            </w:pPr>
            <w:r w:rsidRPr="00C47E36">
              <w:rPr>
                <w:rFonts w:eastAsia="仿宋_GB2312"/>
                <w:sz w:val="24"/>
              </w:rPr>
              <w:t xml:space="preserve"> </w:t>
            </w:r>
            <w:r w:rsidRPr="00C47E36">
              <w:rPr>
                <w:rFonts w:eastAsia="仿宋_GB2312" w:hint="eastAsia"/>
                <w:sz w:val="24"/>
              </w:rPr>
              <w:t>年</w:t>
            </w:r>
            <w:r w:rsidRPr="00C47E36">
              <w:rPr>
                <w:rFonts w:eastAsia="仿宋_GB2312"/>
                <w:sz w:val="24"/>
              </w:rPr>
              <w:t xml:space="preserve">    </w:t>
            </w:r>
            <w:r w:rsidRPr="00C47E36">
              <w:rPr>
                <w:rFonts w:eastAsia="仿宋_GB2312" w:hint="eastAsia"/>
                <w:sz w:val="24"/>
              </w:rPr>
              <w:t>月</w:t>
            </w:r>
            <w:r w:rsidRPr="00C47E36">
              <w:rPr>
                <w:rFonts w:eastAsia="仿宋_GB2312"/>
                <w:sz w:val="24"/>
              </w:rPr>
              <w:t xml:space="preserve">    </w:t>
            </w:r>
            <w:r w:rsidRPr="00C47E36">
              <w:rPr>
                <w:rFonts w:eastAsia="仿宋_GB2312" w:hint="eastAsia"/>
                <w:sz w:val="24"/>
              </w:rPr>
              <w:t>日</w:t>
            </w:r>
          </w:p>
        </w:tc>
      </w:tr>
    </w:tbl>
    <w:p w:rsidR="00012EE2" w:rsidRPr="00C47E36" w:rsidRDefault="00012EE2" w:rsidP="00012EE2">
      <w:pPr>
        <w:spacing w:line="600" w:lineRule="exact"/>
        <w:ind w:leftChars="528" w:left="1529" w:hangingChars="150" w:hanging="420"/>
        <w:rPr>
          <w:rFonts w:ascii="仿宋_GB2312" w:eastAsia="仿宋_GB2312"/>
          <w:spacing w:val="-20"/>
          <w:sz w:val="32"/>
          <w:szCs w:val="32"/>
        </w:rPr>
        <w:sectPr w:rsidR="00012EE2" w:rsidRPr="00C47E36" w:rsidSect="00827A5B">
          <w:pgSz w:w="11906" w:h="16838"/>
          <w:pgMar w:top="1701" w:right="1701" w:bottom="1701" w:left="1701" w:header="851" w:footer="992" w:gutter="0"/>
          <w:cols w:space="425"/>
          <w:docGrid w:type="lines" w:linePitch="312"/>
        </w:sectPr>
      </w:pPr>
    </w:p>
    <w:p w:rsidR="00012EE2" w:rsidRPr="00C47E36" w:rsidRDefault="00012EE2" w:rsidP="00012EE2">
      <w:pPr>
        <w:rPr>
          <w:rFonts w:ascii="仿宋_GB2312" w:eastAsia="仿宋_GB2312" w:hint="eastAsia"/>
          <w:sz w:val="32"/>
          <w:szCs w:val="32"/>
        </w:rPr>
      </w:pPr>
      <w:r w:rsidRPr="00C47E36">
        <w:rPr>
          <w:rFonts w:ascii="仿宋_GB2312" w:eastAsia="仿宋_GB2312" w:hint="eastAsia"/>
          <w:sz w:val="32"/>
          <w:szCs w:val="32"/>
        </w:rPr>
        <w:t>附件3</w:t>
      </w:r>
    </w:p>
    <w:p w:rsidR="00012EE2" w:rsidRPr="00C47E36" w:rsidRDefault="00012EE2" w:rsidP="00012EE2">
      <w:pPr>
        <w:jc w:val="center"/>
        <w:rPr>
          <w:b/>
          <w:sz w:val="36"/>
          <w:szCs w:val="36"/>
        </w:rPr>
      </w:pPr>
      <w:r w:rsidRPr="00C47E36">
        <w:rPr>
          <w:rFonts w:eastAsia="仿宋_GB2312" w:hint="eastAsia"/>
          <w:b/>
          <w:sz w:val="36"/>
          <w:szCs w:val="36"/>
        </w:rPr>
        <w:t>江门市创新型人才促进产业发展奖励人员名单（公示样式）</w:t>
      </w:r>
    </w:p>
    <w:p w:rsidR="00012EE2" w:rsidRPr="00C47E36" w:rsidRDefault="00012EE2" w:rsidP="00012EE2">
      <w:pPr>
        <w:ind w:right="945"/>
        <w:jc w:val="right"/>
        <w:rPr>
          <w:rFonts w:eastAsia="仿宋_GB2312"/>
          <w:sz w:val="24"/>
        </w:rPr>
      </w:pPr>
      <w:r w:rsidRPr="00C47E36">
        <w:rPr>
          <w:rFonts w:eastAsia="仿宋_GB2312"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42"/>
        <w:gridCol w:w="641"/>
        <w:gridCol w:w="956"/>
        <w:gridCol w:w="1717"/>
        <w:gridCol w:w="1519"/>
        <w:gridCol w:w="1022"/>
        <w:gridCol w:w="857"/>
      </w:tblGrid>
      <w:tr w:rsidR="00012EE2" w:rsidRPr="00C47E36" w:rsidTr="00A917EC">
        <w:trPr>
          <w:trHeight w:hRule="exact" w:val="567"/>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序号</w:t>
            </w:r>
          </w:p>
        </w:tc>
        <w:tc>
          <w:tcPr>
            <w:tcW w:w="1152"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姓名</w:t>
            </w:r>
          </w:p>
        </w:tc>
        <w:tc>
          <w:tcPr>
            <w:tcW w:w="789"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性别</w:t>
            </w:r>
          </w:p>
        </w:tc>
        <w:tc>
          <w:tcPr>
            <w:tcW w:w="1357"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人员类别</w:t>
            </w:r>
          </w:p>
        </w:tc>
        <w:tc>
          <w:tcPr>
            <w:tcW w:w="2730"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所在企业名称</w:t>
            </w:r>
          </w:p>
        </w:tc>
        <w:tc>
          <w:tcPr>
            <w:tcW w:w="237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年所得税应纳税所</w:t>
            </w:r>
          </w:p>
        </w:tc>
        <w:tc>
          <w:tcPr>
            <w:tcW w:w="1477"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奖励金额</w:t>
            </w:r>
          </w:p>
        </w:tc>
        <w:tc>
          <w:tcPr>
            <w:tcW w:w="1179"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备注</w:t>
            </w:r>
          </w:p>
        </w:tc>
      </w:tr>
      <w:tr w:rsidR="00012EE2" w:rsidRPr="00C47E36" w:rsidTr="00A917EC">
        <w:trPr>
          <w:trHeight w:hRule="exact" w:val="567"/>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sz w:val="24"/>
              </w:rPr>
              <w:t>1</w:t>
            </w:r>
          </w:p>
        </w:tc>
        <w:tc>
          <w:tcPr>
            <w:tcW w:w="1152"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78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47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r>
      <w:tr w:rsidR="00012EE2" w:rsidRPr="00C47E36" w:rsidTr="00A917EC">
        <w:trPr>
          <w:trHeight w:hRule="exact" w:val="567"/>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sz w:val="24"/>
              </w:rPr>
              <w:t>2</w:t>
            </w:r>
          </w:p>
        </w:tc>
        <w:tc>
          <w:tcPr>
            <w:tcW w:w="1152"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78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47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r>
    </w:tbl>
    <w:p w:rsidR="00012EE2" w:rsidRPr="00C47E36" w:rsidRDefault="00012EE2" w:rsidP="00012EE2">
      <w:pPr>
        <w:snapToGrid w:val="0"/>
        <w:rPr>
          <w:rFonts w:eastAsia="仿宋_GB2312"/>
          <w:sz w:val="24"/>
        </w:rPr>
      </w:pPr>
      <w:r w:rsidRPr="00C47E36">
        <w:rPr>
          <w:rFonts w:eastAsia="仿宋_GB2312" w:hint="eastAsia"/>
          <w:sz w:val="24"/>
        </w:rPr>
        <w:t>备注：</w:t>
      </w:r>
      <w:r w:rsidRPr="00C47E36">
        <w:rPr>
          <w:rFonts w:eastAsia="仿宋_GB2312"/>
          <w:sz w:val="24"/>
        </w:rPr>
        <w:t xml:space="preserve"> </w:t>
      </w:r>
      <w:r w:rsidRPr="00C47E36">
        <w:rPr>
          <w:rFonts w:eastAsia="仿宋_GB2312" w:hint="eastAsia"/>
          <w:sz w:val="24"/>
        </w:rPr>
        <w:t>当奖励人员为境外人员时，须在备注中注明其国籍等个人身份信息。</w:t>
      </w:r>
    </w:p>
    <w:p w:rsidR="00012EE2" w:rsidRPr="00C47E36" w:rsidRDefault="00012EE2" w:rsidP="00012EE2">
      <w:pPr>
        <w:snapToGrid w:val="0"/>
        <w:ind w:firstLineChars="200" w:firstLine="640"/>
        <w:rPr>
          <w:rFonts w:eastAsia="仿宋_GB2312" w:hint="eastAsia"/>
          <w:sz w:val="32"/>
        </w:rPr>
      </w:pPr>
      <w:r w:rsidRPr="00C47E36">
        <w:rPr>
          <w:rFonts w:eastAsia="仿宋_GB2312"/>
          <w:sz w:val="32"/>
        </w:rPr>
        <w:t xml:space="preserve">    </w:t>
      </w:r>
    </w:p>
    <w:p w:rsidR="00012EE2" w:rsidRPr="00C47E36" w:rsidRDefault="00012EE2" w:rsidP="00012EE2">
      <w:pPr>
        <w:snapToGrid w:val="0"/>
        <w:ind w:firstLineChars="200" w:firstLine="640"/>
        <w:rPr>
          <w:rFonts w:eastAsia="仿宋_GB2312"/>
          <w:sz w:val="32"/>
          <w:szCs w:val="32"/>
        </w:rPr>
      </w:pPr>
      <w:r w:rsidRPr="00C47E36">
        <w:rPr>
          <w:rFonts w:eastAsia="仿宋_GB2312"/>
          <w:sz w:val="32"/>
        </w:rPr>
        <w:t xml:space="preserve"> </w:t>
      </w:r>
    </w:p>
    <w:p w:rsidR="00012EE2" w:rsidRPr="00C47E36" w:rsidRDefault="00012EE2" w:rsidP="00012EE2">
      <w:pPr>
        <w:rPr>
          <w:rFonts w:ascii="仿宋_GB2312" w:eastAsia="仿宋_GB2312" w:hint="eastAsia"/>
          <w:sz w:val="32"/>
          <w:szCs w:val="32"/>
        </w:rPr>
      </w:pPr>
      <w:r w:rsidRPr="00C47E36">
        <w:rPr>
          <w:rFonts w:ascii="仿宋_GB2312" w:eastAsia="仿宋_GB2312" w:hint="eastAsia"/>
          <w:sz w:val="32"/>
          <w:szCs w:val="32"/>
        </w:rPr>
        <w:t>附件4</w:t>
      </w:r>
    </w:p>
    <w:p w:rsidR="00012EE2" w:rsidRPr="00C47E36" w:rsidRDefault="00012EE2" w:rsidP="00012EE2">
      <w:pPr>
        <w:jc w:val="center"/>
        <w:rPr>
          <w:rFonts w:eastAsia="仿宋_GB2312"/>
          <w:b/>
          <w:sz w:val="36"/>
          <w:szCs w:val="36"/>
        </w:rPr>
      </w:pPr>
      <w:r w:rsidRPr="00C47E36">
        <w:rPr>
          <w:rFonts w:eastAsia="仿宋_GB2312" w:hint="eastAsia"/>
          <w:b/>
          <w:sz w:val="36"/>
          <w:szCs w:val="36"/>
        </w:rPr>
        <w:t>江门市创新型人才创办科技型小微企业奖励单位名单（公示样式）</w:t>
      </w:r>
    </w:p>
    <w:p w:rsidR="00012EE2" w:rsidRPr="00C47E36" w:rsidRDefault="00012EE2" w:rsidP="00012EE2">
      <w:pPr>
        <w:ind w:right="945"/>
        <w:jc w:val="right"/>
        <w:rPr>
          <w:rFonts w:eastAsia="仿宋_GB2312"/>
          <w:sz w:val="24"/>
        </w:rPr>
      </w:pPr>
      <w:r w:rsidRPr="00C47E36">
        <w:rPr>
          <w:rFonts w:eastAsia="仿宋_GB2312"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840"/>
        <w:gridCol w:w="640"/>
        <w:gridCol w:w="954"/>
        <w:gridCol w:w="2426"/>
        <w:gridCol w:w="908"/>
        <w:gridCol w:w="834"/>
        <w:gridCol w:w="1041"/>
      </w:tblGrid>
      <w:tr w:rsidR="00012EE2" w:rsidRPr="00C47E36" w:rsidTr="00A917EC">
        <w:trPr>
          <w:trHeight w:hRule="exact" w:val="567"/>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序号</w:t>
            </w:r>
          </w:p>
        </w:tc>
        <w:tc>
          <w:tcPr>
            <w:tcW w:w="1152"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姓名</w:t>
            </w:r>
          </w:p>
        </w:tc>
        <w:tc>
          <w:tcPr>
            <w:tcW w:w="789"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性别</w:t>
            </w:r>
          </w:p>
        </w:tc>
        <w:tc>
          <w:tcPr>
            <w:tcW w:w="1357"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人员类别</w:t>
            </w:r>
          </w:p>
        </w:tc>
        <w:tc>
          <w:tcPr>
            <w:tcW w:w="3828"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所创办（转型）科技型小微企业名</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创立时间</w:t>
            </w:r>
          </w:p>
        </w:tc>
        <w:tc>
          <w:tcPr>
            <w:tcW w:w="1141"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奖励金</w:t>
            </w:r>
          </w:p>
        </w:tc>
        <w:tc>
          <w:tcPr>
            <w:tcW w:w="1515"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hint="eastAsia"/>
                <w:sz w:val="24"/>
              </w:rPr>
              <w:t>备注</w:t>
            </w:r>
          </w:p>
        </w:tc>
      </w:tr>
      <w:tr w:rsidR="00012EE2" w:rsidRPr="00C47E36" w:rsidTr="00A917EC">
        <w:trPr>
          <w:trHeight w:hRule="exact" w:val="567"/>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sz w:val="24"/>
              </w:rPr>
              <w:t>1</w:t>
            </w:r>
          </w:p>
        </w:tc>
        <w:tc>
          <w:tcPr>
            <w:tcW w:w="1152"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78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r>
      <w:tr w:rsidR="00012EE2" w:rsidRPr="00C47E36" w:rsidTr="00A917EC">
        <w:trPr>
          <w:trHeight w:hRule="exact" w:val="567"/>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12EE2" w:rsidRPr="00C47E36" w:rsidRDefault="00012EE2" w:rsidP="00A917EC">
            <w:pPr>
              <w:jc w:val="center"/>
              <w:rPr>
                <w:rFonts w:eastAsia="仿宋_GB2312"/>
                <w:sz w:val="24"/>
              </w:rPr>
            </w:pPr>
            <w:r w:rsidRPr="00C47E36">
              <w:rPr>
                <w:rFonts w:eastAsia="仿宋_GB2312"/>
                <w:sz w:val="24"/>
              </w:rPr>
              <w:t>2</w:t>
            </w:r>
          </w:p>
        </w:tc>
        <w:tc>
          <w:tcPr>
            <w:tcW w:w="1152"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789"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12EE2" w:rsidRPr="00C47E36" w:rsidRDefault="00012EE2" w:rsidP="00A917EC">
            <w:pPr>
              <w:rPr>
                <w:rFonts w:eastAsia="仿宋_GB2312"/>
                <w:sz w:val="24"/>
              </w:rPr>
            </w:pPr>
          </w:p>
        </w:tc>
      </w:tr>
    </w:tbl>
    <w:p w:rsidR="00012EE2" w:rsidRPr="00C47E36" w:rsidRDefault="00012EE2" w:rsidP="00012EE2">
      <w:pPr>
        <w:rPr>
          <w:rFonts w:ascii="仿宋_GB2312" w:eastAsia="仿宋_GB2312" w:hint="eastAsia"/>
          <w:spacing w:val="-20"/>
          <w:sz w:val="32"/>
          <w:szCs w:val="32"/>
        </w:rPr>
      </w:pPr>
      <w:r w:rsidRPr="00C47E36">
        <w:rPr>
          <w:rFonts w:eastAsia="仿宋_GB2312" w:hint="eastAsia"/>
          <w:sz w:val="24"/>
        </w:rPr>
        <w:t>备注：当奖励人员为境外人员时，须在备注中注明其国籍等个人身份信息。</w:t>
      </w:r>
    </w:p>
    <w:p w:rsidR="00082E87" w:rsidRPr="00012EE2" w:rsidRDefault="00082E87">
      <w:bookmarkStart w:id="0" w:name="_GoBack"/>
      <w:bookmarkEnd w:id="0"/>
    </w:p>
    <w:sectPr w:rsidR="00082E87" w:rsidRPr="00012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11" w:rsidRDefault="003F6611" w:rsidP="00012EE2">
      <w:r>
        <w:separator/>
      </w:r>
    </w:p>
  </w:endnote>
  <w:endnote w:type="continuationSeparator" w:id="0">
    <w:p w:rsidR="003F6611" w:rsidRDefault="003F6611" w:rsidP="0001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E2" w:rsidRDefault="00012EE2" w:rsidP="00827A5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12EE2" w:rsidRDefault="00012EE2" w:rsidP="00827A5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E2" w:rsidRPr="00C43E3E" w:rsidRDefault="00012EE2" w:rsidP="00827A5B">
    <w:pPr>
      <w:pStyle w:val="a4"/>
      <w:framePr w:wrap="around" w:vAnchor="text" w:hAnchor="margin" w:xAlign="outside" w:y="1"/>
      <w:rPr>
        <w:rStyle w:val="a5"/>
        <w:rFonts w:ascii="新宋体" w:eastAsia="新宋体" w:hAnsi="新宋体" w:hint="eastAsia"/>
        <w:sz w:val="28"/>
        <w:szCs w:val="28"/>
      </w:rPr>
    </w:pPr>
    <w:r w:rsidRPr="00C43E3E">
      <w:rPr>
        <w:rStyle w:val="a5"/>
        <w:rFonts w:ascii="新宋体" w:eastAsia="新宋体" w:hAnsi="新宋体" w:hint="eastAsia"/>
        <w:sz w:val="28"/>
        <w:szCs w:val="28"/>
      </w:rPr>
      <w:t>－</w:t>
    </w:r>
    <w:r w:rsidRPr="00C43E3E">
      <w:rPr>
        <w:rStyle w:val="a5"/>
        <w:rFonts w:ascii="新宋体" w:eastAsia="新宋体" w:hAnsi="新宋体"/>
        <w:sz w:val="28"/>
        <w:szCs w:val="28"/>
      </w:rPr>
      <w:fldChar w:fldCharType="begin"/>
    </w:r>
    <w:r w:rsidRPr="00C43E3E">
      <w:rPr>
        <w:rStyle w:val="a5"/>
        <w:rFonts w:ascii="新宋体" w:eastAsia="新宋体" w:hAnsi="新宋体"/>
        <w:sz w:val="28"/>
        <w:szCs w:val="28"/>
      </w:rPr>
      <w:instrText xml:space="preserve">PAGE  </w:instrText>
    </w:r>
    <w:r w:rsidRPr="00C43E3E">
      <w:rPr>
        <w:rStyle w:val="a5"/>
        <w:rFonts w:ascii="新宋体" w:eastAsia="新宋体" w:hAnsi="新宋体"/>
        <w:sz w:val="28"/>
        <w:szCs w:val="28"/>
      </w:rPr>
      <w:fldChar w:fldCharType="separate"/>
    </w:r>
    <w:r w:rsidR="003F6611">
      <w:rPr>
        <w:rStyle w:val="a5"/>
        <w:rFonts w:ascii="新宋体" w:eastAsia="新宋体" w:hAnsi="新宋体"/>
        <w:noProof/>
        <w:sz w:val="28"/>
        <w:szCs w:val="28"/>
      </w:rPr>
      <w:t>1</w:t>
    </w:r>
    <w:r w:rsidRPr="00C43E3E">
      <w:rPr>
        <w:rStyle w:val="a5"/>
        <w:rFonts w:ascii="新宋体" w:eastAsia="新宋体" w:hAnsi="新宋体"/>
        <w:sz w:val="28"/>
        <w:szCs w:val="28"/>
      </w:rPr>
      <w:fldChar w:fldCharType="end"/>
    </w:r>
    <w:r w:rsidRPr="00C43E3E">
      <w:rPr>
        <w:rStyle w:val="a5"/>
        <w:rFonts w:ascii="新宋体" w:eastAsia="新宋体" w:hAnsi="新宋体" w:hint="eastAsia"/>
        <w:sz w:val="28"/>
        <w:szCs w:val="28"/>
      </w:rPr>
      <w:t>－</w:t>
    </w:r>
  </w:p>
  <w:p w:rsidR="00012EE2" w:rsidRDefault="00012EE2" w:rsidP="00827A5B">
    <w:pPr>
      <w:pStyle w:val="a4"/>
      <w:ind w:right="360" w:firstLine="360"/>
      <w:jc w:val="center"/>
    </w:pPr>
  </w:p>
  <w:p w:rsidR="00012EE2" w:rsidRDefault="0001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11" w:rsidRDefault="003F6611" w:rsidP="00012EE2">
      <w:r>
        <w:separator/>
      </w:r>
    </w:p>
  </w:footnote>
  <w:footnote w:type="continuationSeparator" w:id="0">
    <w:p w:rsidR="003F6611" w:rsidRDefault="003F6611" w:rsidP="00012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E2" w:rsidRDefault="00012EE2" w:rsidP="00827A5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03"/>
    <w:rsid w:val="00012EE2"/>
    <w:rsid w:val="00032D2A"/>
    <w:rsid w:val="00051F11"/>
    <w:rsid w:val="00066F19"/>
    <w:rsid w:val="00070E79"/>
    <w:rsid w:val="00082E87"/>
    <w:rsid w:val="0009440C"/>
    <w:rsid w:val="00097CC3"/>
    <w:rsid w:val="000B468C"/>
    <w:rsid w:val="000D3EC5"/>
    <w:rsid w:val="000E6287"/>
    <w:rsid w:val="001026C7"/>
    <w:rsid w:val="00180302"/>
    <w:rsid w:val="00196F8C"/>
    <w:rsid w:val="001C64E8"/>
    <w:rsid w:val="001E658F"/>
    <w:rsid w:val="00234A07"/>
    <w:rsid w:val="00241424"/>
    <w:rsid w:val="00253619"/>
    <w:rsid w:val="00260058"/>
    <w:rsid w:val="0026457B"/>
    <w:rsid w:val="00286A85"/>
    <w:rsid w:val="0028739B"/>
    <w:rsid w:val="00333CC1"/>
    <w:rsid w:val="00367B43"/>
    <w:rsid w:val="003E01C0"/>
    <w:rsid w:val="003F6611"/>
    <w:rsid w:val="00407862"/>
    <w:rsid w:val="0043275E"/>
    <w:rsid w:val="0043570A"/>
    <w:rsid w:val="00471CDE"/>
    <w:rsid w:val="0048386C"/>
    <w:rsid w:val="005071E1"/>
    <w:rsid w:val="00513A78"/>
    <w:rsid w:val="0053104C"/>
    <w:rsid w:val="00536517"/>
    <w:rsid w:val="0056675D"/>
    <w:rsid w:val="0057454D"/>
    <w:rsid w:val="00580AD3"/>
    <w:rsid w:val="005C48C4"/>
    <w:rsid w:val="005C7D03"/>
    <w:rsid w:val="005F40E4"/>
    <w:rsid w:val="00602F2D"/>
    <w:rsid w:val="00610351"/>
    <w:rsid w:val="0063263D"/>
    <w:rsid w:val="00696C44"/>
    <w:rsid w:val="006B0938"/>
    <w:rsid w:val="006C3BAA"/>
    <w:rsid w:val="006C7316"/>
    <w:rsid w:val="006E3E0B"/>
    <w:rsid w:val="007223F2"/>
    <w:rsid w:val="00743DB9"/>
    <w:rsid w:val="00750005"/>
    <w:rsid w:val="00795E32"/>
    <w:rsid w:val="007A3A9F"/>
    <w:rsid w:val="007C621E"/>
    <w:rsid w:val="007F5283"/>
    <w:rsid w:val="00811430"/>
    <w:rsid w:val="00815FCB"/>
    <w:rsid w:val="0083224C"/>
    <w:rsid w:val="00870838"/>
    <w:rsid w:val="0087432E"/>
    <w:rsid w:val="008801A4"/>
    <w:rsid w:val="008848B8"/>
    <w:rsid w:val="008A0F31"/>
    <w:rsid w:val="008C3E08"/>
    <w:rsid w:val="0092732F"/>
    <w:rsid w:val="009422DC"/>
    <w:rsid w:val="009564AD"/>
    <w:rsid w:val="009B1F57"/>
    <w:rsid w:val="00A06FCD"/>
    <w:rsid w:val="00A11CEA"/>
    <w:rsid w:val="00A2273B"/>
    <w:rsid w:val="00A274FA"/>
    <w:rsid w:val="00A54F69"/>
    <w:rsid w:val="00A94AF8"/>
    <w:rsid w:val="00AA526E"/>
    <w:rsid w:val="00B3258C"/>
    <w:rsid w:val="00B757B4"/>
    <w:rsid w:val="00BA761F"/>
    <w:rsid w:val="00BE0977"/>
    <w:rsid w:val="00C0181B"/>
    <w:rsid w:val="00C36802"/>
    <w:rsid w:val="00DC099E"/>
    <w:rsid w:val="00DC146D"/>
    <w:rsid w:val="00DE7392"/>
    <w:rsid w:val="00DF2895"/>
    <w:rsid w:val="00E07D20"/>
    <w:rsid w:val="00E23C1D"/>
    <w:rsid w:val="00E32FBC"/>
    <w:rsid w:val="00E346E8"/>
    <w:rsid w:val="00EB48F2"/>
    <w:rsid w:val="00F47EDF"/>
    <w:rsid w:val="00F82B28"/>
    <w:rsid w:val="00FC4DF7"/>
    <w:rsid w:val="00FF495F"/>
    <w:rsid w:val="00FF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3ECB3A-7C75-48E8-B103-C958D958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2E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12EE2"/>
    <w:rPr>
      <w:sz w:val="18"/>
      <w:szCs w:val="18"/>
    </w:rPr>
  </w:style>
  <w:style w:type="paragraph" w:styleId="a4">
    <w:name w:val="footer"/>
    <w:basedOn w:val="a"/>
    <w:link w:val="Char0"/>
    <w:unhideWhenUsed/>
    <w:rsid w:val="00012E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2EE2"/>
    <w:rPr>
      <w:sz w:val="18"/>
      <w:szCs w:val="18"/>
    </w:rPr>
  </w:style>
  <w:style w:type="character" w:styleId="a5">
    <w:name w:val="page number"/>
    <w:basedOn w:val="a0"/>
    <w:rsid w:val="00012EE2"/>
  </w:style>
  <w:style w:type="paragraph" w:customStyle="1" w:styleId="ParaChar">
    <w:name w:val="默认段落字体 Para Char"/>
    <w:basedOn w:val="a"/>
    <w:autoRedefine/>
    <w:rsid w:val="00012EE2"/>
    <w:pPr>
      <w:numPr>
        <w:numId w:val="27"/>
      </w:numP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548</Words>
  <Characters>3126</Characters>
  <Application>Microsoft Office Word</Application>
  <DocSecurity>0</DocSecurity>
  <Lines>26</Lines>
  <Paragraphs>7</Paragraphs>
  <ScaleCrop>false</ScaleCrop>
  <Company>JMSC</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Gan</dc:creator>
  <cp:keywords/>
  <dc:description/>
  <cp:lastModifiedBy>Feng Gan</cp:lastModifiedBy>
  <cp:revision>2</cp:revision>
  <dcterms:created xsi:type="dcterms:W3CDTF">2017-04-07T03:48:00Z</dcterms:created>
  <dcterms:modified xsi:type="dcterms:W3CDTF">2017-04-07T03:48:00Z</dcterms:modified>
</cp:coreProperties>
</file>