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 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bookmarkStart w:id="0" w:name="_GoBack"/>
      <w:r>
        <w:rPr>
          <w:rFonts w:hint="eastAsia" w:ascii="宋体" w:hAnsi="宋体" w:eastAsia="宋体" w:cs="宋体"/>
          <w:b/>
          <w:bCs/>
          <w:sz w:val="28"/>
          <w:szCs w:val="28"/>
          <w:u w:val="single"/>
          <w:lang w:val="en-US" w:eastAsia="zh-CN"/>
        </w:rPr>
        <w:t>江门市非税收入缴款通知书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24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21"/>
          <w:szCs w:val="21"/>
          <w:lang w:val="en-US" w:eastAsia="zh-CN"/>
        </w:rPr>
        <w:t>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516"/>
        <w:gridCol w:w="1471"/>
        <w:gridCol w:w="828"/>
        <w:gridCol w:w="9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5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5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江门市土地储备中心</w:t>
            </w:r>
          </w:p>
        </w:tc>
        <w:tc>
          <w:tcPr>
            <w:tcW w:w="17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8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8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8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8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103049950102 </w:t>
            </w:r>
          </w:p>
        </w:tc>
        <w:tc>
          <w:tcPr>
            <w:tcW w:w="28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9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25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4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0658574E"/>
    <w:rsid w:val="0EEE5413"/>
    <w:rsid w:val="11BD61AE"/>
    <w:rsid w:val="1CD833D1"/>
    <w:rsid w:val="1EC27692"/>
    <w:rsid w:val="362B6D8E"/>
    <w:rsid w:val="38D172B7"/>
    <w:rsid w:val="391CA891"/>
    <w:rsid w:val="4C6E3966"/>
    <w:rsid w:val="546540FD"/>
    <w:rsid w:val="5BE2171C"/>
    <w:rsid w:val="5DC2163E"/>
    <w:rsid w:val="5F9109AB"/>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Administrator</cp:lastModifiedBy>
  <cp:lastPrinted>2021-04-02T00:32:00Z</cp:lastPrinted>
  <dcterms:modified xsi:type="dcterms:W3CDTF">2023-01-10T08:03:01Z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D7E6F9412379413C89588C0F31D557EF</vt:lpwstr>
  </property>
</Properties>
</file>