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江门市开平公路局养护中心采购除草剂  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价函</w:t>
      </w:r>
    </w:p>
    <w:p>
      <w:pPr>
        <w:spacing w:line="560" w:lineRule="exact"/>
        <w:jc w:val="center"/>
        <w:rPr>
          <w:rFonts w:hint="default" w:eastAsia="宋体"/>
          <w:color w:val="auto"/>
          <w:u w:val="single"/>
          <w:lang w:val="en-US" w:eastAsia="zh-CN"/>
        </w:rPr>
      </w:pPr>
      <w:r>
        <w:rPr>
          <w:rFonts w:hint="eastAsia"/>
          <w:color w:val="auto"/>
        </w:rPr>
        <w:t>询价函编号：Y</w:t>
      </w:r>
      <w:r>
        <w:rPr>
          <w:rFonts w:hint="eastAsia"/>
          <w:color w:val="auto"/>
          <w:u w:val="single"/>
          <w:lang w:val="en-US" w:eastAsia="zh-CN"/>
        </w:rPr>
        <w:t>20251014-1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项目概况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单位因公路沿线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绿化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养护工作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需要，现需分批采购除草剂。采购总价估算金额约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询价内容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精草铵膦和甲嘧磺隆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收货地点：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江门市开平公路局养护中心及下属养护站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1.满足《中华人民共和国政府采购法》第二十二条规定。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2.具有相关材料（商品）销售许可资质。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bookmarkStart w:id="0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无行业不良记录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在“信用中国”网站或地方信用网站的信用信息报告无不良记录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（上述网站查询截图打印）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bookmarkEnd w:id="0"/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不接受联合投标。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报名要求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1.报名时间：202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:00时止（北京时间）。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2.报名地点：开平市长沙街道平冈S274线塔山路段江门市开平公路局养护中心1楼生产部。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3.报名方式：现场递交报名材料或邮寄。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4.报名材料包括但不限于单位营业执照、经营许可证、机构介绍、服务承诺。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5.商务标书要求：提供报价单，注明单价并盖章，不可更改表格格式和顺序。以上报价材料统一密封，封面加盖骑缝章。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材料最高限价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1.精草铵膦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单价不得超过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甲嘧磺隆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单价不得超过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六、确定成交供应商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</w:t>
      </w:r>
      <w:bookmarkStart w:id="1" w:name="OLE_LINK2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购方将按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经营范围、经营规模等进行综合评价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，根据符合资格要求的供应商报价，按照价低者得原则选取供应商。</w:t>
      </w:r>
      <w:bookmarkEnd w:id="1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供应商必须充分考虑市场价格波动因素，严禁以脱离客观市场价格报价的恶性竞争行为。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七、联系方式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司徒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先生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电话：0750-2371999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江门市开平公路局养护中心</w:t>
      </w:r>
    </w:p>
    <w:p>
      <w:pPr>
        <w:ind w:right="56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color w:val="auto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询价函编号：Y202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51014</w:t>
      </w:r>
      <w:r>
        <w:rPr>
          <w:rFonts w:hint="eastAsia" w:ascii="仿宋" w:hAnsi="仿宋" w:eastAsia="仿宋"/>
          <w:color w:val="auto"/>
          <w:sz w:val="28"/>
          <w:szCs w:val="28"/>
        </w:rPr>
        <w:t>-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</w:p>
    <w:p>
      <w:pPr>
        <w:widowControl/>
        <w:jc w:val="right"/>
        <w:rPr>
          <w:rFonts w:ascii="方正小标宋简体" w:hAnsi="宋体" w:eastAsia="方正小标宋简体"/>
          <w:color w:val="auto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报 价 单</w:t>
      </w:r>
      <w:bookmarkStart w:id="2" w:name="_GoBack"/>
      <w:bookmarkEnd w:id="2"/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报价单位（章）：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       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单价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精草铵膦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甲嘧磺隆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备注：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本次报价为含普税含运费单价。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2.精草铵膦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有效成分及其含量：精草铵膦10%、精草铵膦铵盐10.9%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剂型：可溶液剂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3.甲嘧磺隆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有效成分及其含量：甲嘧磺隆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10%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剂型：悬浮剂</w:t>
            </w:r>
          </w:p>
          <w:p>
            <w:pPr>
              <w:keepNext w:val="0"/>
              <w:keepLines w:val="0"/>
              <w:pageBreakBefore w:val="0"/>
              <w:suppressLineNumbers w:val="0"/>
              <w:tabs>
                <w:tab w:val="left" w:pos="1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wordWrap w:val="0"/>
        <w:spacing w:line="360" w:lineRule="auto"/>
        <w:ind w:right="560"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DZkNjM5NzI4YjA5OTcxYzU1ZGRhYjQwYTVkYWQwNWUifQ=="/>
    <w:docVar w:name="KSO_WPS_MARK_KEY" w:val="d1aa78bb-4683-4b05-b04b-89e4da37557f"/>
  </w:docVars>
  <w:rsids>
    <w:rsidRoot w:val="002F2D06"/>
    <w:rsid w:val="000001DA"/>
    <w:rsid w:val="00033C51"/>
    <w:rsid w:val="000428E3"/>
    <w:rsid w:val="000B6E6E"/>
    <w:rsid w:val="000E48BE"/>
    <w:rsid w:val="001449CA"/>
    <w:rsid w:val="00160EC5"/>
    <w:rsid w:val="001A39A7"/>
    <w:rsid w:val="001A4F38"/>
    <w:rsid w:val="001A72E3"/>
    <w:rsid w:val="001B466F"/>
    <w:rsid w:val="001C1242"/>
    <w:rsid w:val="001E07BC"/>
    <w:rsid w:val="001E4819"/>
    <w:rsid w:val="001E52A2"/>
    <w:rsid w:val="001F06BD"/>
    <w:rsid w:val="00233666"/>
    <w:rsid w:val="00252608"/>
    <w:rsid w:val="002A7FAF"/>
    <w:rsid w:val="002D6065"/>
    <w:rsid w:val="002E23CC"/>
    <w:rsid w:val="002F2D06"/>
    <w:rsid w:val="00300E67"/>
    <w:rsid w:val="00356A3B"/>
    <w:rsid w:val="00395FAF"/>
    <w:rsid w:val="003E1DD6"/>
    <w:rsid w:val="003F2FA2"/>
    <w:rsid w:val="00403739"/>
    <w:rsid w:val="004312F3"/>
    <w:rsid w:val="00431CD9"/>
    <w:rsid w:val="0043267F"/>
    <w:rsid w:val="00474A52"/>
    <w:rsid w:val="004A031A"/>
    <w:rsid w:val="005011EA"/>
    <w:rsid w:val="005179F2"/>
    <w:rsid w:val="00543A7A"/>
    <w:rsid w:val="005B09E1"/>
    <w:rsid w:val="005E2F29"/>
    <w:rsid w:val="005F1F68"/>
    <w:rsid w:val="006105C3"/>
    <w:rsid w:val="0061594C"/>
    <w:rsid w:val="00623ED3"/>
    <w:rsid w:val="006511C0"/>
    <w:rsid w:val="00665A5F"/>
    <w:rsid w:val="006A54E5"/>
    <w:rsid w:val="006C07C7"/>
    <w:rsid w:val="006C43A1"/>
    <w:rsid w:val="006D491F"/>
    <w:rsid w:val="006F6871"/>
    <w:rsid w:val="0073745D"/>
    <w:rsid w:val="00737C86"/>
    <w:rsid w:val="0076476A"/>
    <w:rsid w:val="007A2649"/>
    <w:rsid w:val="007B3BF7"/>
    <w:rsid w:val="007D1181"/>
    <w:rsid w:val="007F3309"/>
    <w:rsid w:val="007F559D"/>
    <w:rsid w:val="0085408A"/>
    <w:rsid w:val="00875900"/>
    <w:rsid w:val="00881102"/>
    <w:rsid w:val="00897F2B"/>
    <w:rsid w:val="008B6C47"/>
    <w:rsid w:val="008E2532"/>
    <w:rsid w:val="008E7408"/>
    <w:rsid w:val="008F30AC"/>
    <w:rsid w:val="00911EE6"/>
    <w:rsid w:val="00950005"/>
    <w:rsid w:val="009A2F34"/>
    <w:rsid w:val="009F1F5D"/>
    <w:rsid w:val="00A70861"/>
    <w:rsid w:val="00A95019"/>
    <w:rsid w:val="00AC040D"/>
    <w:rsid w:val="00AC4302"/>
    <w:rsid w:val="00AF5959"/>
    <w:rsid w:val="00B36E1E"/>
    <w:rsid w:val="00B84D3E"/>
    <w:rsid w:val="00B873AD"/>
    <w:rsid w:val="00B950DA"/>
    <w:rsid w:val="00BA115D"/>
    <w:rsid w:val="00BB06F3"/>
    <w:rsid w:val="00C25F17"/>
    <w:rsid w:val="00C610E7"/>
    <w:rsid w:val="00C9072F"/>
    <w:rsid w:val="00D05F5F"/>
    <w:rsid w:val="00D12B17"/>
    <w:rsid w:val="00D203CC"/>
    <w:rsid w:val="00D603BC"/>
    <w:rsid w:val="00D7082F"/>
    <w:rsid w:val="00E130D7"/>
    <w:rsid w:val="00E175FA"/>
    <w:rsid w:val="00E379BB"/>
    <w:rsid w:val="00E52914"/>
    <w:rsid w:val="00E5579A"/>
    <w:rsid w:val="00E70627"/>
    <w:rsid w:val="00EE148D"/>
    <w:rsid w:val="00F430A6"/>
    <w:rsid w:val="00F6360E"/>
    <w:rsid w:val="00F7391E"/>
    <w:rsid w:val="00F838D8"/>
    <w:rsid w:val="00F94853"/>
    <w:rsid w:val="00FB4807"/>
    <w:rsid w:val="00FF4333"/>
    <w:rsid w:val="05BA76DF"/>
    <w:rsid w:val="0A99714F"/>
    <w:rsid w:val="0D7D191E"/>
    <w:rsid w:val="1083107D"/>
    <w:rsid w:val="15F0514C"/>
    <w:rsid w:val="1D455816"/>
    <w:rsid w:val="1D765C90"/>
    <w:rsid w:val="21571350"/>
    <w:rsid w:val="23FB184B"/>
    <w:rsid w:val="298B3ED2"/>
    <w:rsid w:val="3095463C"/>
    <w:rsid w:val="351A0346"/>
    <w:rsid w:val="362C07DB"/>
    <w:rsid w:val="37D5513E"/>
    <w:rsid w:val="41423F32"/>
    <w:rsid w:val="41C070E5"/>
    <w:rsid w:val="4296791A"/>
    <w:rsid w:val="429F7177"/>
    <w:rsid w:val="43365D07"/>
    <w:rsid w:val="459953B3"/>
    <w:rsid w:val="461C1222"/>
    <w:rsid w:val="46AC1BE6"/>
    <w:rsid w:val="481000D8"/>
    <w:rsid w:val="4F0A1A1E"/>
    <w:rsid w:val="4FE76D2B"/>
    <w:rsid w:val="547E2B59"/>
    <w:rsid w:val="59FE6D52"/>
    <w:rsid w:val="5A954032"/>
    <w:rsid w:val="5B495134"/>
    <w:rsid w:val="5B5A6076"/>
    <w:rsid w:val="5EFD45E6"/>
    <w:rsid w:val="61B218C7"/>
    <w:rsid w:val="66C2376F"/>
    <w:rsid w:val="67E23B54"/>
    <w:rsid w:val="68A1569B"/>
    <w:rsid w:val="6B584B9D"/>
    <w:rsid w:val="7463525A"/>
    <w:rsid w:val="757E5B1E"/>
    <w:rsid w:val="76F93840"/>
    <w:rsid w:val="771306F8"/>
    <w:rsid w:val="77FE4CC1"/>
    <w:rsid w:val="79DB3543"/>
    <w:rsid w:val="DDCB16E3"/>
    <w:rsid w:val="F7B96A14"/>
    <w:rsid w:val="F7FDD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657</Words>
  <Characters>727</Characters>
  <Lines>6</Lines>
  <Paragraphs>1</Paragraphs>
  <TotalTime>6</TotalTime>
  <ScaleCrop>false</ScaleCrop>
  <LinksUpToDate>false</LinksUpToDate>
  <CharactersWithSpaces>756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2020-10-27T22:22:00Z</dcterms:created>
  <dc:creator>iwinyeah</dc:creator>
  <cp:lastModifiedBy>梁仲胜</cp:lastModifiedBy>
  <cp:lastPrinted>2022-08-05T22:39:00Z</cp:lastPrinted>
  <dcterms:modified xsi:type="dcterms:W3CDTF">2025-10-14T03:14:08Z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EF84E6E8976741ABA4B6E4F42780728A</vt:lpwstr>
  </property>
</Properties>
</file>