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.0 -->
  <w:body>
    <w:p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eastAsia="zh-CN"/>
        </w:rPr>
        <w:t>获取招标文件</w:t>
      </w:r>
      <w:r>
        <w:rPr>
          <w:rFonts w:hint="eastAsia"/>
          <w:b/>
          <w:bCs/>
          <w:sz w:val="36"/>
          <w:szCs w:val="36"/>
        </w:rPr>
        <w:t>授权书</w:t>
      </w:r>
    </w:p>
    <w:p>
      <w:pPr>
        <w:jc w:val="center"/>
        <w:rPr>
          <w:sz w:val="32"/>
          <w:szCs w:val="32"/>
        </w:rPr>
      </w:pPr>
    </w:p>
    <w:p>
      <w:pPr>
        <w:spacing w:line="5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江门市政府采购中心：</w:t>
      </w:r>
    </w:p>
    <w:p>
      <w:pPr>
        <w:spacing w:line="500" w:lineRule="exact"/>
        <w:ind w:firstLine="560" w:firstLineChars="20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hint="eastAsia"/>
          <w:sz w:val="28"/>
          <w:szCs w:val="28"/>
        </w:rPr>
        <w:t>本授权书</w:t>
      </w:r>
      <w:r>
        <w:rPr>
          <w:rFonts w:asciiTheme="minorEastAsia" w:hAnsiTheme="minorEastAsia" w:hint="eastAsia"/>
          <w:sz w:val="28"/>
          <w:szCs w:val="28"/>
        </w:rPr>
        <w:t>声明：</w:t>
      </w:r>
      <w:r>
        <w:rPr>
          <w:rFonts w:asciiTheme="minorEastAsia" w:hAnsiTheme="minorEastAsia" w:hint="eastAsia"/>
          <w:i w:val="0"/>
          <w:iCs w:val="0"/>
          <w:sz w:val="28"/>
          <w:szCs w:val="28"/>
        </w:rPr>
        <w:t>本</w:t>
      </w:r>
      <w:r>
        <w:rPr>
          <w:rFonts w:asciiTheme="minorEastAsia" w:hAnsiTheme="minorEastAsia" w:hint="eastAsia"/>
          <w:i w:val="0"/>
          <w:iCs w:val="0"/>
          <w:sz w:val="28"/>
          <w:szCs w:val="28"/>
          <w:lang w:eastAsia="zh-CN"/>
        </w:rPr>
        <w:t>单位</w:t>
      </w:r>
      <w:r>
        <w:rPr>
          <w:rFonts w:asciiTheme="minorEastAsia" w:hAnsiTheme="minorEastAsia" w:hint="eastAsia"/>
          <w:i w:val="0"/>
          <w:iCs w:val="0"/>
          <w:sz w:val="28"/>
          <w:szCs w:val="28"/>
          <w:u w:val="single"/>
        </w:rPr>
        <w:t xml:space="preserve">  （供应商名称）  </w:t>
      </w:r>
      <w:r>
        <w:rPr>
          <w:rFonts w:asciiTheme="minorEastAsia" w:hAnsiTheme="minorEastAsia" w:hint="eastAsia"/>
          <w:i w:val="0"/>
          <w:iCs w:val="0"/>
          <w:sz w:val="28"/>
          <w:szCs w:val="28"/>
        </w:rPr>
        <w:t>授权</w:t>
      </w:r>
      <w:r>
        <w:rPr>
          <w:rFonts w:asciiTheme="minorEastAsia" w:hAnsiTheme="minorEastAsia" w:hint="eastAsia"/>
          <w:i w:val="0"/>
          <w:iCs w:val="0"/>
          <w:sz w:val="28"/>
          <w:szCs w:val="28"/>
          <w:u w:val="single"/>
        </w:rPr>
        <w:t xml:space="preserve">  （被授权人全名）  </w:t>
      </w:r>
      <w:r>
        <w:rPr>
          <w:rFonts w:asciiTheme="minorEastAsia" w:hAnsiTheme="minorEastAsia" w:hint="eastAsia"/>
          <w:i w:val="0"/>
          <w:iCs w:val="0"/>
          <w:sz w:val="28"/>
          <w:szCs w:val="28"/>
          <w:u w:val="single"/>
          <w:lang w:eastAsia="zh-CN"/>
        </w:rPr>
        <w:t>（身份证号：</w:t>
      </w:r>
      <w:r>
        <w:rPr>
          <w:rFonts w:asciiTheme="minorEastAsia" w:hAnsiTheme="minorEastAsia" w:hint="eastAsia"/>
          <w:i w:val="0"/>
          <w:iCs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asciiTheme="minorEastAsia" w:hAnsiTheme="minorEastAsia" w:hint="eastAsia"/>
          <w:i w:val="0"/>
          <w:iCs w:val="0"/>
          <w:sz w:val="28"/>
          <w:szCs w:val="28"/>
          <w:u w:val="single"/>
          <w:lang w:eastAsia="zh-CN"/>
        </w:rPr>
        <w:t>）联系电话：</w:t>
      </w:r>
      <w:r>
        <w:rPr>
          <w:rFonts w:asciiTheme="minorEastAsia" w:hAnsiTheme="minorEastAsia" w:hint="eastAsia"/>
          <w:i w:val="0"/>
          <w:iCs w:val="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asciiTheme="minorEastAsia" w:hAnsiTheme="minorEastAsia" w:hint="eastAsia"/>
          <w:i w:val="0"/>
          <w:iCs w:val="0"/>
          <w:sz w:val="28"/>
          <w:szCs w:val="28"/>
          <w:lang w:eastAsia="zh-CN"/>
        </w:rPr>
        <w:t>获</w:t>
      </w:r>
      <w:r>
        <w:rPr>
          <w:rFonts w:asciiTheme="minorEastAsia" w:hAnsiTheme="minorEastAsia" w:hint="eastAsia"/>
          <w:sz w:val="28"/>
          <w:szCs w:val="28"/>
          <w:lang w:eastAsia="zh-CN"/>
        </w:rPr>
        <w:t>取2025年7月-2026年6月江门市财政局市本级社会保险基金定期存放分配项目</w:t>
      </w:r>
      <w:r>
        <w:rPr>
          <w:rFonts w:asciiTheme="minorEastAsia" w:hAnsiTheme="minorEastAsia" w:hint="eastAsia"/>
          <w:sz w:val="28"/>
          <w:szCs w:val="28"/>
          <w:u w:val="none"/>
        </w:rPr>
        <w:t>（采购编号：JMGPC-20250</w:t>
      </w:r>
      <w:r>
        <w:rPr>
          <w:rFonts w:asciiTheme="minorEastAsia" w:hAnsiTheme="minorEastAsia" w:hint="eastAsia"/>
          <w:sz w:val="28"/>
          <w:szCs w:val="28"/>
          <w:u w:val="none"/>
          <w:lang w:val="en-US" w:eastAsia="zh-CN"/>
        </w:rPr>
        <w:t>2</w:t>
      </w:r>
      <w:r>
        <w:rPr>
          <w:rFonts w:asciiTheme="minorEastAsia" w:hAnsiTheme="minorEastAsia" w:hint="eastAsia"/>
          <w:sz w:val="28"/>
          <w:szCs w:val="28"/>
          <w:u w:val="none"/>
        </w:rPr>
        <w:t>）</w:t>
      </w:r>
      <w:r>
        <w:rPr>
          <w:rFonts w:asciiTheme="minorEastAsia" w:hAnsiTheme="minorEastAsia" w:hint="eastAsia"/>
          <w:sz w:val="28"/>
          <w:szCs w:val="28"/>
          <w:lang w:eastAsia="zh-CN"/>
        </w:rPr>
        <w:t>的招标文件</w:t>
      </w:r>
      <w:r>
        <w:rPr>
          <w:rFonts w:asciiTheme="minorEastAsia" w:hAnsiTheme="minorEastAsia" w:hint="eastAsia"/>
          <w:sz w:val="28"/>
          <w:szCs w:val="28"/>
        </w:rPr>
        <w:t>。</w:t>
      </w:r>
    </w:p>
    <w:p>
      <w:pPr>
        <w:spacing w:line="500" w:lineRule="exact"/>
        <w:ind w:firstLine="560" w:firstLineChars="200"/>
        <w:jc w:val="left"/>
        <w:rPr>
          <w:rFonts w:asciiTheme="minorEastAsia" w:hAnsiTheme="minorEastAsia" w:hint="default"/>
          <w:sz w:val="28"/>
          <w:szCs w:val="28"/>
          <w:u w:val="single"/>
          <w:lang w:val="en-US" w:eastAsia="zh-CN"/>
        </w:rPr>
      </w:pPr>
      <w:r>
        <w:rPr>
          <w:rFonts w:asciiTheme="minorEastAsia" w:hAnsiTheme="minorEastAsia" w:hint="eastAsia"/>
          <w:sz w:val="28"/>
          <w:szCs w:val="28"/>
          <w:lang w:eastAsia="zh-CN"/>
        </w:rPr>
        <w:t>我单位邮箱地址：</w:t>
      </w:r>
      <w:r>
        <w:rPr>
          <w:rFonts w:asciiTheme="minorEastAsia" w:hAnsiTheme="minorEastAsia" w:hint="eastAsia"/>
          <w:sz w:val="28"/>
          <w:szCs w:val="28"/>
          <w:u w:val="single"/>
          <w:lang w:val="en-US" w:eastAsia="zh-CN"/>
        </w:rPr>
        <w:t xml:space="preserve">                               </w:t>
      </w:r>
    </w:p>
    <w:p>
      <w:pPr>
        <w:spacing w:line="500" w:lineRule="exact"/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特此声明。</w:t>
      </w:r>
    </w:p>
    <w:p>
      <w:pPr>
        <w:spacing w:line="500" w:lineRule="exact"/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</w:p>
    <w:p>
      <w:pPr>
        <w:spacing w:line="500" w:lineRule="exact"/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</w:p>
    <w:p>
      <w:pPr>
        <w:spacing w:line="500" w:lineRule="exact"/>
        <w:jc w:val="left"/>
        <w:rPr>
          <w:rFonts w:asciiTheme="minorEastAsia" w:hAnsiTheme="minorEastAsia"/>
          <w:sz w:val="28"/>
          <w:szCs w:val="28"/>
        </w:rPr>
      </w:pPr>
    </w:p>
    <w:p>
      <w:pPr>
        <w:spacing w:line="500" w:lineRule="exact"/>
        <w:ind w:firstLine="1400" w:firstLineChars="500"/>
        <w:jc w:val="left"/>
        <w:rPr>
          <w:rFonts w:asciiTheme="minorEastAsia" w:hAnsiTheme="minorEastAsia"/>
          <w:sz w:val="28"/>
          <w:szCs w:val="28"/>
        </w:rPr>
      </w:pPr>
    </w:p>
    <w:p>
      <w:pPr>
        <w:spacing w:line="500" w:lineRule="exact"/>
        <w:ind w:firstLine="5740" w:firstLineChars="205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lang w:eastAsia="zh-CN"/>
        </w:rPr>
        <w:t>（</w:t>
      </w:r>
      <w:r>
        <w:rPr>
          <w:rFonts w:asciiTheme="minorEastAsia" w:hAnsiTheme="minorEastAsia" w:hint="eastAsia"/>
          <w:sz w:val="28"/>
          <w:szCs w:val="28"/>
        </w:rPr>
        <w:t>盖  公  章</w:t>
      </w:r>
      <w:r>
        <w:rPr>
          <w:rFonts w:asciiTheme="minorEastAsia" w:hAnsiTheme="minorEastAsia" w:hint="eastAsia"/>
          <w:sz w:val="28"/>
          <w:szCs w:val="28"/>
          <w:lang w:eastAsia="zh-CN"/>
        </w:rPr>
        <w:t>）</w:t>
      </w:r>
    </w:p>
    <w:p>
      <w:pPr>
        <w:spacing w:line="500" w:lineRule="exact"/>
        <w:ind w:firstLine="5880" w:firstLineChars="210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年   月   日</w:t>
      </w:r>
    </w:p>
    <w:p>
      <w:pPr>
        <w:tabs>
          <w:tab w:val="left" w:pos="3516"/>
        </w:tabs>
        <w:bidi w:val="0"/>
        <w:jc w:val="left"/>
        <w:rPr>
          <w:rFonts w:asciiTheme="minorHAnsi" w:eastAsiaTheme="minorEastAsia" w:hAnsiTheme="minorHAnsi" w:cstheme="minorBidi" w:hint="eastAsia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384175</wp:posOffset>
                </wp:positionV>
                <wp:extent cx="2619375" cy="165735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193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eastAsia="宋体" w:hAnsi="宋体" w:cs="Times New Roman" w:hint="eastAsia"/>
                                <w:b/>
                                <w:sz w:val="30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宋体" w:eastAsia="宋体" w:hAnsi="宋体" w:cs="Times New Roman" w:hint="eastAsia"/>
                                <w:b/>
                                <w:sz w:val="30"/>
                                <w:szCs w:val="21"/>
                              </w:rPr>
                              <w:t>被授权人的有效身份证复印件</w:t>
                            </w:r>
                            <w:r>
                              <w:rPr>
                                <w:rFonts w:ascii="宋体" w:eastAsia="宋体" w:hAnsi="宋体" w:cs="Times New Roman" w:hint="eastAsia"/>
                                <w:b/>
                                <w:sz w:val="30"/>
                                <w:szCs w:val="21"/>
                                <w:lang w:eastAsia="zh-CN"/>
                              </w:rPr>
                              <w:t>背</w:t>
                            </w:r>
                            <w:r>
                              <w:rPr>
                                <w:rFonts w:ascii="宋体" w:eastAsia="宋体" w:hAnsi="宋体" w:cs="Times New Roman" w:hint="eastAsia"/>
                                <w:b/>
                                <w:sz w:val="30"/>
                                <w:szCs w:val="21"/>
                              </w:rPr>
                              <w:t>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06.25pt;height:130.5pt;margin-top:30.25pt;margin-left:218.55pt;mso-height-relative:page;mso-width-relative:page;position:absolute;z-index:251669504" coordsize="21600,21600" filled="t" fillcolor="white" stroked="t" strokecolor="black">
                <v:stroke joinstyle="round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eastAsia="宋体" w:hAnsi="宋体" w:cs="Times New Roman" w:hint="eastAsia"/>
                          <w:b/>
                          <w:sz w:val="30"/>
                          <w:szCs w:val="21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ascii="宋体" w:eastAsia="宋体" w:hAnsi="宋体" w:cs="Times New Roman" w:hint="eastAsia"/>
                          <w:b/>
                          <w:sz w:val="30"/>
                          <w:szCs w:val="21"/>
                        </w:rPr>
                        <w:t>被授权人的有效身份证复印件</w:t>
                      </w:r>
                      <w:r>
                        <w:rPr>
                          <w:rFonts w:ascii="宋体" w:eastAsia="宋体" w:hAnsi="宋体" w:cs="Times New Roman" w:hint="eastAsia"/>
                          <w:b/>
                          <w:sz w:val="30"/>
                          <w:szCs w:val="21"/>
                          <w:lang w:eastAsia="zh-CN"/>
                        </w:rPr>
                        <w:t>背</w:t>
                      </w:r>
                      <w:r>
                        <w:rPr>
                          <w:rFonts w:ascii="宋体" w:eastAsia="宋体" w:hAnsi="宋体" w:cs="Times New Roman" w:hint="eastAsia"/>
                          <w:b/>
                          <w:sz w:val="30"/>
                          <w:szCs w:val="21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374650</wp:posOffset>
                </wp:positionV>
                <wp:extent cx="2619375" cy="1657350"/>
                <wp:effectExtent l="4445" t="4445" r="5080" b="1460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94435" y="6526530"/>
                          <a:ext cx="26193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eastAsia="宋体" w:hAnsi="宋体" w:cs="Times New Roman" w:hint="eastAsia"/>
                                <w:b/>
                                <w:sz w:val="30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宋体" w:eastAsia="宋体" w:hAnsi="宋体" w:cs="Times New Roman" w:hint="eastAsia"/>
                                <w:b/>
                                <w:sz w:val="30"/>
                                <w:szCs w:val="21"/>
                              </w:rPr>
                              <w:t>被授权人的有效身份证复印件正面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206.25pt;height:130.5pt;margin-top:29.5pt;margin-left:4.05pt;mso-height-relative:page;mso-width-relative:page;position:absolute;z-index:251663360" coordsize="21600,21600" filled="t" fillcolor="white" stroked="t" strokecolor="black">
                <v:stroke joinstyle="round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eastAsia="宋体" w:hAnsi="宋体" w:cs="Times New Roman" w:hint="eastAsia"/>
                          <w:b/>
                          <w:sz w:val="30"/>
                          <w:szCs w:val="21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ascii="宋体" w:eastAsia="宋体" w:hAnsi="宋体" w:cs="Times New Roman" w:hint="eastAsia"/>
                          <w:b/>
                          <w:sz w:val="30"/>
                          <w:szCs w:val="21"/>
                        </w:rPr>
                        <w:t>被授权人的有效身份证复印件正面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7616825</wp:posOffset>
                </wp:positionV>
                <wp:extent cx="1627505" cy="807720"/>
                <wp:effectExtent l="5080" t="4445" r="5715" b="698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等线" w:hAnsi="等线" w:hint="eastAsia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被授权人的有效身份证复印件背面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128.15pt;height:63.6pt;margin-top:599.75pt;margin-left:304.95pt;mso-height-relative:page;mso-width-relative:page;position:absolute;z-index:251667456" coordsize="21600,21600" filled="t" fillcolor="white" stroked="t" strokecolor="black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等线" w:hAnsi="等线" w:hint="eastAsia"/>
                        </w:rPr>
                      </w:pPr>
                      <w:r>
                        <w:rPr>
                          <w:rFonts w:ascii="宋体" w:eastAsia="宋体" w:hAnsi="宋体" w:hint="eastAsia"/>
                          <w:b/>
                          <w:szCs w:val="21"/>
                        </w:rPr>
                        <w:t>被授权人的有效身份证复印件背面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7639685</wp:posOffset>
                </wp:positionV>
                <wp:extent cx="1627505" cy="784860"/>
                <wp:effectExtent l="4445" t="4445" r="6350" b="1079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等线" w:hAnsi="等线" w:hint="eastAsia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被授权人的有效身份证复印件正面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128.15pt;height:61.8pt;margin-top:601.55pt;margin-left:121.35pt;mso-height-relative:page;mso-width-relative:page;position:absolute;z-index:251665408" coordsize="21600,21600" filled="t" fillcolor="white" stroked="t" strokecolor="black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等线" w:hAnsi="等线" w:hint="eastAsia"/>
                        </w:rPr>
                      </w:pPr>
                      <w:r>
                        <w:rPr>
                          <w:rFonts w:ascii="宋体" w:eastAsia="宋体" w:hAnsi="宋体" w:hint="eastAsia"/>
                          <w:b/>
                          <w:szCs w:val="21"/>
                        </w:rPr>
                        <w:t>被授权人的有效身份证复印件正面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7616825</wp:posOffset>
                </wp:positionV>
                <wp:extent cx="1627505" cy="807720"/>
                <wp:effectExtent l="5080" t="4445" r="5715" b="69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等线" w:hAnsi="等线" w:hint="eastAsia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被授权人的有效身份证复印件背面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128.15pt;height:63.6pt;margin-top:599.75pt;margin-left:304.95pt;mso-height-relative:page;mso-width-relative:page;position:absolute;z-index:251661312" coordsize="21600,21600" filled="t" fillcolor="white" stroked="t" strokecolor="black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等线" w:hAnsi="等线" w:hint="eastAsia"/>
                        </w:rPr>
                      </w:pPr>
                      <w:r>
                        <w:rPr>
                          <w:rFonts w:ascii="宋体" w:eastAsia="宋体" w:hAnsi="宋体" w:hint="eastAsia"/>
                          <w:b/>
                          <w:szCs w:val="21"/>
                        </w:rPr>
                        <w:t>被授权人的有效身份证复印件背面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7639685</wp:posOffset>
                </wp:positionV>
                <wp:extent cx="1627505" cy="784860"/>
                <wp:effectExtent l="4445" t="4445" r="6350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等线" w:hAnsi="等线" w:hint="eastAsia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被授权人的有效身份证复印件正面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128.15pt;height:61.8pt;margin-top:601.55pt;margin-left:121.35pt;mso-height-relative:page;mso-width-relative:page;position:absolute;z-index:251659264" coordsize="21600,21600" filled="t" fillcolor="white" stroked="t" strokecolor="black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等线" w:hAnsi="等线" w:hint="eastAsia"/>
                        </w:rPr>
                      </w:pPr>
                      <w:r>
                        <w:rPr>
                          <w:rFonts w:ascii="宋体" w:eastAsia="宋体" w:hAnsi="宋体" w:hint="eastAsia"/>
                          <w:b/>
                          <w:szCs w:val="21"/>
                        </w:rPr>
                        <w:t>被授权人的有效身份证复印件正面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仿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1C"/>
    <w:rsid w:val="97C72891"/>
    <w:rsid w:val="DFF3C3FA"/>
    <w:rsid w:val="F9B7750A"/>
    <w:rsid w:val="FE5D793C"/>
    <w:rsid w:val="FF7F038A"/>
    <w:rsid w:val="001D1A1C"/>
    <w:rsid w:val="00555334"/>
    <w:rsid w:val="00942A41"/>
    <w:rsid w:val="00990DC2"/>
    <w:rsid w:val="00A13F84"/>
    <w:rsid w:val="00B200FC"/>
    <w:rsid w:val="00B71F2A"/>
    <w:rsid w:val="00C70418"/>
    <w:rsid w:val="00DF5645"/>
    <w:rsid w:val="00E21594"/>
    <w:rsid w:val="01A57C0C"/>
    <w:rsid w:val="024B586E"/>
    <w:rsid w:val="0A3B29B2"/>
    <w:rsid w:val="112031C9"/>
    <w:rsid w:val="2FA9232B"/>
    <w:rsid w:val="3E461991"/>
    <w:rsid w:val="4EE4017B"/>
    <w:rsid w:val="554D3D2B"/>
    <w:rsid w:val="586F3A61"/>
    <w:rsid w:val="624675FF"/>
    <w:rsid w:val="62872C07"/>
    <w:rsid w:val="67870B93"/>
    <w:rsid w:val="6F0A4015"/>
    <w:rsid w:val="771A4B28"/>
    <w:rsid w:val="7AD73E24"/>
    <w:rsid w:val="7B85364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尹振洲</dc:creator>
  <cp:lastModifiedBy>uos</cp:lastModifiedBy>
  <cp:revision>7</cp:revision>
  <dcterms:created xsi:type="dcterms:W3CDTF">2020-08-25T07:24:00Z</dcterms:created>
  <dcterms:modified xsi:type="dcterms:W3CDTF">2025-06-10T10:45:24Z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