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F3" w:rsidRDefault="00914FE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江门市开平国道</w:t>
      </w:r>
      <w:r>
        <w:rPr>
          <w:rFonts w:ascii="仿宋" w:eastAsia="仿宋" w:hAnsi="仿宋" w:cs="仿宋" w:hint="eastAsia"/>
          <w:sz w:val="44"/>
          <w:szCs w:val="44"/>
        </w:rPr>
        <w:t>G325</w:t>
      </w:r>
      <w:r>
        <w:rPr>
          <w:rFonts w:ascii="仿宋" w:eastAsia="仿宋" w:hAnsi="仿宋" w:cs="仿宋" w:hint="eastAsia"/>
          <w:sz w:val="44"/>
          <w:szCs w:val="44"/>
        </w:rPr>
        <w:t>线上洞至固废段（</w:t>
      </w:r>
      <w:r>
        <w:rPr>
          <w:rFonts w:ascii="仿宋" w:eastAsia="仿宋" w:hAnsi="仿宋" w:cs="仿宋" w:hint="eastAsia"/>
          <w:sz w:val="44"/>
          <w:szCs w:val="44"/>
        </w:rPr>
        <w:t>K139+945</w:t>
      </w:r>
      <w:r>
        <w:rPr>
          <w:rFonts w:ascii="仿宋" w:eastAsia="仿宋" w:hAnsi="仿宋" w:cs="仿宋" w:hint="eastAsia"/>
          <w:sz w:val="44"/>
          <w:szCs w:val="44"/>
        </w:rPr>
        <w:t>～</w:t>
      </w:r>
      <w:r>
        <w:rPr>
          <w:rFonts w:ascii="仿宋" w:eastAsia="仿宋" w:hAnsi="仿宋" w:cs="仿宋" w:hint="eastAsia"/>
          <w:sz w:val="44"/>
          <w:szCs w:val="44"/>
        </w:rPr>
        <w:t>K142+200</w:t>
      </w:r>
      <w:r>
        <w:rPr>
          <w:rFonts w:ascii="仿宋" w:eastAsia="仿宋" w:hAnsi="仿宋" w:cs="仿宋" w:hint="eastAsia"/>
          <w:sz w:val="44"/>
          <w:szCs w:val="44"/>
        </w:rPr>
        <w:t>）左幅路面维修工程钢筋采购询价函</w:t>
      </w:r>
    </w:p>
    <w:p w:rsidR="005939F3" w:rsidRDefault="00914FED"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Y</w:t>
      </w:r>
      <w:r w:rsidR="00D73C29">
        <w:rPr>
          <w:rFonts w:hint="eastAsia"/>
        </w:rPr>
        <w:t>20250527</w:t>
      </w:r>
      <w:r>
        <w:rPr>
          <w:rFonts w:hint="eastAsia"/>
        </w:rPr>
        <w:t>-4</w:t>
      </w:r>
    </w:p>
    <w:p w:rsidR="005939F3" w:rsidRDefault="00914FED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项目概况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因我中心实施</w:t>
      </w:r>
      <w:r>
        <w:rPr>
          <w:rFonts w:ascii="仿宋" w:eastAsia="仿宋" w:hAnsi="仿宋" w:hint="eastAsia"/>
          <w:kern w:val="0"/>
          <w:sz w:val="32"/>
          <w:szCs w:val="32"/>
        </w:rPr>
        <w:t>江门市开平国道</w:t>
      </w:r>
      <w:r>
        <w:rPr>
          <w:rFonts w:ascii="仿宋" w:eastAsia="仿宋" w:hAnsi="仿宋" w:hint="eastAsia"/>
          <w:kern w:val="0"/>
          <w:sz w:val="32"/>
          <w:szCs w:val="32"/>
        </w:rPr>
        <w:t>G325</w:t>
      </w:r>
      <w:r>
        <w:rPr>
          <w:rFonts w:ascii="仿宋" w:eastAsia="仿宋" w:hAnsi="仿宋" w:hint="eastAsia"/>
          <w:kern w:val="0"/>
          <w:sz w:val="32"/>
          <w:szCs w:val="32"/>
        </w:rPr>
        <w:t>线上洞至固废段（</w:t>
      </w:r>
      <w:r>
        <w:rPr>
          <w:rFonts w:ascii="仿宋" w:eastAsia="仿宋" w:hAnsi="仿宋" w:hint="eastAsia"/>
          <w:kern w:val="0"/>
          <w:sz w:val="32"/>
          <w:szCs w:val="32"/>
        </w:rPr>
        <w:t>K139+945</w:t>
      </w:r>
      <w:r>
        <w:rPr>
          <w:rFonts w:ascii="仿宋" w:eastAsia="仿宋" w:hAnsi="仿宋" w:hint="eastAsia"/>
          <w:kern w:val="0"/>
          <w:sz w:val="32"/>
          <w:szCs w:val="32"/>
        </w:rPr>
        <w:t>～</w:t>
      </w:r>
      <w:r>
        <w:rPr>
          <w:rFonts w:ascii="仿宋" w:eastAsia="仿宋" w:hAnsi="仿宋" w:hint="eastAsia"/>
          <w:kern w:val="0"/>
          <w:sz w:val="32"/>
          <w:szCs w:val="32"/>
        </w:rPr>
        <w:t>K142+200</w:t>
      </w:r>
      <w:r>
        <w:rPr>
          <w:rFonts w:ascii="仿宋" w:eastAsia="仿宋" w:hAnsi="仿宋" w:hint="eastAsia"/>
          <w:kern w:val="0"/>
          <w:sz w:val="32"/>
          <w:szCs w:val="32"/>
        </w:rPr>
        <w:t>）左幅路面维修工程</w:t>
      </w:r>
      <w:r>
        <w:rPr>
          <w:rFonts w:ascii="仿宋" w:eastAsia="仿宋" w:hAnsi="仿宋" w:hint="eastAsia"/>
          <w:sz w:val="32"/>
          <w:szCs w:val="32"/>
        </w:rPr>
        <w:t>需要，现需采购钢筋。采购总价估算金额约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万元（以上费用包括税费、运输费、卸载费，具体以实际结算）。</w:t>
      </w:r>
    </w:p>
    <w:p w:rsidR="005939F3" w:rsidRDefault="00914FED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询价内容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Ф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光圆钢筋（国标、含弯折及开料加工）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Ф</w:t>
      </w:r>
      <w:r>
        <w:rPr>
          <w:rFonts w:ascii="仿宋" w:eastAsia="仿宋" w:hAnsi="仿宋" w:hint="eastAsia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光圆钢筋（国标、含弯折及开料加工）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Ф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螺纹钢筋（国标、含弯折及开料加工）</w:t>
      </w:r>
    </w:p>
    <w:p w:rsidR="005939F3" w:rsidRDefault="00914FE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收货地点：</w:t>
      </w:r>
      <w:r>
        <w:rPr>
          <w:rFonts w:ascii="仿宋" w:eastAsia="仿宋" w:hAnsi="仿宋" w:hint="eastAsia"/>
          <w:kern w:val="0"/>
          <w:sz w:val="32"/>
          <w:szCs w:val="32"/>
        </w:rPr>
        <w:t>国道</w:t>
      </w:r>
      <w:r>
        <w:rPr>
          <w:rFonts w:ascii="仿宋" w:eastAsia="仿宋" w:hAnsi="仿宋" w:hint="eastAsia"/>
          <w:kern w:val="0"/>
          <w:sz w:val="32"/>
          <w:szCs w:val="32"/>
        </w:rPr>
        <w:t>325</w:t>
      </w:r>
      <w:r>
        <w:rPr>
          <w:rFonts w:ascii="仿宋" w:eastAsia="仿宋" w:hAnsi="仿宋" w:hint="eastAsia"/>
          <w:kern w:val="0"/>
          <w:sz w:val="32"/>
          <w:szCs w:val="32"/>
        </w:rPr>
        <w:t>线上洞至固废段（</w:t>
      </w:r>
      <w:r>
        <w:rPr>
          <w:rFonts w:ascii="仿宋" w:eastAsia="仿宋" w:hAnsi="仿宋" w:hint="eastAsia"/>
          <w:kern w:val="0"/>
          <w:sz w:val="32"/>
          <w:szCs w:val="32"/>
        </w:rPr>
        <w:t>K139+945</w:t>
      </w:r>
      <w:r>
        <w:rPr>
          <w:rFonts w:ascii="仿宋" w:eastAsia="仿宋" w:hAnsi="仿宋" w:hint="eastAsia"/>
          <w:kern w:val="0"/>
          <w:sz w:val="32"/>
          <w:szCs w:val="32"/>
        </w:rPr>
        <w:t>～</w:t>
      </w:r>
      <w:r>
        <w:rPr>
          <w:rFonts w:ascii="仿宋" w:eastAsia="仿宋" w:hAnsi="仿宋" w:hint="eastAsia"/>
          <w:kern w:val="0"/>
          <w:sz w:val="32"/>
          <w:szCs w:val="32"/>
        </w:rPr>
        <w:t>K142+200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39F3" w:rsidRDefault="00914FED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资格要求</w:t>
      </w:r>
    </w:p>
    <w:p w:rsidR="005939F3" w:rsidRDefault="00914FED">
      <w:pPr>
        <w:pStyle w:val="a5"/>
        <w:spacing w:before="120" w:beforeAutospacing="0" w:after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满足《中华人民共和国政府采购法》第二十二条规定。</w:t>
      </w:r>
    </w:p>
    <w:p w:rsidR="005939F3" w:rsidRDefault="00914FED">
      <w:pPr>
        <w:widowControl/>
        <w:shd w:val="clear" w:color="auto" w:fill="FFFFFF"/>
        <w:ind w:firstLine="63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kern w:val="0"/>
          <w:sz w:val="32"/>
          <w:szCs w:val="32"/>
        </w:rPr>
        <w:t>供应商必须具有相关物资销售的经营范围。</w:t>
      </w:r>
    </w:p>
    <w:p w:rsidR="005939F3" w:rsidRDefault="00914FED">
      <w:pPr>
        <w:widowControl/>
        <w:shd w:val="clear" w:color="auto" w:fill="FFFFFF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</w:t>
      </w:r>
      <w:r>
        <w:rPr>
          <w:rFonts w:ascii="仿宋" w:eastAsia="仿宋" w:hAnsi="仿宋" w:hint="eastAsia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kern w:val="0"/>
          <w:sz w:val="32"/>
          <w:szCs w:val="32"/>
        </w:rPr>
        <w:t>在“信用中国”网站或地方信用网站的信用信息报告无不良记录。</w:t>
      </w:r>
    </w:p>
    <w:p w:rsidR="005939F3" w:rsidRDefault="00914FED">
      <w:pPr>
        <w:widowControl/>
        <w:shd w:val="clear" w:color="auto" w:fill="FFFFFF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</w:t>
      </w:r>
      <w:r>
        <w:rPr>
          <w:rFonts w:ascii="仿宋" w:eastAsia="仿宋" w:hAnsi="仿宋" w:hint="eastAsia"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kern w:val="0"/>
          <w:sz w:val="32"/>
          <w:szCs w:val="32"/>
        </w:rPr>
        <w:t>本项目不接受联合投标。</w:t>
      </w:r>
    </w:p>
    <w:p w:rsidR="005939F3" w:rsidRDefault="00914FED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报价要求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报价时间：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D73C29">
        <w:rPr>
          <w:rFonts w:ascii="仿宋" w:eastAsia="仿宋" w:hAnsi="仿宋" w:hint="eastAsia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日至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年</w:t>
      </w:r>
      <w:r w:rsidR="00D73C29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 w:rsidR="00D73C29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>
        <w:rPr>
          <w:rFonts w:ascii="仿宋" w:eastAsia="仿宋" w:hAnsi="仿宋" w:hint="eastAsia"/>
          <w:kern w:val="0"/>
          <w:sz w:val="32"/>
          <w:szCs w:val="32"/>
        </w:rPr>
        <w:t>17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Fonts w:ascii="仿宋" w:eastAsia="仿宋" w:hAnsi="仿宋" w:hint="eastAsia"/>
          <w:kern w:val="0"/>
          <w:sz w:val="32"/>
          <w:szCs w:val="32"/>
        </w:rPr>
        <w:t>00</w:t>
      </w:r>
      <w:r>
        <w:rPr>
          <w:rFonts w:ascii="仿宋" w:eastAsia="仿宋" w:hAnsi="仿宋" w:hint="eastAsia"/>
          <w:kern w:val="0"/>
          <w:sz w:val="32"/>
          <w:szCs w:val="32"/>
        </w:rPr>
        <w:t>时止（北京时间）。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报价地点：</w:t>
      </w:r>
      <w:r>
        <w:rPr>
          <w:rFonts w:ascii="仿宋" w:eastAsia="仿宋" w:hAnsi="仿宋" w:hint="eastAsia"/>
          <w:kern w:val="0"/>
          <w:sz w:val="32"/>
          <w:szCs w:val="32"/>
        </w:rPr>
        <w:t>开平市长沙街道平冈</w:t>
      </w:r>
      <w:r>
        <w:rPr>
          <w:rFonts w:ascii="仿宋" w:eastAsia="仿宋" w:hAnsi="仿宋" w:hint="eastAsia"/>
          <w:kern w:val="0"/>
          <w:sz w:val="32"/>
          <w:szCs w:val="32"/>
        </w:rPr>
        <w:t>S274</w:t>
      </w:r>
      <w:r>
        <w:rPr>
          <w:rFonts w:ascii="仿宋" w:eastAsia="仿宋" w:hAnsi="仿宋" w:hint="eastAsia"/>
          <w:kern w:val="0"/>
          <w:sz w:val="32"/>
          <w:szCs w:val="32"/>
        </w:rPr>
        <w:t>线塔山路段江门市开平公路局养护中心</w:t>
      </w:r>
      <w:r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楼生产部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报价方式：</w:t>
      </w:r>
      <w:r>
        <w:rPr>
          <w:rFonts w:ascii="仿宋" w:eastAsia="仿宋" w:hAnsi="仿宋" w:hint="eastAsia"/>
          <w:kern w:val="0"/>
          <w:sz w:val="32"/>
          <w:szCs w:val="32"/>
        </w:rPr>
        <w:t>现场递交报名材料或邮寄。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报价材料：</w:t>
      </w:r>
      <w:r>
        <w:rPr>
          <w:rFonts w:ascii="仿宋" w:eastAsia="仿宋" w:hAnsi="仿宋" w:hint="eastAsia"/>
          <w:kern w:val="0"/>
          <w:sz w:val="32"/>
          <w:szCs w:val="32"/>
        </w:rPr>
        <w:t>报价文件包括但不限于单位营业执照、机构介绍、报价（上述表中各钢筋的含税单价）、服务承诺，报价文件需加盖公章并密封提交，否则视为无效报价。</w:t>
      </w:r>
      <w:bookmarkStart w:id="0" w:name="_GoBack"/>
      <w:bookmarkEnd w:id="0"/>
    </w:p>
    <w:p w:rsidR="005939F3" w:rsidRPr="00D73C29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73C29">
        <w:rPr>
          <w:rFonts w:ascii="仿宋" w:eastAsia="仿宋" w:hAnsi="仿宋" w:hint="eastAsia"/>
          <w:sz w:val="32"/>
          <w:szCs w:val="32"/>
        </w:rPr>
        <w:t>5.</w:t>
      </w:r>
      <w:r w:rsidRPr="00D73C29">
        <w:rPr>
          <w:rFonts w:ascii="仿宋" w:eastAsia="仿宋" w:hAnsi="仿宋" w:hint="eastAsia"/>
          <w:sz w:val="32"/>
          <w:szCs w:val="32"/>
        </w:rPr>
        <w:t>材料最高限价：</w:t>
      </w:r>
    </w:p>
    <w:p w:rsidR="005939F3" w:rsidRPr="00D73C29" w:rsidRDefault="00914FED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73C29">
        <w:rPr>
          <w:rFonts w:ascii="仿宋" w:eastAsia="仿宋" w:hAnsi="仿宋" w:hint="eastAsia"/>
          <w:sz w:val="32"/>
          <w:szCs w:val="32"/>
        </w:rPr>
        <w:t>Ф</w:t>
      </w:r>
      <w:r w:rsidRPr="00D73C29">
        <w:rPr>
          <w:rFonts w:ascii="仿宋" w:eastAsia="仿宋" w:hAnsi="仿宋" w:hint="eastAsia"/>
          <w:sz w:val="32"/>
          <w:szCs w:val="32"/>
        </w:rPr>
        <w:t>10</w:t>
      </w:r>
      <w:r w:rsidRPr="00D73C29">
        <w:rPr>
          <w:rFonts w:ascii="仿宋" w:eastAsia="仿宋" w:hAnsi="仿宋" w:hint="eastAsia"/>
          <w:sz w:val="32"/>
          <w:szCs w:val="32"/>
        </w:rPr>
        <w:t>光圆钢筋单价不得超过</w:t>
      </w:r>
      <w:r w:rsidRPr="00D73C29">
        <w:rPr>
          <w:rFonts w:ascii="仿宋" w:eastAsia="仿宋" w:hAnsi="仿宋" w:hint="eastAsia"/>
          <w:sz w:val="32"/>
          <w:szCs w:val="32"/>
          <w:u w:val="single"/>
        </w:rPr>
        <w:t>4000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元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/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吨；</w:t>
      </w:r>
    </w:p>
    <w:p w:rsidR="005939F3" w:rsidRPr="00D73C29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73C29">
        <w:rPr>
          <w:rFonts w:ascii="仿宋" w:eastAsia="仿宋" w:hAnsi="仿宋" w:hint="eastAsia"/>
          <w:sz w:val="32"/>
          <w:szCs w:val="32"/>
        </w:rPr>
        <w:t>Ф</w:t>
      </w:r>
      <w:r w:rsidRPr="00D73C29">
        <w:rPr>
          <w:rFonts w:ascii="仿宋" w:eastAsia="仿宋" w:hAnsi="仿宋" w:hint="eastAsia"/>
          <w:sz w:val="32"/>
          <w:szCs w:val="32"/>
        </w:rPr>
        <w:t>35</w:t>
      </w:r>
      <w:r w:rsidRPr="00D73C29">
        <w:rPr>
          <w:rFonts w:ascii="仿宋" w:eastAsia="仿宋" w:hAnsi="仿宋" w:hint="eastAsia"/>
          <w:sz w:val="32"/>
          <w:szCs w:val="32"/>
        </w:rPr>
        <w:t>光圆钢筋单价不得超过</w:t>
      </w:r>
      <w:r w:rsidRPr="00D73C29">
        <w:rPr>
          <w:rFonts w:ascii="仿宋" w:eastAsia="仿宋" w:hAnsi="仿宋" w:hint="eastAsia"/>
          <w:sz w:val="32"/>
          <w:szCs w:val="32"/>
          <w:u w:val="single"/>
        </w:rPr>
        <w:t>4250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元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/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吨；</w:t>
      </w:r>
    </w:p>
    <w:p w:rsidR="005939F3" w:rsidRPr="00D73C29" w:rsidRDefault="00914FED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73C29">
        <w:rPr>
          <w:rFonts w:ascii="仿宋" w:eastAsia="仿宋" w:hAnsi="仿宋" w:hint="eastAsia"/>
          <w:sz w:val="32"/>
          <w:szCs w:val="32"/>
        </w:rPr>
        <w:t>Ф</w:t>
      </w:r>
      <w:r w:rsidRPr="00D73C29">
        <w:rPr>
          <w:rFonts w:ascii="仿宋" w:eastAsia="仿宋" w:hAnsi="仿宋" w:hint="eastAsia"/>
          <w:sz w:val="32"/>
          <w:szCs w:val="32"/>
        </w:rPr>
        <w:t>16</w:t>
      </w:r>
      <w:r w:rsidRPr="00D73C29">
        <w:rPr>
          <w:rFonts w:ascii="仿宋" w:eastAsia="仿宋" w:hAnsi="仿宋" w:hint="eastAsia"/>
          <w:sz w:val="32"/>
          <w:szCs w:val="32"/>
        </w:rPr>
        <w:t>螺纹钢筋单价不得超过</w:t>
      </w:r>
      <w:r w:rsidRPr="00D73C29">
        <w:rPr>
          <w:rFonts w:ascii="仿宋" w:eastAsia="仿宋" w:hAnsi="仿宋" w:hint="eastAsia"/>
          <w:sz w:val="32"/>
          <w:szCs w:val="32"/>
          <w:u w:val="single"/>
        </w:rPr>
        <w:t>3950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元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/</w:t>
      </w:r>
      <w:r w:rsidRPr="00D73C29">
        <w:rPr>
          <w:rFonts w:ascii="仿宋" w:eastAsia="仿宋" w:hAnsi="仿宋" w:hint="eastAsia"/>
          <w:kern w:val="0"/>
          <w:sz w:val="32"/>
          <w:szCs w:val="32"/>
        </w:rPr>
        <w:t>吨。</w:t>
      </w:r>
    </w:p>
    <w:p w:rsidR="005939F3" w:rsidRPr="00D73C29" w:rsidRDefault="00914FED">
      <w:pPr>
        <w:jc w:val="left"/>
        <w:rPr>
          <w:rFonts w:ascii="仿宋" w:eastAsia="仿宋" w:hAnsi="仿宋"/>
          <w:sz w:val="32"/>
          <w:szCs w:val="32"/>
        </w:rPr>
      </w:pPr>
      <w:r w:rsidRPr="00D73C29">
        <w:rPr>
          <w:rFonts w:ascii="仿宋" w:eastAsia="仿宋" w:hAnsi="仿宋" w:hint="eastAsia"/>
          <w:sz w:val="32"/>
          <w:szCs w:val="32"/>
        </w:rPr>
        <w:t>五、确定成交供应商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kern w:val="0"/>
          <w:sz w:val="32"/>
          <w:szCs w:val="32"/>
        </w:rPr>
        <w:t>采购方将按</w:t>
      </w:r>
      <w:r>
        <w:rPr>
          <w:rFonts w:ascii="仿宋" w:eastAsia="仿宋" w:hAnsi="仿宋" w:hint="eastAsia"/>
          <w:kern w:val="0"/>
          <w:sz w:val="32"/>
          <w:szCs w:val="32"/>
        </w:rPr>
        <w:t>供应商</w:t>
      </w:r>
      <w:r>
        <w:rPr>
          <w:rFonts w:ascii="仿宋" w:eastAsia="仿宋" w:hAnsi="仿宋"/>
          <w:kern w:val="0"/>
          <w:sz w:val="32"/>
          <w:szCs w:val="32"/>
        </w:rPr>
        <w:t>经营范围、经营规模、经营业绩</w:t>
      </w:r>
      <w:r>
        <w:rPr>
          <w:rFonts w:ascii="仿宋" w:eastAsia="仿宋" w:hAnsi="仿宋" w:hint="eastAsia"/>
          <w:kern w:val="0"/>
          <w:sz w:val="32"/>
          <w:szCs w:val="32"/>
        </w:rPr>
        <w:t>、产品质量证明</w:t>
      </w:r>
      <w:r>
        <w:rPr>
          <w:rFonts w:ascii="仿宋" w:eastAsia="仿宋" w:hAnsi="仿宋"/>
          <w:kern w:val="0"/>
          <w:sz w:val="32"/>
          <w:szCs w:val="32"/>
        </w:rPr>
        <w:t>等进行综合评价</w:t>
      </w:r>
      <w:r>
        <w:rPr>
          <w:rFonts w:ascii="仿宋" w:eastAsia="仿宋" w:hAnsi="仿宋" w:hint="eastAsia"/>
          <w:kern w:val="0"/>
          <w:sz w:val="32"/>
          <w:szCs w:val="32"/>
        </w:rPr>
        <w:t>，根据符合资格要求的供应商报价，按照价低者得原则选取供应商。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kern w:val="0"/>
          <w:sz w:val="32"/>
          <w:szCs w:val="32"/>
        </w:rPr>
        <w:t>供应商必须充分考虑市场价格波动因素，严禁以脱离客观市场价格报价的恶性竞争行为。</w:t>
      </w:r>
    </w:p>
    <w:p w:rsidR="005939F3" w:rsidRDefault="00914FE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六、联系方式</w:t>
      </w:r>
    </w:p>
    <w:p w:rsidR="005939F3" w:rsidRDefault="00914FED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联系人：梁先生</w:t>
      </w:r>
    </w:p>
    <w:p w:rsidR="005939F3" w:rsidRDefault="00914FE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hint="eastAsia"/>
          <w:kern w:val="0"/>
          <w:sz w:val="32"/>
          <w:szCs w:val="32"/>
        </w:rPr>
        <w:t>0750</w:t>
      </w:r>
      <w:r>
        <w:rPr>
          <w:rFonts w:ascii="仿宋" w:eastAsia="仿宋" w:hAnsi="仿宋" w:hint="eastAsia"/>
          <w:kern w:val="0"/>
          <w:sz w:val="32"/>
          <w:szCs w:val="32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237199</w:t>
      </w:r>
      <w:r>
        <w:rPr>
          <w:rFonts w:ascii="仿宋" w:eastAsia="仿宋" w:hAnsi="仿宋" w:hint="eastAsia"/>
          <w:sz w:val="32"/>
          <w:szCs w:val="32"/>
        </w:rPr>
        <w:t>9</w:t>
      </w:r>
    </w:p>
    <w:p w:rsidR="005939F3" w:rsidRDefault="005939F3">
      <w:pPr>
        <w:jc w:val="left"/>
        <w:rPr>
          <w:rFonts w:ascii="仿宋" w:eastAsia="仿宋" w:hAnsi="仿宋"/>
          <w:sz w:val="32"/>
          <w:szCs w:val="32"/>
        </w:rPr>
      </w:pPr>
    </w:p>
    <w:p w:rsidR="005939F3" w:rsidRDefault="005939F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939F3" w:rsidRDefault="00914FED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江门市开平公路局养护中心</w:t>
      </w:r>
    </w:p>
    <w:p w:rsidR="005939F3" w:rsidRDefault="00914FED">
      <w:pPr>
        <w:jc w:val="right"/>
        <w:rPr>
          <w:rFonts w:ascii="仿宋" w:eastAsia="仿宋" w:hAnsi="仿宋"/>
          <w:color w:val="0000FF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D73C29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939F3" w:rsidRDefault="005939F3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5939F3" w:rsidRDefault="005939F3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5939F3" w:rsidRDefault="00914FED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询价函编号：</w:t>
      </w:r>
      <w:r>
        <w:rPr>
          <w:rFonts w:ascii="仿宋" w:eastAsia="仿宋" w:hAnsi="仿宋" w:hint="eastAsia"/>
          <w:sz w:val="28"/>
          <w:szCs w:val="28"/>
        </w:rPr>
        <w:t>Y</w:t>
      </w:r>
      <w:r w:rsidR="00D73C29">
        <w:rPr>
          <w:rFonts w:ascii="仿宋" w:eastAsia="仿宋" w:hAnsi="仿宋" w:hint="eastAsia"/>
          <w:sz w:val="28"/>
          <w:szCs w:val="28"/>
        </w:rPr>
        <w:t>20250527</w:t>
      </w:r>
      <w:r>
        <w:rPr>
          <w:rFonts w:ascii="仿宋" w:eastAsia="仿宋" w:hAnsi="仿宋" w:hint="eastAsia"/>
          <w:sz w:val="28"/>
          <w:szCs w:val="28"/>
        </w:rPr>
        <w:t>-4</w:t>
      </w:r>
    </w:p>
    <w:p w:rsidR="005939F3" w:rsidRDefault="005939F3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5939F3" w:rsidRDefault="00914FED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</w:p>
    <w:p w:rsidR="005939F3" w:rsidRDefault="005939F3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939F3" w:rsidRDefault="00914FE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</w:p>
    <w:p w:rsidR="005939F3" w:rsidRDefault="00914FE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939F3" w:rsidRDefault="00914FED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tbl>
      <w:tblPr>
        <w:tblStyle w:val="a6"/>
        <w:tblW w:w="8522" w:type="dxa"/>
        <w:tblLayout w:type="fixed"/>
        <w:tblLook w:val="04A0"/>
      </w:tblPr>
      <w:tblGrid>
        <w:gridCol w:w="817"/>
        <w:gridCol w:w="4961"/>
        <w:gridCol w:w="851"/>
        <w:gridCol w:w="1893"/>
      </w:tblGrid>
      <w:tr w:rsidR="005939F3">
        <w:tc>
          <w:tcPr>
            <w:tcW w:w="817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价</w:t>
            </w:r>
          </w:p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（元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吨）</w:t>
            </w:r>
          </w:p>
        </w:tc>
      </w:tr>
      <w:tr w:rsidR="005939F3">
        <w:trPr>
          <w:trHeight w:val="464"/>
        </w:trPr>
        <w:tc>
          <w:tcPr>
            <w:tcW w:w="817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光圆钢筋（国标）</w:t>
            </w:r>
          </w:p>
        </w:tc>
        <w:tc>
          <w:tcPr>
            <w:tcW w:w="851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5939F3" w:rsidRDefault="005939F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39F3">
        <w:trPr>
          <w:trHeight w:val="464"/>
        </w:trPr>
        <w:tc>
          <w:tcPr>
            <w:tcW w:w="817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35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光圆钢筋（国标）</w:t>
            </w:r>
          </w:p>
        </w:tc>
        <w:tc>
          <w:tcPr>
            <w:tcW w:w="851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5939F3" w:rsidRDefault="005939F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39F3">
        <w:trPr>
          <w:trHeight w:val="619"/>
        </w:trPr>
        <w:tc>
          <w:tcPr>
            <w:tcW w:w="817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:rsidR="005939F3" w:rsidRDefault="00914FED">
            <w:pPr>
              <w:widowControl/>
              <w:wordWrap w:val="0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16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螺纹钢筋（国标）</w:t>
            </w:r>
          </w:p>
        </w:tc>
        <w:tc>
          <w:tcPr>
            <w:tcW w:w="851" w:type="dxa"/>
            <w:vAlign w:val="center"/>
          </w:tcPr>
          <w:p w:rsidR="005939F3" w:rsidRDefault="00914FED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5939F3" w:rsidRDefault="005939F3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5939F3">
        <w:trPr>
          <w:trHeight w:val="3187"/>
        </w:trPr>
        <w:tc>
          <w:tcPr>
            <w:tcW w:w="8522" w:type="dxa"/>
            <w:gridSpan w:val="4"/>
          </w:tcPr>
          <w:p w:rsidR="005939F3" w:rsidRDefault="00914FED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备注：本次报价为含普税、运输费、卸载费、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弯折及开料加工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单价</w:t>
            </w:r>
          </w:p>
          <w:p w:rsidR="005939F3" w:rsidRDefault="005939F3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5939F3" w:rsidRDefault="005939F3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5939F3" w:rsidRDefault="005939F3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5939F3" w:rsidRDefault="00914FED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939F3" w:rsidSect="005939F3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ED" w:rsidRDefault="00914FED" w:rsidP="00D73C29">
      <w:r>
        <w:separator/>
      </w:r>
    </w:p>
  </w:endnote>
  <w:endnote w:type="continuationSeparator" w:id="1">
    <w:p w:rsidR="00914FED" w:rsidRDefault="00914FED" w:rsidP="00D73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ED" w:rsidRDefault="00914FED" w:rsidP="00D73C29">
      <w:r>
        <w:separator/>
      </w:r>
    </w:p>
  </w:footnote>
  <w:footnote w:type="continuationSeparator" w:id="1">
    <w:p w:rsidR="00914FED" w:rsidRDefault="00914FED" w:rsidP="00D73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4N2QyNzdkYmY4ZmYzYzc0Y2ZiNjY2NTliMDhjOTAifQ=="/>
  </w:docVars>
  <w:rsids>
    <w:rsidRoot w:val="002F2D06"/>
    <w:rsid w:val="000974D6"/>
    <w:rsid w:val="001B4233"/>
    <w:rsid w:val="00283661"/>
    <w:rsid w:val="002B31B5"/>
    <w:rsid w:val="002E205A"/>
    <w:rsid w:val="002F2D06"/>
    <w:rsid w:val="00394A16"/>
    <w:rsid w:val="003A6072"/>
    <w:rsid w:val="00474A52"/>
    <w:rsid w:val="004D7268"/>
    <w:rsid w:val="005939F3"/>
    <w:rsid w:val="005D0C7B"/>
    <w:rsid w:val="005E2F29"/>
    <w:rsid w:val="005F1141"/>
    <w:rsid w:val="006C07C7"/>
    <w:rsid w:val="006D491F"/>
    <w:rsid w:val="007259AD"/>
    <w:rsid w:val="00726253"/>
    <w:rsid w:val="007545CD"/>
    <w:rsid w:val="0076476A"/>
    <w:rsid w:val="007943A4"/>
    <w:rsid w:val="007A6981"/>
    <w:rsid w:val="007B3BF7"/>
    <w:rsid w:val="007E13C7"/>
    <w:rsid w:val="007F3309"/>
    <w:rsid w:val="008070F2"/>
    <w:rsid w:val="008470DB"/>
    <w:rsid w:val="00875900"/>
    <w:rsid w:val="00911EE6"/>
    <w:rsid w:val="00914FED"/>
    <w:rsid w:val="00B27E63"/>
    <w:rsid w:val="00BF57C1"/>
    <w:rsid w:val="00D73C29"/>
    <w:rsid w:val="00DF5921"/>
    <w:rsid w:val="00E27133"/>
    <w:rsid w:val="00E47B5E"/>
    <w:rsid w:val="00E52914"/>
    <w:rsid w:val="00EB4C3B"/>
    <w:rsid w:val="00F6360E"/>
    <w:rsid w:val="00FF37C2"/>
    <w:rsid w:val="04A42800"/>
    <w:rsid w:val="056C1883"/>
    <w:rsid w:val="060542EA"/>
    <w:rsid w:val="06E47C44"/>
    <w:rsid w:val="0A99714F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2651EA"/>
    <w:rsid w:val="4FE76D2B"/>
    <w:rsid w:val="57763DF4"/>
    <w:rsid w:val="58293787"/>
    <w:rsid w:val="59F4143B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4FC3A33"/>
    <w:rsid w:val="76AF1F55"/>
    <w:rsid w:val="79520F38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9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939F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qFormat/>
    <w:rsid w:val="005939F3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939F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939F3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5939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152</Words>
  <Characters>871</Characters>
  <Application>Microsoft Office Word</Application>
  <DocSecurity>0</DocSecurity>
  <Lines>7</Lines>
  <Paragraphs>2</Paragraphs>
  <ScaleCrop>false</ScaleCrop>
  <Company>jhstudio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liang</cp:lastModifiedBy>
  <cp:revision>12</cp:revision>
  <cp:lastPrinted>2022-08-05T06:39:00Z</cp:lastPrinted>
  <dcterms:created xsi:type="dcterms:W3CDTF">2022-11-09T00:59:00Z</dcterms:created>
  <dcterms:modified xsi:type="dcterms:W3CDTF">2025-05-27T01:47:00Z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EF84E6E8976741ABA4B6E4F42780728A</vt:lpwstr>
  </property>
</Properties>
</file>