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884"/>
        <w:rPr>
          <w:rFonts w:hint="eastAsia"/>
          <w:b/>
          <w:sz w:val="44"/>
          <w:szCs w:val="44"/>
        </w:rPr>
      </w:pPr>
    </w:p>
    <w:p>
      <w:pPr>
        <w:ind w:right="884"/>
        <w:rPr>
          <w:b/>
          <w:sz w:val="44"/>
          <w:szCs w:val="44"/>
        </w:rPr>
      </w:pPr>
    </w:p>
    <w:p>
      <w:pPr>
        <w:ind w:right="884"/>
        <w:rPr>
          <w:b/>
          <w:sz w:val="44"/>
          <w:szCs w:val="44"/>
        </w:rPr>
      </w:pPr>
    </w:p>
    <w:p>
      <w:pPr>
        <w:jc w:val="center"/>
        <w:rPr>
          <w:b/>
          <w:sz w:val="44"/>
          <w:szCs w:val="44"/>
        </w:rPr>
      </w:pPr>
      <w:r>
        <w:rPr>
          <w:rFonts w:hint="eastAsia" w:eastAsia="宋体" w:cs="宋体"/>
          <w:b/>
          <w:sz w:val="44"/>
          <w:szCs w:val="44"/>
        </w:rPr>
        <w:t>江门市市场监督管理局</w:t>
      </w:r>
    </w:p>
    <w:p>
      <w:pPr>
        <w:spacing w:before="312" w:beforeLines="100" w:after="312" w:afterLines="100"/>
        <w:jc w:val="center"/>
        <w:rPr>
          <w:b/>
          <w:sz w:val="44"/>
          <w:szCs w:val="44"/>
        </w:rPr>
      </w:pPr>
      <w:r>
        <w:rPr>
          <w:rFonts w:hint="eastAsia" w:eastAsia="宋体"/>
          <w:b/>
          <w:sz w:val="44"/>
          <w:szCs w:val="44"/>
        </w:rPr>
        <w:t>2025年</w:t>
      </w:r>
      <w:r>
        <w:rPr>
          <w:rFonts w:hint="eastAsia" w:eastAsia="宋体" w:cs="宋体"/>
          <w:b/>
          <w:sz w:val="44"/>
          <w:szCs w:val="44"/>
        </w:rPr>
        <w:t>特种设备作业人员考试</w:t>
      </w:r>
    </w:p>
    <w:p>
      <w:pPr>
        <w:spacing w:before="312" w:beforeLines="100" w:after="312" w:afterLines="100"/>
        <w:jc w:val="center"/>
        <w:rPr>
          <w:rFonts w:eastAsia="宋体"/>
          <w:b/>
          <w:sz w:val="44"/>
          <w:szCs w:val="44"/>
        </w:rPr>
      </w:pPr>
      <w:r>
        <w:rPr>
          <w:rFonts w:hint="eastAsia" w:eastAsia="宋体" w:cs="宋体"/>
          <w:b/>
          <w:sz w:val="44"/>
          <w:szCs w:val="44"/>
        </w:rPr>
        <w:t>项目合同</w:t>
      </w: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ind w:firstLine="843" w:firstLineChars="300"/>
        <w:rPr>
          <w:rFonts w:ascii="宋体" w:hAnsi="宋体" w:eastAsia="宋体" w:cs="宋体"/>
          <w:b/>
          <w:sz w:val="28"/>
          <w:szCs w:val="28"/>
        </w:rPr>
      </w:pPr>
      <w:r>
        <w:rPr>
          <w:rFonts w:hint="eastAsia" w:ascii="宋体" w:hAnsi="宋体" w:eastAsia="宋体" w:cs="宋体"/>
          <w:b/>
          <w:sz w:val="28"/>
          <w:szCs w:val="28"/>
        </w:rPr>
        <w:t>项目名称：</w:t>
      </w:r>
      <w:ins w:id="0" w:author="greatwall" w:date="2025-05-08T17:03:54Z">
        <w:r>
          <w:rPr>
            <w:rFonts w:hint="eastAsia" w:ascii="宋体" w:hAnsi="宋体" w:eastAsia="宋体" w:cs="宋体"/>
            <w:b/>
            <w:sz w:val="28"/>
            <w:szCs w:val="28"/>
            <w:lang w:val="en-US" w:eastAsia="zh-CN"/>
          </w:rPr>
          <w:t xml:space="preserve"> </w:t>
        </w:r>
      </w:ins>
      <w:bookmarkStart w:id="0" w:name="_GoBack"/>
      <w:bookmarkEnd w:id="0"/>
      <w:r>
        <w:rPr>
          <w:rFonts w:hint="eastAsia" w:ascii="宋体" w:hAnsi="宋体" w:eastAsia="宋体" w:cs="宋体"/>
          <w:b/>
          <w:sz w:val="28"/>
          <w:szCs w:val="28"/>
          <w:u w:val="single"/>
        </w:rPr>
        <w:t xml:space="preserve">2025年特种设备作业人员考试项目     </w:t>
      </w:r>
    </w:p>
    <w:p>
      <w:pPr>
        <w:ind w:firstLine="837" w:firstLineChars="298"/>
        <w:rPr>
          <w:rFonts w:ascii="宋体" w:hAnsi="宋体" w:eastAsia="宋体" w:cs="宋体"/>
          <w:b/>
          <w:sz w:val="28"/>
          <w:szCs w:val="28"/>
          <w:u w:val="single"/>
        </w:rPr>
      </w:pPr>
      <w:r>
        <w:rPr>
          <w:rFonts w:hint="eastAsia" w:ascii="宋体" w:hAnsi="宋体" w:eastAsia="宋体" w:cs="宋体"/>
          <w:b/>
          <w:sz w:val="28"/>
          <w:szCs w:val="28"/>
        </w:rPr>
        <w:t>甲    方：</w:t>
      </w:r>
      <w:r>
        <w:rPr>
          <w:rFonts w:hint="eastAsia" w:ascii="宋体" w:hAnsi="宋体" w:eastAsia="宋体" w:cs="宋体"/>
          <w:b/>
          <w:sz w:val="28"/>
          <w:szCs w:val="28"/>
          <w:u w:val="single"/>
        </w:rPr>
        <w:t xml:space="preserve">     江门市市场监督管理局            </w:t>
      </w:r>
    </w:p>
    <w:p>
      <w:pPr>
        <w:ind w:firstLine="837" w:firstLineChars="298"/>
        <w:rPr>
          <w:rFonts w:ascii="宋体" w:hAnsi="宋体" w:eastAsia="宋体" w:cs="宋体"/>
          <w:b/>
          <w:sz w:val="28"/>
          <w:szCs w:val="28"/>
        </w:rPr>
      </w:pPr>
      <w:r>
        <w:rPr>
          <w:rFonts w:hint="eastAsia" w:ascii="宋体" w:hAnsi="宋体" w:eastAsia="宋体" w:cs="宋体"/>
          <w:b/>
          <w:sz w:val="28"/>
          <w:szCs w:val="28"/>
        </w:rPr>
        <w:t>乙    方：</w:t>
      </w:r>
      <w:r>
        <w:rPr>
          <w:rFonts w:hint="eastAsia" w:ascii="宋体" w:hAnsi="宋体" w:eastAsia="宋体" w:cs="宋体"/>
          <w:b/>
          <w:sz w:val="28"/>
          <w:szCs w:val="28"/>
          <w:u w:val="single"/>
        </w:rPr>
        <w:t xml:space="preserve">                                           </w:t>
      </w:r>
    </w:p>
    <w:p>
      <w:pPr>
        <w:spacing w:line="600" w:lineRule="exact"/>
        <w:ind w:firstLine="510"/>
        <w:rPr>
          <w:rFonts w:ascii="宋体" w:hAnsi="宋体" w:eastAsia="宋体" w:cs="宋体"/>
          <w:sz w:val="24"/>
          <w:szCs w:val="24"/>
        </w:rPr>
      </w:pPr>
    </w:p>
    <w:p>
      <w:pPr>
        <w:spacing w:line="600" w:lineRule="exact"/>
        <w:ind w:firstLine="510"/>
        <w:rPr>
          <w:rFonts w:ascii="宋体" w:hAnsi="宋体" w:eastAsia="宋体" w:cs="宋体"/>
          <w:sz w:val="24"/>
          <w:szCs w:val="24"/>
        </w:rPr>
      </w:pPr>
    </w:p>
    <w:p>
      <w:pPr>
        <w:spacing w:line="600" w:lineRule="exact"/>
        <w:ind w:firstLine="51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r>
        <w:rPr>
          <w:rFonts w:hint="eastAsia" w:ascii="宋体" w:hAnsi="宋体" w:eastAsia="宋体" w:cs="宋体"/>
          <w:sz w:val="24"/>
          <w:szCs w:val="24"/>
        </w:rPr>
        <w:t xml:space="preserve">    甲      方：</w:t>
      </w:r>
      <w:r>
        <w:rPr>
          <w:rFonts w:hint="eastAsia" w:ascii="宋体" w:hAnsi="宋体" w:eastAsia="宋体" w:cs="宋体"/>
          <w:sz w:val="24"/>
          <w:szCs w:val="24"/>
          <w:u w:val="single"/>
        </w:rPr>
        <w:t xml:space="preserve">      江门市市场监督管理局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住  所  地：</w:t>
      </w:r>
      <w:r>
        <w:rPr>
          <w:rFonts w:hint="eastAsia" w:ascii="宋体" w:hAnsi="宋体" w:eastAsia="宋体" w:cs="宋体"/>
          <w:sz w:val="24"/>
          <w:szCs w:val="24"/>
          <w:u w:val="single"/>
        </w:rPr>
        <w:t xml:space="preserve">      江门市蓬江区东华二路7号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谢少谋              </w:t>
      </w:r>
      <w:r>
        <w:rPr>
          <w:rFonts w:hint="eastAsia" w:ascii="宋体" w:hAnsi="宋体" w:eastAsia="宋体" w:cs="宋体"/>
          <w:sz w:val="24"/>
          <w:szCs w:val="24"/>
        </w:rPr>
        <w:t xml:space="preserve">                </w:t>
      </w:r>
    </w:p>
    <w:p>
      <w:pPr>
        <w:spacing w:line="480" w:lineRule="auto"/>
        <w:jc w:val="left"/>
        <w:rPr>
          <w:rFonts w:ascii="宋体" w:hAnsi="宋体" w:eastAsia="宋体" w:cs="宋体"/>
          <w:sz w:val="24"/>
          <w:szCs w:val="24"/>
        </w:rPr>
      </w:pPr>
      <w:r>
        <w:rPr>
          <w:rFonts w:hint="eastAsia" w:ascii="宋体" w:hAnsi="宋体" w:eastAsia="宋体" w:cs="宋体"/>
          <w:sz w:val="24"/>
          <w:szCs w:val="24"/>
        </w:rPr>
        <w:t xml:space="preserve">      项目联系人：    </w:t>
      </w:r>
      <w:r>
        <w:rPr>
          <w:rFonts w:hint="eastAsia" w:ascii="宋体" w:hAnsi="宋体" w:eastAsia="宋体" w:cs="宋体"/>
          <w:sz w:val="24"/>
          <w:szCs w:val="24"/>
          <w:u w:val="single"/>
        </w:rPr>
        <w:t xml:space="preserve">   梁明标         </w:t>
      </w:r>
      <w:r>
        <w:rPr>
          <w:rFonts w:hint="eastAsia" w:ascii="宋体" w:hAnsi="宋体" w:eastAsia="宋体" w:cs="宋体"/>
          <w:sz w:val="24"/>
          <w:szCs w:val="24"/>
        </w:rPr>
        <w:t xml:space="preserve">          </w:t>
      </w:r>
    </w:p>
    <w:p>
      <w:pPr>
        <w:spacing w:line="480" w:lineRule="auto"/>
        <w:ind w:firstLine="720" w:firstLineChars="300"/>
        <w:jc w:val="left"/>
        <w:rPr>
          <w:rFonts w:ascii="宋体" w:hAnsi="宋体" w:eastAsia="宋体" w:cs="宋体"/>
          <w:sz w:val="24"/>
          <w:szCs w:val="24"/>
          <w:u w:val="single"/>
        </w:rPr>
      </w:pPr>
      <w:r>
        <w:rPr>
          <w:rFonts w:hint="eastAsia" w:ascii="宋体" w:hAnsi="宋体" w:eastAsia="宋体" w:cs="宋体"/>
          <w:sz w:val="24"/>
          <w:szCs w:val="24"/>
        </w:rPr>
        <w:t xml:space="preserve">联系方式：      </w:t>
      </w:r>
      <w:r>
        <w:rPr>
          <w:rFonts w:hint="eastAsia" w:ascii="宋体" w:hAnsi="宋体" w:eastAsia="宋体" w:cs="宋体"/>
          <w:sz w:val="24"/>
          <w:szCs w:val="24"/>
          <w:u w:val="single"/>
        </w:rPr>
        <w:t xml:space="preserve">0750-3168768              </w:t>
      </w:r>
    </w:p>
    <w:p>
      <w:pPr>
        <w:spacing w:line="480" w:lineRule="auto"/>
        <w:ind w:firstLine="720" w:firstLineChars="300"/>
        <w:rPr>
          <w:rFonts w:ascii="宋体" w:hAnsi="宋体" w:eastAsia="宋体" w:cs="宋体"/>
          <w:sz w:val="24"/>
          <w:szCs w:val="24"/>
          <w:u w:val="single"/>
        </w:rPr>
      </w:pPr>
      <w:r>
        <w:rPr>
          <w:rFonts w:hint="eastAsia" w:ascii="宋体" w:hAnsi="宋体" w:eastAsia="宋体" w:cs="宋体"/>
          <w:sz w:val="24"/>
          <w:szCs w:val="24"/>
        </w:rPr>
        <w:t xml:space="preserve">通讯地址：    </w:t>
      </w:r>
      <w:r>
        <w:rPr>
          <w:rFonts w:hint="eastAsia" w:ascii="宋体" w:hAnsi="宋体" w:eastAsia="宋体" w:cs="宋体"/>
          <w:sz w:val="24"/>
          <w:szCs w:val="24"/>
          <w:u w:val="single"/>
        </w:rPr>
        <w:t xml:space="preserve">江门市蓬江区东华二路7号  </w:t>
      </w:r>
    </w:p>
    <w:p>
      <w:pPr>
        <w:spacing w:line="520" w:lineRule="exact"/>
        <w:ind w:firstLine="240" w:firstLineChars="100"/>
        <w:rPr>
          <w:rFonts w:ascii="宋体" w:hAnsi="宋体" w:eastAsia="宋体" w:cs="宋体"/>
          <w:sz w:val="24"/>
          <w:szCs w:val="24"/>
        </w:rPr>
      </w:pPr>
    </w:p>
    <w:p>
      <w:pPr>
        <w:spacing w:line="520" w:lineRule="exact"/>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乙      方：</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住  所  地：</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项目联系人：</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联系方式 ：</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通讯地址：</w:t>
      </w:r>
      <w:r>
        <w:rPr>
          <w:rFonts w:hint="eastAsia" w:ascii="宋体" w:hAnsi="宋体" w:eastAsia="宋体" w:cs="宋体"/>
          <w:sz w:val="24"/>
          <w:szCs w:val="24"/>
          <w:u w:val="single"/>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甲、乙双方根据“江门市市场监督管理局2025年特种设备作业人员考试</w:t>
      </w:r>
      <w:del w:id="1" w:author="greatwall" w:date="2025-05-08T17:01:18Z">
        <w:r>
          <w:rPr>
            <w:rFonts w:hint="eastAsia" w:ascii="仿宋" w:hAnsi="仿宋" w:eastAsia="仿宋" w:cs="仿宋"/>
            <w:sz w:val="28"/>
            <w:szCs w:val="28"/>
          </w:rPr>
          <w:delText>服务</w:delText>
        </w:r>
      </w:del>
      <w:r>
        <w:rPr>
          <w:rFonts w:hint="eastAsia" w:ascii="仿宋" w:hAnsi="仿宋" w:eastAsia="仿宋" w:cs="仿宋"/>
          <w:sz w:val="28"/>
          <w:szCs w:val="28"/>
        </w:rPr>
        <w:t>项目”（项目编号：</w:t>
      </w:r>
      <w:r>
        <w:rPr>
          <w:rFonts w:hint="default" w:ascii="仿宋" w:hAnsi="仿宋" w:eastAsia="仿宋" w:cs="仿宋"/>
          <w:color w:val="000000" w:themeColor="text1"/>
          <w:sz w:val="28"/>
          <w:szCs w:val="28"/>
          <w:shd w:val="pct10" w:color="auto" w:fill="FFFFFF"/>
          <w:lang w:val="en"/>
          <w14:textFill>
            <w14:solidFill>
              <w14:schemeClr w14:val="tx1"/>
            </w14:solidFill>
          </w14:textFill>
        </w:rPr>
        <w:t>2025016</w:t>
      </w:r>
      <w:r>
        <w:rPr>
          <w:rFonts w:hint="eastAsia" w:ascii="仿宋" w:hAnsi="仿宋" w:eastAsia="仿宋" w:cs="仿宋"/>
          <w:sz w:val="28"/>
          <w:szCs w:val="28"/>
        </w:rPr>
        <w:t>（以下简称项目）的《采购公告》、项目采购结果公告的要求，按照《中华人民共和国政府采购法》及实施条例</w:t>
      </w:r>
      <w:r>
        <w:rPr>
          <w:rFonts w:ascii="仿宋" w:hAnsi="仿宋" w:eastAsia="仿宋" w:cs="仿宋"/>
          <w:sz w:val="28"/>
          <w:szCs w:val="28"/>
        </w:rPr>
        <w:t>、《特种设备作业人员监督管理办法（2011年修订版）》</w:t>
      </w:r>
      <w:r>
        <w:rPr>
          <w:rFonts w:hint="eastAsia" w:ascii="仿宋" w:hAnsi="仿宋" w:eastAsia="仿宋" w:cs="仿宋"/>
          <w:sz w:val="28"/>
          <w:szCs w:val="28"/>
        </w:rPr>
        <w:t>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第一条  项目内容及要求</w:t>
      </w:r>
    </w:p>
    <w:p>
      <w:pPr>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乙方向甲方提供的项目服务内容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甲方委托乙方就江门市市场监督管理局2025年特种设备作业人员考试</w:t>
      </w:r>
      <w:del w:id="2" w:author="greatwall" w:date="2025-05-08T17:01:28Z">
        <w:r>
          <w:rPr>
            <w:rFonts w:hint="eastAsia" w:ascii="仿宋" w:hAnsi="仿宋" w:eastAsia="仿宋" w:cs="仿宋"/>
            <w:sz w:val="28"/>
            <w:szCs w:val="28"/>
          </w:rPr>
          <w:delText>服务</w:delText>
        </w:r>
      </w:del>
      <w:r>
        <w:rPr>
          <w:rFonts w:hint="eastAsia" w:ascii="仿宋" w:hAnsi="仿宋" w:eastAsia="仿宋" w:cs="仿宋"/>
          <w:sz w:val="28"/>
          <w:szCs w:val="28"/>
        </w:rPr>
        <w:t>项目提供技术服务工作，按甲方要求及标准（详见附件《</w:t>
      </w:r>
      <w:r>
        <w:rPr>
          <w:rFonts w:hint="eastAsia" w:ascii="仿宋" w:hAnsi="仿宋" w:eastAsia="仿宋" w:cs="仿宋"/>
          <w:sz w:val="28"/>
          <w:szCs w:val="28"/>
          <w:u w:val="single"/>
        </w:rPr>
        <w:t>江门市特种设备作业人员考试专项实施方案</w:t>
      </w:r>
      <w:r>
        <w:rPr>
          <w:rFonts w:hint="eastAsia" w:ascii="仿宋" w:hAnsi="仿宋" w:eastAsia="仿宋" w:cs="仿宋"/>
          <w:sz w:val="28"/>
          <w:szCs w:val="28"/>
        </w:rPr>
        <w:t>》以下简称《实施方案》）在约定期限内，向甲方提供2025年特种设备作业人员考试服务，包括专业技术理论考试和实际操作考试；向甲方提交完成考试相关工作的结果，并为考试合格的作业人员申领作业人员证等。</w:t>
      </w:r>
    </w:p>
    <w:p>
      <w:pPr>
        <w:pStyle w:val="2"/>
        <w:numPr>
          <w:ilvl w:val="0"/>
          <w:numId w:val="1"/>
        </w:numPr>
        <w:spacing w:line="480" w:lineRule="exact"/>
        <w:ind w:firstLine="560"/>
        <w:rPr>
          <w:rFonts w:ascii="仿宋" w:hAnsi="仿宋" w:eastAsia="仿宋" w:cs="仿宋"/>
          <w:sz w:val="28"/>
          <w:szCs w:val="28"/>
        </w:rPr>
      </w:pPr>
      <w:r>
        <w:rPr>
          <w:rFonts w:hint="eastAsia" w:ascii="仿宋" w:hAnsi="仿宋" w:eastAsia="仿宋" w:cs="仿宋"/>
          <w:sz w:val="28"/>
          <w:szCs w:val="28"/>
        </w:rPr>
        <w:t>项目要求</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乙方应为工作所在地或者户籍所在地为江门市的特种设备作业人员提供考试服务，包括理论知识考试和实际操作技能考试；并为考试合格的作业人员申领作业人员证。</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乙方应为工作所在地或者户籍所在地为江门市的特种设备作业人员办理换发证书事项。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乙方应在合同约定期限内提供并完成全部项目服务内容，并于2025年10月30日前向甲方提供阶段性工作结果、2026年4月30日前提交项目实施总结。</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2"/>
        </w:numPr>
        <w:spacing w:line="480" w:lineRule="exact"/>
        <w:ind w:firstLine="560" w:firstLineChars="200"/>
        <w:rPr>
          <w:rFonts w:hint="eastAsia" w:ascii="仿宋" w:hAnsi="仿宋" w:eastAsia="仿宋" w:cs="仿宋"/>
          <w:bCs w:val="0"/>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自本合同签订之日起算</w:t>
      </w:r>
      <w:r>
        <w:rPr>
          <w:rFonts w:hint="eastAsia" w:ascii="仿宋" w:hAnsi="仿宋" w:eastAsia="仿宋" w:cs="仿宋"/>
          <w:color w:val="auto"/>
          <w:sz w:val="28"/>
          <w:szCs w:val="28"/>
          <w:u w:val="none"/>
        </w:rPr>
        <w:t>至2026年4月30日止。</w:t>
      </w:r>
    </w:p>
    <w:p>
      <w:pPr>
        <w:numPr>
          <w:ilvl w:val="0"/>
          <w:numId w:val="2"/>
        </w:numPr>
        <w:spacing w:line="480" w:lineRule="exact"/>
        <w:ind w:leftChars="0" w:firstLine="560" w:firstLineChars="200"/>
        <w:rPr>
          <w:rFonts w:ascii="仿宋" w:hAnsi="仿宋" w:eastAsia="仿宋" w:cs="仿宋"/>
          <w:color w:val="C0504D" w:themeColor="accent2"/>
          <w:sz w:val="28"/>
          <w:szCs w:val="28"/>
          <w14:textFill>
            <w14:solidFill>
              <w14:schemeClr w14:val="accent2"/>
            </w14:solidFill>
          </w14:textFill>
        </w:rPr>
      </w:pPr>
      <w:r>
        <w:rPr>
          <w:rFonts w:hint="eastAsia" w:ascii="仿宋" w:hAnsi="仿宋" w:eastAsia="仿宋" w:cs="仿宋"/>
          <w:color w:val="auto"/>
          <w:sz w:val="28"/>
          <w:szCs w:val="28"/>
        </w:rPr>
        <w:t>乙方向甲方提供服务可获得的项目技术服务总费用（即项目总费用或称服务费、含税价）上限为人民币捌拾万元整（¥80万元）</w:t>
      </w:r>
      <w:r>
        <w:rPr>
          <w:rFonts w:hint="eastAsia" w:ascii="仿宋" w:hAnsi="仿宋" w:eastAsia="仿宋" w:cs="仿宋"/>
          <w:color w:val="000000"/>
          <w:sz w:val="28"/>
          <w:szCs w:val="28"/>
        </w:rPr>
        <w:t>，项目总费用为含税价，且已包含甲方应付所有费用，甲方无</w:t>
      </w:r>
      <w:r>
        <w:rPr>
          <w:rFonts w:hint="eastAsia" w:ascii="仿宋" w:hAnsi="仿宋" w:eastAsia="仿宋" w:cs="仿宋"/>
          <w:sz w:val="28"/>
          <w:szCs w:val="28"/>
        </w:rPr>
        <w:t>需另外支付其他费用。</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（三）付款时间、方式。</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双方签订本合同后，甲方将按下列要求分三期支付相应的项目费用（含税）至乙方账户：</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第一期：甲、乙双方签订本合同后，甲方收到乙方开具的相对应金额发票之日起30个工作日内，支付项目总费用的</w:t>
      </w:r>
      <w:r>
        <w:rPr>
          <w:rFonts w:ascii="仿宋" w:hAnsi="仿宋" w:eastAsia="仿宋" w:cs="仿宋"/>
          <w:sz w:val="28"/>
          <w:szCs w:val="28"/>
          <w:lang w:val="en"/>
        </w:rPr>
        <w:t>5</w:t>
      </w:r>
      <w:r>
        <w:rPr>
          <w:rFonts w:hint="eastAsia" w:ascii="仿宋" w:hAnsi="仿宋" w:eastAsia="仿宋" w:cs="仿宋"/>
          <w:sz w:val="28"/>
          <w:szCs w:val="28"/>
        </w:rPr>
        <w:t>0%至乙方账户，即</w:t>
      </w:r>
      <w:r>
        <w:rPr>
          <w:rFonts w:hint="eastAsia" w:ascii="仿宋" w:hAnsi="仿宋" w:eastAsia="仿宋" w:cs="仿宋"/>
          <w:sz w:val="28"/>
          <w:szCs w:val="28"/>
          <w:u w:val="none"/>
        </w:rPr>
        <w:t>人民币肆拾万</w:t>
      </w:r>
      <w:r>
        <w:rPr>
          <w:rFonts w:hint="eastAsia" w:ascii="仿宋" w:hAnsi="仿宋" w:eastAsia="仿宋" w:cs="仿宋"/>
          <w:sz w:val="28"/>
          <w:szCs w:val="28"/>
        </w:rPr>
        <w:t>元整（¥400,000元）；</w:t>
      </w:r>
    </w:p>
    <w:p>
      <w:pPr>
        <w:numPr>
          <w:ilvl w:val="0"/>
          <w:numId w:val="3"/>
        </w:numPr>
        <w:spacing w:line="480" w:lineRule="exact"/>
        <w:ind w:firstLine="560" w:firstLineChars="200"/>
        <w:rPr>
          <w:rFonts w:ascii="仿宋" w:hAnsi="仿宋" w:eastAsia="仿宋" w:cs="仿宋"/>
          <w:sz w:val="28"/>
          <w:szCs w:val="28"/>
          <w:u w:val="none"/>
        </w:rPr>
      </w:pPr>
      <w:r>
        <w:rPr>
          <w:rFonts w:ascii="仿宋" w:hAnsi="仿宋" w:eastAsia="仿宋" w:cs="仿宋"/>
          <w:sz w:val="28"/>
          <w:szCs w:val="28"/>
        </w:rPr>
        <w:t>第二期：</w:t>
      </w:r>
      <w:r>
        <w:rPr>
          <w:rFonts w:hint="eastAsia" w:ascii="仿宋" w:hAnsi="仿宋" w:eastAsia="仿宋" w:cs="仿宋"/>
          <w:sz w:val="28"/>
          <w:szCs w:val="28"/>
          <w:highlight w:val="none"/>
        </w:rPr>
        <w:t>待项目经甲方阶段验收合格后</w:t>
      </w:r>
      <w:r>
        <w:rPr>
          <w:rFonts w:ascii="仿宋" w:hAnsi="仿宋" w:eastAsia="仿宋" w:cs="仿宋"/>
          <w:sz w:val="28"/>
          <w:szCs w:val="28"/>
        </w:rPr>
        <w:t>，甲方凭乙方开具等额有效的发票之日起30个工作日内支付</w:t>
      </w:r>
      <w:r>
        <w:rPr>
          <w:rFonts w:ascii="仿宋" w:hAnsi="仿宋" w:eastAsia="仿宋" w:cs="仿宋"/>
          <w:sz w:val="28"/>
          <w:szCs w:val="28"/>
          <w:u w:val="none"/>
        </w:rPr>
        <w:t>人民币</w:t>
      </w:r>
      <w:r>
        <w:rPr>
          <w:rFonts w:hint="eastAsia" w:ascii="仿宋" w:hAnsi="仿宋" w:eastAsia="仿宋" w:cs="仿宋"/>
          <w:sz w:val="28"/>
          <w:szCs w:val="28"/>
          <w:u w:val="none"/>
        </w:rPr>
        <w:t>叁拾玖万伍仟</w:t>
      </w:r>
      <w:r>
        <w:rPr>
          <w:rFonts w:ascii="仿宋" w:hAnsi="仿宋" w:eastAsia="仿宋" w:cs="仿宋"/>
          <w:sz w:val="28"/>
          <w:szCs w:val="28"/>
          <w:u w:val="none"/>
        </w:rPr>
        <w:t xml:space="preserve">元整（¥ </w:t>
      </w:r>
      <w:r>
        <w:rPr>
          <w:rFonts w:hint="eastAsia" w:ascii="仿宋" w:hAnsi="仿宋" w:eastAsia="仿宋" w:cs="仿宋"/>
          <w:sz w:val="28"/>
          <w:szCs w:val="28"/>
          <w:u w:val="none"/>
        </w:rPr>
        <w:t>395，000</w:t>
      </w:r>
      <w:r>
        <w:rPr>
          <w:rFonts w:ascii="仿宋" w:hAnsi="仿宋" w:eastAsia="仿宋" w:cs="仿宋"/>
          <w:sz w:val="28"/>
          <w:szCs w:val="28"/>
          <w:u w:val="none"/>
        </w:rPr>
        <w:t>元）</w:t>
      </w:r>
      <w:r>
        <w:rPr>
          <w:rFonts w:hint="eastAsia" w:ascii="仿宋" w:hAnsi="仿宋" w:eastAsia="仿宋" w:cs="仿宋"/>
          <w:sz w:val="28"/>
          <w:szCs w:val="28"/>
          <w:u w:val="none"/>
        </w:rPr>
        <w:t>给乙方。</w:t>
      </w:r>
    </w:p>
    <w:p>
      <w:pPr>
        <w:numPr>
          <w:ilvl w:val="0"/>
          <w:numId w:val="3"/>
        </w:numPr>
        <w:spacing w:line="480" w:lineRule="exact"/>
        <w:ind w:firstLine="560" w:firstLineChars="200"/>
        <w:rPr>
          <w:rFonts w:ascii="仿宋" w:hAnsi="仿宋" w:eastAsia="仿宋" w:cs="仿宋"/>
          <w:sz w:val="28"/>
          <w:szCs w:val="28"/>
        </w:rPr>
      </w:pPr>
      <w:r>
        <w:rPr>
          <w:rFonts w:ascii="仿宋" w:hAnsi="仿宋" w:eastAsia="仿宋" w:cs="仿宋"/>
          <w:sz w:val="28"/>
          <w:szCs w:val="28"/>
        </w:rPr>
        <w:t>第</w:t>
      </w:r>
      <w:r>
        <w:rPr>
          <w:rFonts w:hint="eastAsia" w:ascii="仿宋" w:hAnsi="仿宋" w:eastAsia="仿宋" w:cs="仿宋"/>
          <w:sz w:val="28"/>
          <w:szCs w:val="28"/>
        </w:rPr>
        <w:t>三</w:t>
      </w:r>
      <w:r>
        <w:rPr>
          <w:rFonts w:ascii="仿宋" w:hAnsi="仿宋" w:eastAsia="仿宋" w:cs="仿宋"/>
          <w:sz w:val="28"/>
          <w:szCs w:val="28"/>
        </w:rPr>
        <w:t>期：</w:t>
      </w:r>
      <w:r>
        <w:rPr>
          <w:rFonts w:hint="eastAsia" w:ascii="仿宋" w:hAnsi="仿宋" w:eastAsia="仿宋" w:cs="仿宋"/>
          <w:sz w:val="28"/>
          <w:szCs w:val="28"/>
          <w:highlight w:val="none"/>
        </w:rPr>
        <w:t>待项目经甲方验收全部合格后</w:t>
      </w:r>
      <w:r>
        <w:rPr>
          <w:rFonts w:ascii="仿宋" w:hAnsi="仿宋" w:eastAsia="仿宋" w:cs="仿宋"/>
          <w:sz w:val="28"/>
          <w:szCs w:val="28"/>
        </w:rPr>
        <w:t>，甲方凭乙方开具等额有效的发票之日起30个工作日内支付</w:t>
      </w:r>
      <w:r>
        <w:rPr>
          <w:rFonts w:hint="eastAsia" w:ascii="仿宋" w:hAnsi="仿宋" w:eastAsia="仿宋" w:cs="仿宋"/>
          <w:sz w:val="28"/>
          <w:szCs w:val="28"/>
        </w:rPr>
        <w:t>剩余</w:t>
      </w:r>
      <w:r>
        <w:rPr>
          <w:rFonts w:ascii="仿宋" w:hAnsi="仿宋" w:eastAsia="仿宋" w:cs="仿宋"/>
          <w:sz w:val="28"/>
          <w:szCs w:val="28"/>
        </w:rPr>
        <w:t>项目费用给乙方</w:t>
      </w:r>
      <w:r>
        <w:rPr>
          <w:rFonts w:hint="eastAsia" w:ascii="仿宋" w:hAnsi="仿宋" w:eastAsia="仿宋" w:cs="仿宋"/>
          <w:sz w:val="28"/>
          <w:szCs w:val="28"/>
        </w:rPr>
        <w:t>,即</w:t>
      </w:r>
      <w:r>
        <w:rPr>
          <w:rFonts w:ascii="仿宋" w:hAnsi="仿宋" w:eastAsia="仿宋" w:cs="仿宋"/>
          <w:sz w:val="28"/>
          <w:szCs w:val="28"/>
          <w:u w:val="none"/>
        </w:rPr>
        <w:t>人民币</w:t>
      </w:r>
      <w:r>
        <w:rPr>
          <w:rFonts w:hint="eastAsia" w:ascii="仿宋" w:hAnsi="仿宋" w:eastAsia="仿宋" w:cs="仿宋"/>
          <w:sz w:val="28"/>
          <w:szCs w:val="28"/>
          <w:u w:val="none"/>
        </w:rPr>
        <w:t>伍仟</w:t>
      </w:r>
      <w:r>
        <w:rPr>
          <w:rFonts w:ascii="仿宋" w:hAnsi="仿宋" w:eastAsia="仿宋" w:cs="仿宋"/>
          <w:sz w:val="28"/>
          <w:szCs w:val="28"/>
          <w:u w:val="none"/>
        </w:rPr>
        <w:t xml:space="preserve">元整（¥ </w:t>
      </w:r>
      <w:r>
        <w:rPr>
          <w:rFonts w:hint="eastAsia" w:ascii="仿宋" w:hAnsi="仿宋" w:eastAsia="仿宋" w:cs="仿宋"/>
          <w:sz w:val="28"/>
          <w:szCs w:val="28"/>
          <w:u w:val="none"/>
        </w:rPr>
        <w:t>5000</w:t>
      </w:r>
      <w:r>
        <w:rPr>
          <w:rFonts w:ascii="仿宋" w:hAnsi="仿宋" w:eastAsia="仿宋" w:cs="仿宋"/>
          <w:sz w:val="28"/>
          <w:szCs w:val="28"/>
          <w:u w:val="none"/>
        </w:rPr>
        <w:t>元）</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4.乙方确认：</w:t>
      </w:r>
      <w:r>
        <w:rPr>
          <w:rFonts w:ascii="仿宋" w:hAnsi="仿宋" w:eastAsia="仿宋" w:cs="仿宋"/>
          <w:sz w:val="28"/>
          <w:szCs w:val="28"/>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480" w:lineRule="exact"/>
        <w:ind w:firstLine="560" w:firstLineChars="200"/>
      </w:pPr>
      <w:r>
        <w:rPr>
          <w:rFonts w:hint="eastAsia" w:ascii="仿宋" w:hAnsi="仿宋" w:eastAsia="仿宋" w:cs="仿宋"/>
          <w:sz w:val="28"/>
          <w:szCs w:val="28"/>
        </w:rPr>
        <w:t>5</w:t>
      </w:r>
      <w:r>
        <w:rPr>
          <w:rFonts w:ascii="仿宋" w:hAnsi="仿宋" w:eastAsia="仿宋" w:cs="仿宋"/>
          <w:sz w:val="28"/>
          <w:szCs w:val="28"/>
        </w:rPr>
        <w:t>.</w:t>
      </w:r>
      <w:r>
        <w:rPr>
          <w:rFonts w:hint="eastAsia" w:ascii="仿宋" w:hAnsi="仿宋" w:eastAsia="仿宋" w:cs="仿宋"/>
          <w:sz w:val="28"/>
          <w:szCs w:val="28"/>
        </w:rPr>
        <w:t>甲方支付以乙方无违约为前提，若乙方违约，甲方有权在应付款中做相应扣除。</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（四）乙方账户信息如下：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hint="eastAsia" w:ascii="仿宋" w:hAnsi="仿宋" w:eastAsia="仿宋" w:cs="仿宋"/>
          <w:sz w:val="28"/>
          <w:szCs w:val="28"/>
          <w:u w:val="single"/>
        </w:rPr>
        <w:t>XXXXXXX</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hint="eastAsia" w:ascii="仿宋" w:hAnsi="仿宋" w:eastAsia="仿宋" w:cs="仿宋"/>
          <w:sz w:val="28"/>
          <w:szCs w:val="28"/>
          <w:u w:val="single"/>
        </w:rPr>
        <w:t>XXXXXXXXXXX</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hint="eastAsia" w:ascii="仿宋" w:hAnsi="仿宋" w:eastAsia="仿宋" w:cs="仿宋"/>
          <w:sz w:val="28"/>
          <w:szCs w:val="28"/>
          <w:u w:val="single"/>
        </w:rPr>
        <w:t>XXXXXXXXXXXXX</w:t>
      </w:r>
    </w:p>
    <w:p>
      <w:pPr>
        <w:pStyle w:val="7"/>
        <w:numPr>
          <w:ilvl w:val="255"/>
          <w:numId w:val="0"/>
        </w:numPr>
        <w:spacing w:line="480" w:lineRule="exact"/>
        <w:ind w:left="600" w:leftChars="200" w:firstLine="0" w:firstLineChars="0"/>
        <w:rPr>
          <w:rFonts w:ascii="仿宋" w:hAnsi="仿宋" w:eastAsia="仿宋" w:cs="仿宋"/>
          <w:sz w:val="28"/>
          <w:szCs w:val="28"/>
        </w:rPr>
      </w:pPr>
      <w:r>
        <w:rPr>
          <w:rFonts w:hint="eastAsia" w:ascii="仿宋" w:hAnsi="仿宋" w:eastAsia="仿宋" w:cs="仿宋"/>
          <w:sz w:val="28"/>
          <w:szCs w:val="28"/>
        </w:rPr>
        <w:t>（五）甲方开票信息如下：</w:t>
      </w:r>
    </w:p>
    <w:p>
      <w:pPr>
        <w:pStyle w:val="7"/>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单位名称：江门市市场监督管理局</w:t>
      </w:r>
    </w:p>
    <w:p>
      <w:pPr>
        <w:pStyle w:val="7"/>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统一信用代码：11440700MB2C90725T</w:t>
      </w:r>
    </w:p>
    <w:p>
      <w:pPr>
        <w:spacing w:line="480" w:lineRule="exact"/>
        <w:ind w:firstLine="562" w:firstLineChars="200"/>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验收时间：乙方应按《采购公告》《实施方案》以及本合同的约定，在2025年10月30日前向甲方提供阶段性工作结果、2026年4月30日前提交项目实施总结等成果性资料</w:t>
      </w:r>
      <w:r>
        <w:rPr>
          <w:rFonts w:ascii="仿宋" w:hAnsi="仿宋" w:eastAsia="仿宋" w:cs="仿宋"/>
          <w:sz w:val="28"/>
          <w:szCs w:val="28"/>
        </w:rPr>
        <w:t>（以下简称成果性资料）</w:t>
      </w:r>
      <w:r>
        <w:rPr>
          <w:rFonts w:hint="eastAsia" w:ascii="仿宋" w:hAnsi="仿宋" w:eastAsia="仿宋" w:cs="仿宋"/>
          <w:sz w:val="28"/>
          <w:szCs w:val="28"/>
        </w:rPr>
        <w:t>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w:t>
      </w:r>
      <w:r>
        <w:rPr>
          <w:rFonts w:ascii="仿宋" w:hAnsi="仿宋" w:eastAsia="仿宋" w:cs="仿宋"/>
          <w:sz w:val="28"/>
          <w:szCs w:val="28"/>
        </w:rPr>
        <w:t>《特种设备作业人员监督管理办法（2011年修订版）》等</w:t>
      </w:r>
      <w:r>
        <w:rPr>
          <w:rFonts w:hint="eastAsia" w:ascii="仿宋" w:hAnsi="仿宋" w:eastAsia="仿宋" w:cs="仿宋"/>
          <w:sz w:val="28"/>
          <w:szCs w:val="28"/>
        </w:rPr>
        <w:t>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的，乙方应在甲方指定期限内采取弥补措施并再次提交给甲方验收；验收合格后由甲方和乙方共同签字确认并作为结算及甲方支付第二期项目费用的依据。</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四）若经甲方再次验收未通过的，且甲方已经支付第一期项目费用的，甲方有权不予支付第二期项目费用，并在乙方已收取款项中扣减掉“甲方认为乙方提供符合要求的服务费用”后要求乙方将剩余金额退回给甲方（乙方已经开具发票所产生的税费损失由乙方自行承担，也即不能要求甲方予以承担）。</w:t>
      </w:r>
    </w:p>
    <w:p>
      <w:pPr>
        <w:spacing w:line="480" w:lineRule="exact"/>
        <w:ind w:firstLine="562" w:firstLineChars="200"/>
        <w:rPr>
          <w:rFonts w:ascii="仿宋" w:hAnsi="仿宋" w:eastAsia="仿宋" w:cs="仿宋"/>
          <w:b/>
          <w:sz w:val="28"/>
          <w:szCs w:val="28"/>
        </w:rPr>
      </w:pPr>
      <w:r>
        <w:rPr>
          <w:rFonts w:hint="eastAsia" w:ascii="仿宋" w:hAnsi="仿宋" w:eastAsia="仿宋" w:cs="仿宋"/>
          <w:b/>
          <w:sz w:val="28"/>
          <w:szCs w:val="28"/>
        </w:rPr>
        <w:t>第四条  甲方的权利和义务</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甲方为乙方提供本项目实施中所需的相关协助；</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本项目实施期间，甲方有权向乙方提出建议或具体要求；</w:t>
      </w:r>
    </w:p>
    <w:p>
      <w:pPr>
        <w:numPr>
          <w:ilvl w:val="0"/>
          <w:numId w:val="5"/>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，由此造成的损失，乙方负责。</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pStyle w:val="2"/>
        <w:spacing w:line="480" w:lineRule="exact"/>
        <w:ind w:firstLine="560"/>
      </w:pPr>
      <w:r>
        <w:rPr>
          <w:rFonts w:hint="eastAsia" w:ascii="仿宋" w:hAnsi="仿宋" w:eastAsia="仿宋" w:cs="仿宋"/>
          <w:sz w:val="28"/>
          <w:szCs w:val="28"/>
        </w:rPr>
        <w:t>（七）乙方按照《采购公告》以及本合同要求完成的工作所产生的业务数据、考试资料等资料所有权归于甲方所有，乙方应当按照甲方的要求将前述相应的资料作为成果性文件的原始数据提供给甲方。</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6"/>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乙方应按本合同约定</w:t>
      </w:r>
      <w:r>
        <w:rPr>
          <w:rFonts w:ascii="仿宋" w:hAnsi="仿宋" w:eastAsia="仿宋" w:cs="仿宋"/>
          <w:sz w:val="28"/>
          <w:szCs w:val="28"/>
        </w:rPr>
        <w:t>、规定</w:t>
      </w:r>
      <w:r>
        <w:rPr>
          <w:rFonts w:hint="eastAsia" w:ascii="仿宋" w:hAnsi="仿宋" w:eastAsia="仿宋" w:cs="仿宋"/>
          <w:sz w:val="28"/>
          <w:szCs w:val="28"/>
        </w:rPr>
        <w:t>的服务内容、服务期限为甲方提供服务，并</w:t>
      </w:r>
      <w:r>
        <w:rPr>
          <w:rFonts w:hint="eastAsia" w:ascii="仿宋" w:hAnsi="仿宋" w:eastAsia="仿宋" w:cs="仿宋"/>
          <w:sz w:val="28"/>
          <w:szCs w:val="28"/>
          <w:lang w:bidi="ar"/>
        </w:rPr>
        <w:t>确保完成任务期间的人身安全、公私财产安全、交通安全等各项安全事宜承担责任，若因乙方原因导致出现安全事故、安全责任等情况发生的，由乙方承担全部的赔偿责任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6"/>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全部不能履行或者部分不能履行的，乙方应在知晓该等事项之日起1个工作日内书面通知甲方，同时采取措施减少损失。甲方获得通知，同意变更合同内容或解除本合同的，双方另行签订书面补充协议</w:t>
      </w:r>
      <w:r>
        <w:rPr>
          <w:rFonts w:hint="eastAsia" w:ascii="仿宋" w:hAnsi="仿宋" w:eastAsia="仿宋" w:cs="仿宋"/>
          <w:sz w:val="28"/>
          <w:szCs w:val="28"/>
        </w:rPr>
        <w:t>。</w:t>
      </w:r>
    </w:p>
    <w:p>
      <w:pPr>
        <w:numPr>
          <w:ilvl w:val="0"/>
          <w:numId w:val="6"/>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因乙方原因致使合同全部不能履行或者部分不能履行的，乙方承担合同不能履行的全部风险以及责任，甲方不予支付未履行部分的合同价款给乙方</w:t>
      </w:r>
      <w:r>
        <w:rPr>
          <w:rFonts w:hint="eastAsia" w:ascii="仿宋" w:hAnsi="仿宋" w:eastAsia="仿宋" w:cs="仿宋"/>
          <w:sz w:val="28"/>
          <w:szCs w:val="28"/>
        </w:rPr>
        <w:t>。</w:t>
      </w:r>
    </w:p>
    <w:p>
      <w:pPr>
        <w:numPr>
          <w:ilvl w:val="0"/>
          <w:numId w:val="6"/>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严格依照甲方的要求，依法配合甲方开展合同约定的工作，并妥善保存相应的业务数据、考试资料等；未经甲方同意不得擅自利用相应的资料做其他用途，并不得侵犯甲方的工作秘密、个人隐私信息等；否则，由此造成甲方或者第三方合法权益损失的话，则由乙方承担赔偿一切损失的责任（包括但不限于律师费、鉴定费等各种费用损失）。</w:t>
      </w:r>
    </w:p>
    <w:p>
      <w:pPr>
        <w:pStyle w:val="2"/>
        <w:numPr>
          <w:ilvl w:val="0"/>
          <w:numId w:val="6"/>
        </w:numPr>
        <w:spacing w:line="480" w:lineRule="exact"/>
        <w:ind w:firstLine="560"/>
        <w:rPr>
          <w:rFonts w:ascii="仿宋" w:hAnsi="仿宋" w:eastAsia="仿宋" w:cs="仿宋"/>
          <w:sz w:val="28"/>
          <w:szCs w:val="28"/>
        </w:rPr>
      </w:pPr>
      <w:r>
        <w:rPr>
          <w:rFonts w:hint="eastAsia" w:ascii="仿宋" w:hAnsi="仿宋" w:eastAsia="仿宋" w:cs="仿宋"/>
          <w:sz w:val="28"/>
          <w:szCs w:val="28"/>
        </w:rPr>
        <w:t>乙方派出人员在服务期间，因故意或过失给甲方造成相应损失的，乙方应承担相应的赔偿责任。</w:t>
      </w:r>
    </w:p>
    <w:p>
      <w:pPr>
        <w:pStyle w:val="2"/>
        <w:numPr>
          <w:ilvl w:val="0"/>
          <w:numId w:val="6"/>
        </w:numPr>
        <w:spacing w:line="480" w:lineRule="exact"/>
        <w:ind w:firstLine="560"/>
        <w:rPr>
          <w:rFonts w:ascii="仿宋" w:hAnsi="仿宋" w:eastAsia="仿宋" w:cs="仿宋"/>
          <w:sz w:val="28"/>
          <w:szCs w:val="28"/>
          <w:lang w:bidi="ar"/>
        </w:rPr>
      </w:pPr>
      <w:r>
        <w:rPr>
          <w:rFonts w:hint="eastAsia" w:ascii="仿宋" w:hAnsi="仿宋" w:eastAsia="仿宋" w:cs="仿宋"/>
          <w:sz w:val="28"/>
          <w:szCs w:val="28"/>
        </w:rPr>
        <w:t>乙方提供“特种设备作业人员考试”服务时，应当保障参考人员的安全，并承担相应赔偿责任。如在考试过程中有参考人员遭受伤害并追索甲方责任的，乙方对甲方为此支付的费用包括但不限于律师费、调查费、差旅费、赔偿款、诉讼费等，均由乙方承担。</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0"/>
        </w:numPr>
        <w:spacing w:line="480" w:lineRule="exact"/>
        <w:ind w:left="0" w:firstLine="560" w:firstLineChars="200"/>
        <w:outlineLvl w:val="0"/>
        <w:rPr>
          <w:rFonts w:hint="eastAsia" w:ascii="仿宋" w:hAnsi="仿宋" w:eastAsia="仿宋" w:cs="仿宋"/>
          <w:sz w:val="28"/>
          <w:szCs w:val="28"/>
        </w:rPr>
      </w:pPr>
      <w:r>
        <w:rPr>
          <w:rFonts w:hint="eastAsia" w:ascii="仿宋" w:hAnsi="仿宋" w:eastAsia="仿宋" w:cs="仿宋"/>
          <w:color w:val="auto"/>
          <w:sz w:val="28"/>
          <w:szCs w:val="28"/>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SA"/>
        </w:rPr>
        <w:t>包括但不限于律师费、诉讼费、赔偿款、交通费、调查费等</w:t>
      </w:r>
      <w:r>
        <w:rPr>
          <w:rFonts w:hint="eastAsia" w:ascii="仿宋" w:hAnsi="仿宋" w:eastAsia="仿宋" w:cs="仿宋"/>
          <w:sz w:val="28"/>
          <w:szCs w:val="28"/>
        </w:rPr>
        <w:t>。</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书面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书面通知另一方，且应恢复履行本合同项下的义务。但如不可抗力事件持续超过30天，另一方有权终止本合同，双方在不可抗力影响的范围内均无须承担任何法律责任（清付应缴未缴的款项的责任除外）。</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（2）乙方因自身原因不能提供服务（不包括本条第1点的情形）或提供的服务质量不符合《实施方案》、本合同约定以及相关法律法规规定的；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（4）乙方违反保密约定的。</w:t>
      </w: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因一方违约使本合同不能继续履行或没有必要继续履行。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出现法律法规或国家政策规定等特定情形导致本合同不能继续履行。</w:t>
      </w:r>
    </w:p>
    <w:p>
      <w:pPr>
        <w:spacing w:line="480" w:lineRule="exact"/>
        <w:ind w:firstLine="550" w:firstLineChars="196"/>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ind w:firstLine="550" w:firstLineChars="196"/>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本合同一式肆份，自甲、乙双方授权代表签字和盖章后生效。甲方执叁份、乙方执壹份，具有同等法律效力。</w:t>
      </w:r>
    </w:p>
    <w:p>
      <w:pPr>
        <w:pStyle w:val="8"/>
        <w:numPr>
          <w:ilvl w:val="0"/>
          <w:numId w:val="10"/>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8"/>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江门市市场监督管理局相关项目招标结果公告。</w:t>
      </w:r>
    </w:p>
    <w:p>
      <w:pPr>
        <w:pStyle w:val="8"/>
        <w:numPr>
          <w:ilvl w:val="0"/>
          <w:numId w:val="11"/>
        </w:numPr>
        <w:ind w:firstLine="608"/>
        <w:rPr>
          <w:rFonts w:ascii="仿宋" w:hAnsi="仿宋" w:eastAsia="仿宋" w:cs="仿宋"/>
          <w:szCs w:val="28"/>
        </w:rPr>
      </w:pPr>
      <w:r>
        <w:rPr>
          <w:rFonts w:hint="eastAsia" w:ascii="仿宋" w:hAnsi="仿宋" w:eastAsia="仿宋" w:cs="仿宋"/>
          <w:szCs w:val="28"/>
        </w:rPr>
        <w:t>江门市特种设备作业人员考试专项实施方案。</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8"/>
        <w:ind w:left="0" w:firstLine="0" w:firstLineChars="0"/>
        <w:rPr>
          <w:rFonts w:ascii="仿宋" w:hAnsi="仿宋" w:eastAsia="仿宋" w:cs="仿宋"/>
          <w:szCs w:val="28"/>
        </w:rPr>
      </w:pPr>
    </w:p>
    <w:p>
      <w:pPr>
        <w:pStyle w:val="8"/>
        <w:ind w:firstLine="608"/>
        <w:rPr>
          <w:rFonts w:ascii="仿宋" w:hAnsi="仿宋" w:eastAsia="仿宋" w:cs="仿宋"/>
          <w:szCs w:val="28"/>
        </w:rPr>
      </w:pPr>
    </w:p>
    <w:p>
      <w:pPr>
        <w:pStyle w:val="8"/>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ind w:firstLine="1960" w:firstLineChars="700"/>
        <w:rPr>
          <w:rFonts w:ascii="仿宋" w:hAnsi="仿宋" w:eastAsia="仿宋" w:cs="仿宋"/>
          <w:sz w:val="28"/>
          <w:szCs w:val="28"/>
        </w:rPr>
      </w:pPr>
    </w:p>
    <w:p>
      <w:pPr>
        <w:pStyle w:val="2"/>
        <w:ind w:firstLine="600"/>
      </w:pPr>
    </w:p>
    <w:p>
      <w:pPr>
        <w:spacing w:line="480" w:lineRule="exact"/>
        <w:rPr>
          <w:rFonts w:ascii="仿宋" w:hAnsi="仿宋" w:eastAsia="仿宋" w:cs="仿宋"/>
          <w:sz w:val="28"/>
          <w:szCs w:val="28"/>
        </w:rPr>
      </w:pP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pPr>
    </w:p>
    <w:p/>
    <w:p>
      <w:pPr>
        <w:ind w:right="884"/>
        <w:rPr>
          <w:b/>
          <w:sz w:val="44"/>
          <w:szCs w:val="44"/>
        </w:rPr>
      </w:pPr>
    </w:p>
    <w:p>
      <w:pPr>
        <w:ind w:right="884"/>
        <w:rPr>
          <w:b/>
          <w:sz w:val="44"/>
          <w:szCs w:val="44"/>
        </w:rPr>
      </w:pPr>
    </w:p>
    <w:p>
      <w:pPr>
        <w:ind w:right="884"/>
        <w:rPr>
          <w:b/>
          <w:sz w:val="44"/>
          <w:szCs w:val="44"/>
        </w:rPr>
      </w:pPr>
    </w:p>
    <w:p>
      <w:pPr>
        <w:jc w:val="center"/>
        <w:rPr>
          <w:del w:id="3" w:author="greatwall" w:date="2025-05-08T17:03:09Z"/>
          <w:b/>
          <w:sz w:val="44"/>
          <w:szCs w:val="44"/>
        </w:rPr>
      </w:pPr>
      <w:del w:id="4" w:author="greatwall" w:date="2025-05-08T17:03:09Z">
        <w:r>
          <w:rPr>
            <w:rFonts w:hint="eastAsia" w:eastAsia="宋体" w:cs="宋体"/>
            <w:b/>
            <w:sz w:val="44"/>
            <w:szCs w:val="44"/>
          </w:rPr>
          <w:delText>江门市市场监督管理局</w:delText>
        </w:r>
      </w:del>
    </w:p>
    <w:p>
      <w:pPr>
        <w:spacing w:before="312" w:beforeLines="100" w:after="312" w:afterLines="100"/>
        <w:jc w:val="center"/>
        <w:rPr>
          <w:del w:id="5" w:author="greatwall" w:date="2025-05-08T17:03:09Z"/>
          <w:b/>
          <w:sz w:val="44"/>
          <w:szCs w:val="44"/>
        </w:rPr>
      </w:pPr>
      <w:del w:id="6" w:author="greatwall" w:date="2025-05-08T17:03:09Z">
        <w:r>
          <w:rPr>
            <w:rFonts w:hint="eastAsia" w:eastAsia="宋体"/>
            <w:b/>
            <w:sz w:val="44"/>
            <w:szCs w:val="44"/>
            <w:lang w:eastAsia="zh-CN"/>
          </w:rPr>
          <w:delText>202</w:delText>
        </w:r>
      </w:del>
      <w:del w:id="7" w:author="greatwall" w:date="2025-05-08T17:03:09Z">
        <w:r>
          <w:rPr>
            <w:rFonts w:hint="eastAsia" w:eastAsia="宋体"/>
            <w:b/>
            <w:sz w:val="44"/>
            <w:szCs w:val="44"/>
            <w:lang w:val="en-US" w:eastAsia="zh-CN"/>
          </w:rPr>
          <w:delText>5</w:delText>
        </w:r>
      </w:del>
      <w:del w:id="8" w:author="greatwall" w:date="2025-05-08T17:03:09Z">
        <w:r>
          <w:rPr>
            <w:rFonts w:hint="eastAsia" w:eastAsia="宋体"/>
            <w:b/>
            <w:sz w:val="44"/>
            <w:szCs w:val="44"/>
            <w:lang w:eastAsia="zh-CN"/>
          </w:rPr>
          <w:delText>年</w:delText>
        </w:r>
      </w:del>
      <w:del w:id="9" w:author="greatwall" w:date="2025-05-08T17:03:09Z">
        <w:r>
          <w:rPr>
            <w:rFonts w:hint="eastAsia" w:eastAsia="宋体" w:cs="宋体"/>
            <w:b/>
            <w:sz w:val="44"/>
            <w:szCs w:val="44"/>
          </w:rPr>
          <w:delText>特种设备作业人员考试</w:delText>
        </w:r>
      </w:del>
    </w:p>
    <w:p>
      <w:pPr>
        <w:spacing w:before="312" w:beforeLines="100" w:after="312" w:afterLines="100"/>
        <w:jc w:val="center"/>
        <w:rPr>
          <w:del w:id="10" w:author="greatwall" w:date="2025-05-08T17:03:09Z"/>
          <w:rFonts w:eastAsia="宋体"/>
          <w:b/>
          <w:sz w:val="44"/>
          <w:szCs w:val="44"/>
        </w:rPr>
      </w:pPr>
      <w:del w:id="11" w:author="greatwall" w:date="2025-05-08T17:03:09Z">
        <w:r>
          <w:rPr>
            <w:rFonts w:hint="eastAsia" w:eastAsia="宋体" w:cs="宋体"/>
            <w:b/>
            <w:sz w:val="44"/>
            <w:szCs w:val="44"/>
          </w:rPr>
          <w:delText>服务项目合同</w:delText>
        </w:r>
      </w:del>
    </w:p>
    <w:p>
      <w:pPr>
        <w:rPr>
          <w:del w:id="12" w:author="greatwall" w:date="2025-05-08T17:03:09Z"/>
          <w:rFonts w:ascii="宋体" w:hAnsi="宋体" w:eastAsia="宋体" w:cs="宋体"/>
          <w:b/>
          <w:sz w:val="28"/>
          <w:szCs w:val="28"/>
        </w:rPr>
      </w:pPr>
    </w:p>
    <w:p>
      <w:pPr>
        <w:rPr>
          <w:del w:id="13" w:author="greatwall" w:date="2025-05-08T17:03:09Z"/>
          <w:rFonts w:ascii="宋体" w:hAnsi="宋体" w:eastAsia="宋体" w:cs="宋体"/>
          <w:b/>
          <w:sz w:val="28"/>
          <w:szCs w:val="28"/>
        </w:rPr>
      </w:pPr>
    </w:p>
    <w:p>
      <w:pPr>
        <w:rPr>
          <w:del w:id="14" w:author="greatwall" w:date="2025-05-08T17:03:09Z"/>
          <w:rFonts w:ascii="宋体" w:hAnsi="宋体" w:eastAsia="宋体" w:cs="宋体"/>
          <w:b/>
          <w:sz w:val="28"/>
          <w:szCs w:val="28"/>
        </w:rPr>
      </w:pPr>
    </w:p>
    <w:p>
      <w:pPr>
        <w:rPr>
          <w:del w:id="15" w:author="greatwall" w:date="2025-05-08T17:03:09Z"/>
          <w:rFonts w:ascii="宋体" w:hAnsi="宋体" w:eastAsia="宋体" w:cs="宋体"/>
          <w:b/>
          <w:sz w:val="28"/>
          <w:szCs w:val="28"/>
        </w:rPr>
      </w:pPr>
    </w:p>
    <w:p>
      <w:pPr>
        <w:rPr>
          <w:del w:id="16" w:author="greatwall" w:date="2025-05-08T17:03:09Z"/>
          <w:rFonts w:ascii="宋体" w:hAnsi="宋体" w:eastAsia="宋体" w:cs="宋体"/>
          <w:b/>
          <w:sz w:val="28"/>
          <w:szCs w:val="28"/>
        </w:rPr>
      </w:pPr>
    </w:p>
    <w:p>
      <w:pPr>
        <w:rPr>
          <w:del w:id="17" w:author="greatwall" w:date="2025-05-08T17:03:09Z"/>
          <w:rFonts w:ascii="宋体" w:hAnsi="宋体" w:eastAsia="宋体" w:cs="宋体"/>
          <w:b/>
          <w:sz w:val="28"/>
          <w:szCs w:val="28"/>
        </w:rPr>
      </w:pPr>
    </w:p>
    <w:p>
      <w:pPr>
        <w:rPr>
          <w:del w:id="18" w:author="greatwall" w:date="2025-05-08T17:03:09Z"/>
          <w:rFonts w:ascii="宋体" w:hAnsi="宋体" w:eastAsia="宋体" w:cs="宋体"/>
          <w:b/>
          <w:sz w:val="28"/>
          <w:szCs w:val="28"/>
        </w:rPr>
      </w:pPr>
    </w:p>
    <w:p>
      <w:pPr>
        <w:rPr>
          <w:del w:id="19" w:author="greatwall" w:date="2025-05-08T17:03:09Z"/>
          <w:rFonts w:ascii="宋体" w:hAnsi="宋体" w:eastAsia="宋体" w:cs="宋体"/>
          <w:b/>
          <w:sz w:val="28"/>
          <w:szCs w:val="28"/>
        </w:rPr>
      </w:pPr>
    </w:p>
    <w:p>
      <w:pPr>
        <w:ind w:firstLine="843" w:firstLineChars="300"/>
        <w:rPr>
          <w:del w:id="20" w:author="greatwall" w:date="2025-05-08T17:03:09Z"/>
          <w:rFonts w:ascii="宋体" w:hAnsi="宋体" w:eastAsia="宋体" w:cs="宋体"/>
          <w:b/>
          <w:sz w:val="28"/>
          <w:szCs w:val="28"/>
        </w:rPr>
      </w:pPr>
      <w:del w:id="21" w:author="greatwall" w:date="2025-05-08T17:03:09Z">
        <w:r>
          <w:rPr>
            <w:rFonts w:hint="eastAsia" w:ascii="宋体" w:hAnsi="宋体" w:eastAsia="宋体" w:cs="宋体"/>
            <w:b/>
            <w:sz w:val="28"/>
            <w:szCs w:val="28"/>
          </w:rPr>
          <w:delText>项目名称：</w:delText>
        </w:r>
      </w:del>
      <w:del w:id="22" w:author="greatwall" w:date="2025-05-08T17:03:09Z">
        <w:r>
          <w:rPr>
            <w:rFonts w:hint="eastAsia" w:ascii="宋体" w:hAnsi="宋体" w:eastAsia="宋体" w:cs="宋体"/>
            <w:b/>
            <w:sz w:val="28"/>
            <w:szCs w:val="28"/>
            <w:u w:val="single"/>
            <w:lang w:val="en-US" w:eastAsia="zh-CN"/>
          </w:rPr>
          <w:delText>2025年</w:delText>
        </w:r>
      </w:del>
      <w:del w:id="23" w:author="greatwall" w:date="2025-05-08T17:03:09Z">
        <w:r>
          <w:rPr>
            <w:rFonts w:hint="eastAsia" w:ascii="宋体" w:hAnsi="宋体" w:eastAsia="宋体" w:cs="宋体"/>
            <w:b/>
            <w:sz w:val="28"/>
            <w:szCs w:val="28"/>
            <w:u w:val="single"/>
          </w:rPr>
          <w:delText xml:space="preserve">特种设备作业人员考试服务项目     </w:delText>
        </w:r>
      </w:del>
    </w:p>
    <w:p>
      <w:pPr>
        <w:ind w:firstLine="837" w:firstLineChars="298"/>
        <w:rPr>
          <w:del w:id="24" w:author="greatwall" w:date="2025-05-08T17:03:09Z"/>
          <w:rFonts w:ascii="宋体" w:hAnsi="宋体" w:eastAsia="宋体" w:cs="宋体"/>
          <w:b/>
          <w:sz w:val="28"/>
          <w:szCs w:val="28"/>
          <w:u w:val="single"/>
        </w:rPr>
      </w:pPr>
      <w:del w:id="25" w:author="greatwall" w:date="2025-05-08T17:03:09Z">
        <w:r>
          <w:rPr>
            <w:rFonts w:hint="eastAsia" w:ascii="宋体" w:hAnsi="宋体" w:eastAsia="宋体" w:cs="宋体"/>
            <w:b/>
            <w:sz w:val="28"/>
            <w:szCs w:val="28"/>
          </w:rPr>
          <w:delText>甲    方：</w:delText>
        </w:r>
      </w:del>
      <w:del w:id="26" w:author="greatwall" w:date="2025-05-08T17:03:09Z">
        <w:r>
          <w:rPr>
            <w:rFonts w:hint="eastAsia" w:ascii="宋体" w:hAnsi="宋体" w:eastAsia="宋体" w:cs="宋体"/>
            <w:b/>
            <w:sz w:val="28"/>
            <w:szCs w:val="28"/>
            <w:u w:val="single"/>
          </w:rPr>
          <w:delText xml:space="preserve">     江门市市场监督管理局            </w:delText>
        </w:r>
      </w:del>
    </w:p>
    <w:p>
      <w:pPr>
        <w:ind w:firstLine="837" w:firstLineChars="298"/>
        <w:rPr>
          <w:del w:id="27" w:author="greatwall" w:date="2025-05-08T17:03:09Z"/>
          <w:rFonts w:ascii="宋体" w:hAnsi="宋体" w:eastAsia="宋体" w:cs="宋体"/>
          <w:b/>
          <w:sz w:val="28"/>
          <w:szCs w:val="28"/>
        </w:rPr>
      </w:pPr>
      <w:del w:id="28" w:author="greatwall" w:date="2025-05-08T17:03:09Z">
        <w:r>
          <w:rPr>
            <w:rFonts w:hint="eastAsia" w:ascii="宋体" w:hAnsi="宋体" w:eastAsia="宋体" w:cs="宋体"/>
            <w:b/>
            <w:sz w:val="28"/>
            <w:szCs w:val="28"/>
          </w:rPr>
          <w:delText>乙    方：</w:delText>
        </w:r>
      </w:del>
      <w:del w:id="29" w:author="greatwall" w:date="2025-05-08T17:03:09Z">
        <w:r>
          <w:rPr>
            <w:rFonts w:hint="eastAsia" w:ascii="宋体" w:hAnsi="宋体" w:eastAsia="宋体" w:cs="宋体"/>
            <w:b/>
            <w:sz w:val="28"/>
            <w:szCs w:val="28"/>
            <w:u w:val="single"/>
          </w:rPr>
          <w:delText xml:space="preserve">                                           </w:delText>
        </w:r>
      </w:del>
    </w:p>
    <w:p>
      <w:pPr>
        <w:spacing w:line="600" w:lineRule="exact"/>
        <w:ind w:firstLine="510"/>
        <w:rPr>
          <w:del w:id="30" w:author="greatwall" w:date="2025-05-08T17:03:09Z"/>
          <w:rFonts w:ascii="宋体" w:hAnsi="宋体" w:eastAsia="宋体" w:cs="宋体"/>
          <w:sz w:val="24"/>
          <w:szCs w:val="24"/>
        </w:rPr>
      </w:pPr>
    </w:p>
    <w:p>
      <w:pPr>
        <w:spacing w:line="600" w:lineRule="exact"/>
        <w:ind w:firstLine="510"/>
        <w:rPr>
          <w:del w:id="31" w:author="greatwall" w:date="2025-05-08T17:03:09Z"/>
          <w:rFonts w:ascii="宋体" w:hAnsi="宋体" w:eastAsia="宋体" w:cs="宋体"/>
          <w:sz w:val="24"/>
          <w:szCs w:val="24"/>
        </w:rPr>
      </w:pPr>
    </w:p>
    <w:p>
      <w:pPr>
        <w:spacing w:line="600" w:lineRule="exact"/>
        <w:ind w:firstLine="510"/>
        <w:rPr>
          <w:del w:id="32" w:author="greatwall" w:date="2025-05-08T17:03:09Z"/>
          <w:rFonts w:ascii="宋体" w:hAnsi="宋体" w:eastAsia="宋体" w:cs="宋体"/>
          <w:sz w:val="24"/>
          <w:szCs w:val="24"/>
        </w:rPr>
      </w:pPr>
    </w:p>
    <w:p>
      <w:pPr>
        <w:spacing w:line="480" w:lineRule="auto"/>
        <w:ind w:firstLine="240" w:firstLineChars="100"/>
        <w:rPr>
          <w:del w:id="33" w:author="greatwall" w:date="2025-05-08T17:03:09Z"/>
          <w:rFonts w:ascii="宋体" w:hAnsi="宋体" w:eastAsia="宋体" w:cs="宋体"/>
          <w:sz w:val="24"/>
          <w:szCs w:val="24"/>
        </w:rPr>
      </w:pPr>
    </w:p>
    <w:p>
      <w:pPr>
        <w:spacing w:line="480" w:lineRule="auto"/>
        <w:ind w:firstLine="240" w:firstLineChars="100"/>
        <w:rPr>
          <w:del w:id="34" w:author="greatwall" w:date="2025-05-08T17:03:09Z"/>
          <w:rFonts w:ascii="宋体" w:hAnsi="宋体" w:eastAsia="宋体" w:cs="宋体"/>
          <w:sz w:val="24"/>
          <w:szCs w:val="24"/>
        </w:rPr>
      </w:pPr>
    </w:p>
    <w:p>
      <w:pPr>
        <w:spacing w:line="480" w:lineRule="auto"/>
        <w:ind w:firstLine="240" w:firstLineChars="100"/>
        <w:rPr>
          <w:del w:id="35" w:author="greatwall" w:date="2025-05-08T17:03:09Z"/>
          <w:rFonts w:ascii="宋体" w:hAnsi="宋体" w:eastAsia="宋体" w:cs="宋体"/>
          <w:sz w:val="24"/>
          <w:szCs w:val="24"/>
        </w:rPr>
      </w:pPr>
    </w:p>
    <w:p>
      <w:pPr>
        <w:spacing w:line="480" w:lineRule="auto"/>
        <w:ind w:firstLine="240" w:firstLineChars="100"/>
        <w:rPr>
          <w:del w:id="36" w:author="greatwall" w:date="2025-05-08T17:03:09Z"/>
          <w:rFonts w:ascii="宋体" w:hAnsi="宋体" w:eastAsia="宋体" w:cs="宋体"/>
          <w:sz w:val="24"/>
          <w:szCs w:val="24"/>
        </w:rPr>
      </w:pPr>
      <w:del w:id="37" w:author="greatwall" w:date="2025-05-08T17:03:09Z">
        <w:r>
          <w:rPr>
            <w:rFonts w:hint="eastAsia" w:ascii="宋体" w:hAnsi="宋体" w:eastAsia="宋体" w:cs="宋体"/>
            <w:sz w:val="24"/>
            <w:szCs w:val="24"/>
          </w:rPr>
          <w:delText xml:space="preserve">    甲      方：</w:delText>
        </w:r>
      </w:del>
      <w:del w:id="38" w:author="greatwall" w:date="2025-05-08T17:03:09Z">
        <w:r>
          <w:rPr>
            <w:rFonts w:hint="eastAsia" w:ascii="宋体" w:hAnsi="宋体" w:eastAsia="宋体" w:cs="宋体"/>
            <w:sz w:val="24"/>
            <w:szCs w:val="24"/>
            <w:u w:val="single"/>
          </w:rPr>
          <w:delText xml:space="preserve">      江门市市场监督管理局        </w:delText>
        </w:r>
      </w:del>
    </w:p>
    <w:p>
      <w:pPr>
        <w:spacing w:line="480" w:lineRule="auto"/>
        <w:rPr>
          <w:del w:id="39" w:author="greatwall" w:date="2025-05-08T17:03:09Z"/>
          <w:rFonts w:ascii="宋体" w:hAnsi="宋体" w:eastAsia="宋体" w:cs="宋体"/>
          <w:sz w:val="24"/>
          <w:szCs w:val="24"/>
        </w:rPr>
      </w:pPr>
      <w:del w:id="40" w:author="greatwall" w:date="2025-05-08T17:03:09Z">
        <w:r>
          <w:rPr>
            <w:rFonts w:hint="eastAsia" w:ascii="宋体" w:hAnsi="宋体" w:eastAsia="宋体" w:cs="宋体"/>
            <w:sz w:val="24"/>
            <w:szCs w:val="24"/>
          </w:rPr>
          <w:delText xml:space="preserve">      住  所  地：</w:delText>
        </w:r>
      </w:del>
      <w:del w:id="41" w:author="greatwall" w:date="2025-05-08T17:03:09Z">
        <w:r>
          <w:rPr>
            <w:rFonts w:hint="eastAsia" w:ascii="宋体" w:hAnsi="宋体" w:eastAsia="宋体" w:cs="宋体"/>
            <w:sz w:val="24"/>
            <w:szCs w:val="24"/>
            <w:u w:val="single"/>
          </w:rPr>
          <w:delText xml:space="preserve">      江门市蓬江区东华二路7号    </w:delText>
        </w:r>
      </w:del>
    </w:p>
    <w:p>
      <w:pPr>
        <w:spacing w:line="480" w:lineRule="auto"/>
        <w:rPr>
          <w:del w:id="42" w:author="greatwall" w:date="2025-05-08T17:03:09Z"/>
          <w:rFonts w:hint="eastAsia" w:ascii="宋体" w:hAnsi="宋体" w:eastAsia="宋体" w:cs="宋体"/>
          <w:sz w:val="24"/>
          <w:szCs w:val="24"/>
          <w:u w:val="none"/>
        </w:rPr>
      </w:pPr>
      <w:del w:id="43" w:author="greatwall" w:date="2025-05-08T17:03:09Z">
        <w:r>
          <w:rPr>
            <w:rFonts w:hint="eastAsia" w:ascii="宋体" w:hAnsi="宋体" w:eastAsia="宋体" w:cs="宋体"/>
            <w:sz w:val="24"/>
            <w:szCs w:val="24"/>
          </w:rPr>
          <w:delText xml:space="preserve">      法定代表人：</w:delText>
        </w:r>
      </w:del>
      <w:del w:id="44" w:author="greatwall" w:date="2025-05-08T17:03:09Z">
        <w:r>
          <w:rPr>
            <w:rFonts w:hint="eastAsia" w:ascii="宋体" w:hAnsi="宋体" w:eastAsia="宋体" w:cs="宋体"/>
            <w:sz w:val="24"/>
            <w:szCs w:val="24"/>
            <w:u w:val="single"/>
          </w:rPr>
          <w:delText xml:space="preserve">     谢少谋              </w:delText>
        </w:r>
      </w:del>
      <w:del w:id="45" w:author="greatwall" w:date="2025-05-08T17:03:09Z">
        <w:r>
          <w:rPr>
            <w:rFonts w:hint="eastAsia" w:ascii="宋体" w:hAnsi="宋体" w:eastAsia="宋体" w:cs="宋体"/>
            <w:sz w:val="24"/>
            <w:szCs w:val="24"/>
            <w:u w:val="none"/>
          </w:rPr>
          <w:delText xml:space="preserve">                </w:delText>
        </w:r>
      </w:del>
    </w:p>
    <w:p>
      <w:pPr>
        <w:spacing w:line="480" w:lineRule="auto"/>
        <w:jc w:val="left"/>
        <w:rPr>
          <w:del w:id="46" w:author="greatwall" w:date="2025-05-08T17:03:09Z"/>
          <w:rFonts w:hint="eastAsia" w:ascii="宋体" w:hAnsi="宋体" w:eastAsia="宋体" w:cs="宋体"/>
          <w:sz w:val="24"/>
          <w:szCs w:val="24"/>
          <w:u w:val="none"/>
        </w:rPr>
      </w:pPr>
      <w:del w:id="47" w:author="greatwall" w:date="2025-05-08T17:03:09Z">
        <w:r>
          <w:rPr>
            <w:rFonts w:hint="eastAsia" w:ascii="宋体" w:hAnsi="宋体" w:eastAsia="宋体" w:cs="宋体"/>
            <w:sz w:val="24"/>
            <w:szCs w:val="24"/>
          </w:rPr>
          <w:delText xml:space="preserve">      项目联系人：</w:delText>
        </w:r>
      </w:del>
      <w:del w:id="48" w:author="greatwall" w:date="2025-05-08T17:03:09Z">
        <w:r>
          <w:rPr>
            <w:rFonts w:hint="eastAsia" w:ascii="宋体" w:hAnsi="宋体" w:eastAsia="宋体" w:cs="宋体"/>
            <w:sz w:val="24"/>
            <w:szCs w:val="24"/>
            <w:u w:val="none"/>
          </w:rPr>
          <w:delText xml:space="preserve">    </w:delText>
        </w:r>
      </w:del>
      <w:del w:id="49" w:author="greatwall" w:date="2025-05-08T17:03:09Z">
        <w:r>
          <w:rPr>
            <w:rFonts w:hint="eastAsia" w:ascii="宋体" w:hAnsi="宋体" w:eastAsia="宋体" w:cs="宋体"/>
            <w:sz w:val="24"/>
            <w:szCs w:val="24"/>
            <w:u w:val="single"/>
          </w:rPr>
          <w:delText xml:space="preserve">   </w:delText>
        </w:r>
      </w:del>
      <w:del w:id="50" w:author="greatwall" w:date="2025-05-08T17:03:09Z">
        <w:r>
          <w:rPr>
            <w:rFonts w:hint="eastAsia" w:ascii="宋体" w:hAnsi="宋体" w:eastAsia="宋体" w:cs="宋体"/>
            <w:sz w:val="24"/>
            <w:szCs w:val="24"/>
            <w:u w:val="single"/>
            <w:lang w:eastAsia="zh-CN"/>
          </w:rPr>
          <w:delText>梁明标</w:delText>
        </w:r>
      </w:del>
      <w:del w:id="51" w:author="greatwall" w:date="2025-05-08T17:03:09Z">
        <w:r>
          <w:rPr>
            <w:rFonts w:hint="eastAsia" w:ascii="宋体" w:hAnsi="宋体" w:eastAsia="宋体" w:cs="宋体"/>
            <w:sz w:val="24"/>
            <w:szCs w:val="24"/>
            <w:u w:val="single"/>
            <w:lang w:val="en-US" w:eastAsia="zh-CN"/>
          </w:rPr>
          <w:delText xml:space="preserve">  </w:delText>
        </w:r>
      </w:del>
      <w:del w:id="52" w:author="greatwall" w:date="2025-05-08T17:03:09Z">
        <w:r>
          <w:rPr>
            <w:rFonts w:hint="eastAsia" w:ascii="宋体" w:hAnsi="宋体" w:eastAsia="宋体" w:cs="宋体"/>
            <w:sz w:val="24"/>
            <w:szCs w:val="24"/>
            <w:u w:val="single"/>
          </w:rPr>
          <w:delText xml:space="preserve">       </w:delText>
        </w:r>
      </w:del>
      <w:del w:id="53" w:author="greatwall" w:date="2025-05-08T17:03:09Z">
        <w:r>
          <w:rPr>
            <w:rFonts w:hint="eastAsia" w:ascii="宋体" w:hAnsi="宋体" w:eastAsia="宋体" w:cs="宋体"/>
            <w:sz w:val="24"/>
            <w:szCs w:val="24"/>
            <w:u w:val="none"/>
          </w:rPr>
          <w:delText xml:space="preserve">          </w:delText>
        </w:r>
      </w:del>
    </w:p>
    <w:p>
      <w:pPr>
        <w:spacing w:line="480" w:lineRule="auto"/>
        <w:ind w:firstLine="720" w:firstLineChars="300"/>
        <w:jc w:val="left"/>
        <w:rPr>
          <w:del w:id="54" w:author="greatwall" w:date="2025-05-08T17:03:09Z"/>
          <w:rFonts w:hint="eastAsia" w:ascii="宋体" w:hAnsi="宋体" w:eastAsia="宋体" w:cs="宋体"/>
          <w:sz w:val="24"/>
          <w:szCs w:val="24"/>
          <w:u w:val="single"/>
        </w:rPr>
      </w:pPr>
      <w:del w:id="55" w:author="greatwall" w:date="2025-05-08T17:03:09Z">
        <w:r>
          <w:rPr>
            <w:rFonts w:hint="eastAsia" w:ascii="宋体" w:hAnsi="宋体" w:eastAsia="宋体" w:cs="宋体"/>
            <w:sz w:val="24"/>
            <w:szCs w:val="24"/>
          </w:rPr>
          <w:delText xml:space="preserve">联系方式：  </w:delText>
        </w:r>
      </w:del>
      <w:del w:id="56" w:author="greatwall" w:date="2025-05-08T17:03:09Z">
        <w:r>
          <w:rPr>
            <w:rFonts w:hint="eastAsia" w:ascii="宋体" w:hAnsi="宋体" w:eastAsia="宋体" w:cs="宋体"/>
            <w:sz w:val="24"/>
            <w:szCs w:val="24"/>
            <w:u w:val="none"/>
          </w:rPr>
          <w:delText xml:space="preserve">    </w:delText>
        </w:r>
      </w:del>
      <w:del w:id="57" w:author="greatwall" w:date="2025-05-08T17:03:09Z">
        <w:r>
          <w:rPr>
            <w:rFonts w:hint="eastAsia" w:ascii="宋体" w:hAnsi="宋体" w:eastAsia="宋体" w:cs="宋体"/>
            <w:sz w:val="24"/>
            <w:szCs w:val="24"/>
            <w:u w:val="single"/>
          </w:rPr>
          <w:delText xml:space="preserve">0750-3168768              </w:delText>
        </w:r>
      </w:del>
    </w:p>
    <w:p>
      <w:pPr>
        <w:spacing w:line="480" w:lineRule="auto"/>
        <w:ind w:firstLine="720" w:firstLineChars="300"/>
        <w:rPr>
          <w:del w:id="58" w:author="greatwall" w:date="2025-05-08T17:03:09Z"/>
          <w:rFonts w:ascii="宋体" w:hAnsi="宋体" w:eastAsia="宋体" w:cs="宋体"/>
          <w:sz w:val="24"/>
          <w:szCs w:val="24"/>
          <w:u w:val="single"/>
        </w:rPr>
      </w:pPr>
      <w:del w:id="59" w:author="greatwall" w:date="2025-05-08T17:03:09Z">
        <w:r>
          <w:rPr>
            <w:rFonts w:hint="eastAsia" w:ascii="宋体" w:hAnsi="宋体" w:eastAsia="宋体" w:cs="宋体"/>
            <w:sz w:val="24"/>
            <w:szCs w:val="24"/>
          </w:rPr>
          <w:delText xml:space="preserve">通讯地址：  </w:delText>
        </w:r>
      </w:del>
      <w:del w:id="60" w:author="greatwall" w:date="2025-05-08T17:03:09Z">
        <w:r>
          <w:rPr>
            <w:rFonts w:hint="eastAsia" w:ascii="宋体" w:hAnsi="宋体" w:eastAsia="宋体" w:cs="宋体"/>
            <w:sz w:val="24"/>
            <w:szCs w:val="24"/>
            <w:u w:val="none"/>
          </w:rPr>
          <w:delText xml:space="preserve">  </w:delText>
        </w:r>
      </w:del>
      <w:del w:id="61" w:author="greatwall" w:date="2025-05-08T17:03:09Z">
        <w:r>
          <w:rPr>
            <w:rFonts w:hint="eastAsia" w:ascii="宋体" w:hAnsi="宋体" w:eastAsia="宋体" w:cs="宋体"/>
            <w:sz w:val="24"/>
            <w:szCs w:val="24"/>
            <w:u w:val="single"/>
          </w:rPr>
          <w:delText xml:space="preserve">江门市蓬江区东华二路7号  </w:delText>
        </w:r>
      </w:del>
    </w:p>
    <w:p>
      <w:pPr>
        <w:spacing w:line="520" w:lineRule="exact"/>
        <w:ind w:firstLine="240" w:firstLineChars="100"/>
        <w:rPr>
          <w:del w:id="62" w:author="greatwall" w:date="2025-05-08T17:03:09Z"/>
          <w:rFonts w:ascii="宋体" w:hAnsi="宋体" w:eastAsia="宋体" w:cs="宋体"/>
          <w:sz w:val="24"/>
          <w:szCs w:val="24"/>
        </w:rPr>
      </w:pPr>
    </w:p>
    <w:p>
      <w:pPr>
        <w:spacing w:line="520" w:lineRule="exact"/>
        <w:rPr>
          <w:del w:id="63" w:author="greatwall" w:date="2025-05-08T17:03:09Z"/>
          <w:rFonts w:ascii="宋体" w:hAnsi="宋体" w:eastAsia="宋体" w:cs="宋体"/>
          <w:sz w:val="24"/>
          <w:szCs w:val="24"/>
        </w:rPr>
      </w:pPr>
    </w:p>
    <w:p>
      <w:pPr>
        <w:spacing w:line="480" w:lineRule="auto"/>
        <w:rPr>
          <w:del w:id="64" w:author="greatwall" w:date="2025-05-08T17:03:09Z"/>
          <w:rFonts w:ascii="宋体" w:hAnsi="宋体" w:eastAsia="宋体" w:cs="宋体"/>
          <w:sz w:val="24"/>
          <w:szCs w:val="24"/>
          <w:u w:val="single"/>
        </w:rPr>
      </w:pPr>
      <w:del w:id="65" w:author="greatwall" w:date="2025-05-08T17:03:09Z">
        <w:r>
          <w:rPr>
            <w:rFonts w:hint="eastAsia" w:ascii="宋体" w:hAnsi="宋体" w:eastAsia="宋体" w:cs="宋体"/>
            <w:sz w:val="24"/>
            <w:szCs w:val="24"/>
          </w:rPr>
          <w:delText xml:space="preserve">      乙      方：</w:delText>
        </w:r>
      </w:del>
      <w:del w:id="66" w:author="greatwall" w:date="2025-05-08T17:03:09Z">
        <w:r>
          <w:rPr>
            <w:rFonts w:hint="eastAsia" w:ascii="宋体" w:hAnsi="宋体" w:eastAsia="宋体" w:cs="宋体"/>
            <w:sz w:val="24"/>
            <w:szCs w:val="24"/>
            <w:u w:val="single"/>
          </w:rPr>
          <w:delText xml:space="preserve">                                    </w:delText>
        </w:r>
      </w:del>
    </w:p>
    <w:p>
      <w:pPr>
        <w:spacing w:line="480" w:lineRule="auto"/>
        <w:rPr>
          <w:del w:id="67" w:author="greatwall" w:date="2025-05-08T17:03:09Z"/>
          <w:rFonts w:ascii="宋体" w:hAnsi="宋体" w:eastAsia="宋体" w:cs="宋体"/>
          <w:sz w:val="24"/>
          <w:szCs w:val="24"/>
        </w:rPr>
      </w:pPr>
      <w:del w:id="68" w:author="greatwall" w:date="2025-05-08T17:03:09Z">
        <w:r>
          <w:rPr>
            <w:rFonts w:hint="eastAsia" w:ascii="宋体" w:hAnsi="宋体" w:eastAsia="宋体" w:cs="宋体"/>
            <w:sz w:val="24"/>
            <w:szCs w:val="24"/>
          </w:rPr>
          <w:delText xml:space="preserve">      住  所  地：</w:delText>
        </w:r>
      </w:del>
      <w:del w:id="69" w:author="greatwall" w:date="2025-05-08T17:03:09Z">
        <w:r>
          <w:rPr>
            <w:rFonts w:hint="eastAsia" w:ascii="宋体" w:hAnsi="宋体" w:eastAsia="宋体" w:cs="宋体"/>
            <w:sz w:val="24"/>
            <w:szCs w:val="24"/>
            <w:u w:val="single"/>
          </w:rPr>
          <w:delText xml:space="preserve">                                    </w:delText>
        </w:r>
      </w:del>
    </w:p>
    <w:p>
      <w:pPr>
        <w:spacing w:line="480" w:lineRule="auto"/>
        <w:rPr>
          <w:del w:id="70" w:author="greatwall" w:date="2025-05-08T17:03:09Z"/>
          <w:rFonts w:ascii="宋体" w:hAnsi="宋体" w:eastAsia="宋体" w:cs="宋体"/>
          <w:sz w:val="24"/>
          <w:szCs w:val="24"/>
          <w:u w:val="single"/>
        </w:rPr>
      </w:pPr>
      <w:del w:id="71" w:author="greatwall" w:date="2025-05-08T17:03:09Z">
        <w:r>
          <w:rPr>
            <w:rFonts w:hint="eastAsia" w:ascii="宋体" w:hAnsi="宋体" w:eastAsia="宋体" w:cs="宋体"/>
            <w:sz w:val="24"/>
            <w:szCs w:val="24"/>
          </w:rPr>
          <w:delText xml:space="preserve">      法定代表人：</w:delText>
        </w:r>
      </w:del>
      <w:del w:id="72" w:author="greatwall" w:date="2025-05-08T17:03:09Z">
        <w:r>
          <w:rPr>
            <w:rFonts w:hint="eastAsia" w:ascii="宋体" w:hAnsi="宋体" w:eastAsia="宋体" w:cs="宋体"/>
            <w:sz w:val="24"/>
            <w:szCs w:val="24"/>
            <w:u w:val="single"/>
          </w:rPr>
          <w:delText xml:space="preserve">                                    </w:delText>
        </w:r>
      </w:del>
    </w:p>
    <w:p>
      <w:pPr>
        <w:spacing w:line="480" w:lineRule="auto"/>
        <w:rPr>
          <w:del w:id="73" w:author="greatwall" w:date="2025-05-08T17:03:09Z"/>
          <w:rFonts w:ascii="宋体" w:hAnsi="宋体" w:eastAsia="宋体" w:cs="宋体"/>
          <w:sz w:val="24"/>
          <w:szCs w:val="24"/>
          <w:u w:val="single"/>
        </w:rPr>
      </w:pPr>
      <w:del w:id="74" w:author="greatwall" w:date="2025-05-08T17:03:09Z">
        <w:r>
          <w:rPr>
            <w:rFonts w:hint="eastAsia" w:ascii="宋体" w:hAnsi="宋体" w:eastAsia="宋体" w:cs="宋体"/>
            <w:sz w:val="24"/>
            <w:szCs w:val="24"/>
          </w:rPr>
          <w:delText xml:space="preserve">      项目联系人：</w:delText>
        </w:r>
      </w:del>
      <w:del w:id="75" w:author="greatwall" w:date="2025-05-08T17:03:09Z">
        <w:r>
          <w:rPr>
            <w:rFonts w:hint="eastAsia" w:ascii="宋体" w:hAnsi="宋体" w:eastAsia="宋体" w:cs="宋体"/>
            <w:sz w:val="24"/>
            <w:szCs w:val="24"/>
            <w:u w:val="single"/>
          </w:rPr>
          <w:delText xml:space="preserve">                                    </w:delText>
        </w:r>
      </w:del>
    </w:p>
    <w:p>
      <w:pPr>
        <w:spacing w:line="480" w:lineRule="auto"/>
        <w:rPr>
          <w:del w:id="76" w:author="greatwall" w:date="2025-05-08T17:03:09Z"/>
          <w:rFonts w:ascii="宋体" w:hAnsi="宋体" w:eastAsia="宋体" w:cs="宋体"/>
          <w:sz w:val="24"/>
          <w:szCs w:val="24"/>
        </w:rPr>
      </w:pPr>
      <w:del w:id="77" w:author="greatwall" w:date="2025-05-08T17:03:09Z">
        <w:r>
          <w:rPr>
            <w:rFonts w:hint="eastAsia" w:ascii="宋体" w:hAnsi="宋体" w:eastAsia="宋体" w:cs="宋体"/>
            <w:sz w:val="24"/>
            <w:szCs w:val="24"/>
          </w:rPr>
          <w:delText xml:space="preserve">      联系方式 ：</w:delText>
        </w:r>
      </w:del>
      <w:del w:id="78" w:author="greatwall" w:date="2025-05-08T17:03:09Z">
        <w:r>
          <w:rPr>
            <w:rFonts w:hint="eastAsia" w:ascii="宋体" w:hAnsi="宋体" w:eastAsia="宋体" w:cs="宋体"/>
            <w:sz w:val="24"/>
            <w:szCs w:val="24"/>
            <w:u w:val="single"/>
          </w:rPr>
          <w:delText xml:space="preserve">                                     </w:delText>
        </w:r>
      </w:del>
    </w:p>
    <w:p>
      <w:pPr>
        <w:spacing w:line="480" w:lineRule="auto"/>
        <w:rPr>
          <w:del w:id="79" w:author="greatwall" w:date="2025-05-08T17:03:09Z"/>
          <w:rFonts w:ascii="宋体" w:hAnsi="宋体" w:eastAsia="宋体" w:cs="宋体"/>
          <w:sz w:val="24"/>
          <w:szCs w:val="24"/>
          <w:u w:val="single"/>
        </w:rPr>
      </w:pPr>
      <w:del w:id="80" w:author="greatwall" w:date="2025-05-08T17:03:09Z">
        <w:r>
          <w:rPr>
            <w:rFonts w:hint="eastAsia" w:ascii="宋体" w:hAnsi="宋体" w:eastAsia="宋体" w:cs="宋体"/>
            <w:sz w:val="24"/>
            <w:szCs w:val="24"/>
          </w:rPr>
          <w:delText xml:space="preserve">      通讯地址：</w:delText>
        </w:r>
      </w:del>
      <w:del w:id="81" w:author="greatwall" w:date="2025-05-08T17:03:09Z">
        <w:r>
          <w:rPr>
            <w:rFonts w:hint="eastAsia" w:ascii="宋体" w:hAnsi="宋体" w:eastAsia="宋体" w:cs="宋体"/>
            <w:sz w:val="24"/>
            <w:szCs w:val="24"/>
            <w:u w:val="single"/>
          </w:rPr>
          <w:delText xml:space="preserve">                                      </w:delText>
        </w:r>
      </w:del>
    </w:p>
    <w:p>
      <w:pPr>
        <w:rPr>
          <w:del w:id="82" w:author="greatwall" w:date="2025-05-08T17:03:09Z"/>
          <w:rFonts w:ascii="宋体" w:hAnsi="宋体" w:eastAsia="宋体" w:cs="宋体"/>
          <w:sz w:val="24"/>
          <w:szCs w:val="24"/>
        </w:rPr>
      </w:pPr>
    </w:p>
    <w:p>
      <w:pPr>
        <w:rPr>
          <w:del w:id="83" w:author="greatwall" w:date="2025-05-08T17:03:09Z"/>
          <w:rFonts w:ascii="宋体" w:hAnsi="宋体" w:eastAsia="宋体" w:cs="宋体"/>
          <w:sz w:val="24"/>
          <w:szCs w:val="24"/>
        </w:rPr>
      </w:pPr>
    </w:p>
    <w:p>
      <w:pPr>
        <w:rPr>
          <w:del w:id="84" w:author="greatwall" w:date="2025-05-08T17:03:09Z"/>
          <w:rFonts w:ascii="宋体" w:hAnsi="宋体" w:eastAsia="宋体" w:cs="宋体"/>
          <w:sz w:val="24"/>
          <w:szCs w:val="24"/>
        </w:rPr>
      </w:pPr>
    </w:p>
    <w:p>
      <w:pPr>
        <w:rPr>
          <w:del w:id="85" w:author="greatwall" w:date="2025-05-08T17:03:09Z"/>
        </w:rPr>
      </w:pPr>
    </w:p>
    <w:p>
      <w:pPr>
        <w:widowControl/>
        <w:spacing w:line="480" w:lineRule="exact"/>
        <w:ind w:firstLine="618" w:firstLineChars="221"/>
        <w:rPr>
          <w:del w:id="86" w:author="greatwall" w:date="2025-05-08T17:03:09Z"/>
          <w:rFonts w:ascii="仿宋" w:hAnsi="仿宋" w:eastAsia="仿宋" w:cs="仿宋"/>
          <w:b/>
          <w:bCs/>
          <w:sz w:val="28"/>
          <w:szCs w:val="28"/>
        </w:rPr>
      </w:pPr>
      <w:del w:id="87" w:author="greatwall" w:date="2025-05-08T17:03:09Z">
        <w:r>
          <w:rPr>
            <w:rFonts w:hint="eastAsia" w:ascii="仿宋" w:hAnsi="仿宋" w:eastAsia="仿宋" w:cs="仿宋"/>
            <w:sz w:val="28"/>
            <w:szCs w:val="28"/>
          </w:rPr>
          <w:delText>甲、乙双方根据“江门市市场监督管理局</w:delText>
        </w:r>
      </w:del>
      <w:del w:id="88" w:author="greatwall" w:date="2025-05-08T17:03:09Z">
        <w:r>
          <w:rPr>
            <w:rFonts w:hint="eastAsia" w:ascii="仿宋" w:hAnsi="仿宋" w:eastAsia="仿宋" w:cs="仿宋"/>
            <w:sz w:val="28"/>
            <w:szCs w:val="28"/>
            <w:lang w:eastAsia="zh-CN"/>
          </w:rPr>
          <w:delText>2025年特种设备作业人员考试服务项目</w:delText>
        </w:r>
      </w:del>
      <w:del w:id="89" w:author="greatwall" w:date="2025-05-08T17:03:09Z">
        <w:r>
          <w:rPr>
            <w:rFonts w:hint="eastAsia" w:ascii="仿宋" w:hAnsi="仿宋" w:eastAsia="仿宋" w:cs="仿宋"/>
            <w:sz w:val="28"/>
            <w:szCs w:val="28"/>
          </w:rPr>
          <w:delText>”（项目编号：</w:delText>
        </w:r>
      </w:del>
      <w:del w:id="90" w:author="greatwall" w:date="2025-05-08T17:03:09Z">
        <w:r>
          <w:rPr>
            <w:rFonts w:hint="eastAsia" w:ascii="仿宋" w:hAnsi="仿宋" w:eastAsia="仿宋" w:cs="仿宋"/>
            <w:sz w:val="28"/>
            <w:szCs w:val="28"/>
            <w:shd w:val="pct10" w:color="auto" w:fill="FFFFFF"/>
          </w:rPr>
          <w:delText xml:space="preserve">        </w:delText>
        </w:r>
      </w:del>
      <w:del w:id="91" w:author="greatwall" w:date="2025-05-08T17:03:09Z">
        <w:r>
          <w:rPr>
            <w:rFonts w:hint="eastAsia" w:ascii="仿宋" w:hAnsi="仿宋" w:eastAsia="仿宋" w:cs="仿宋"/>
            <w:sz w:val="28"/>
            <w:szCs w:val="28"/>
          </w:rPr>
          <w:delText>）（以下简称项目）的《采购公告》、项目采购结果公告的要求，按照《中华人民共和国政府采购法》及实施条例</w:delText>
        </w:r>
      </w:del>
      <w:del w:id="92" w:author="greatwall" w:date="2025-05-08T17:03:09Z">
        <w:r>
          <w:rPr>
            <w:rFonts w:ascii="仿宋" w:hAnsi="仿宋" w:eastAsia="仿宋" w:cs="仿宋"/>
            <w:sz w:val="28"/>
            <w:szCs w:val="28"/>
          </w:rPr>
          <w:delText>、《特种设备作业人员监督管理办法（2011年修订版）》</w:delText>
        </w:r>
      </w:del>
      <w:del w:id="93" w:author="greatwall" w:date="2025-05-08T17:03:09Z">
        <w:r>
          <w:rPr>
            <w:rFonts w:hint="eastAsia" w:ascii="仿宋" w:hAnsi="仿宋" w:eastAsia="仿宋" w:cs="仿宋"/>
            <w:sz w:val="28"/>
            <w:szCs w:val="28"/>
          </w:rPr>
          <w:delText>等相关法律法规的规定，经双方协商，本着平等互利和诚实信用的原则，一致同意签订本合同如下</w:delText>
        </w:r>
      </w:del>
      <w:del w:id="94" w:author="greatwall" w:date="2025-05-08T17:03:09Z">
        <w:r>
          <w:rPr>
            <w:rFonts w:hint="eastAsia" w:ascii="仿宋" w:hAnsi="仿宋" w:eastAsia="仿宋" w:cs="仿宋"/>
            <w:color w:val="000000"/>
            <w:sz w:val="28"/>
            <w:szCs w:val="28"/>
          </w:rPr>
          <w:delText xml:space="preserve">： </w:delText>
        </w:r>
      </w:del>
    </w:p>
    <w:p>
      <w:pPr>
        <w:spacing w:line="480" w:lineRule="exact"/>
        <w:ind w:firstLine="562" w:firstLineChars="200"/>
        <w:rPr>
          <w:del w:id="95" w:author="greatwall" w:date="2025-05-08T17:03:09Z"/>
          <w:rFonts w:ascii="仿宋" w:hAnsi="仿宋" w:eastAsia="仿宋" w:cs="仿宋"/>
          <w:b/>
          <w:bCs/>
          <w:sz w:val="28"/>
          <w:szCs w:val="28"/>
        </w:rPr>
      </w:pPr>
      <w:del w:id="96" w:author="greatwall" w:date="2025-05-08T17:03:09Z">
        <w:r>
          <w:rPr>
            <w:rFonts w:hint="eastAsia" w:ascii="仿宋" w:hAnsi="仿宋" w:eastAsia="仿宋" w:cs="仿宋"/>
            <w:b/>
            <w:bCs/>
            <w:sz w:val="28"/>
            <w:szCs w:val="28"/>
          </w:rPr>
          <w:delText>第一条  项目内容及要求</w:delText>
        </w:r>
      </w:del>
    </w:p>
    <w:p>
      <w:pPr>
        <w:numPr>
          <w:ilvl w:val="0"/>
          <w:numId w:val="1"/>
        </w:numPr>
        <w:spacing w:line="480" w:lineRule="exact"/>
        <w:ind w:firstLine="560" w:firstLineChars="200"/>
        <w:rPr>
          <w:del w:id="97" w:author="greatwall" w:date="2025-05-08T17:03:09Z"/>
          <w:rFonts w:ascii="仿宋" w:hAnsi="仿宋" w:eastAsia="仿宋" w:cs="仿宋"/>
          <w:sz w:val="28"/>
          <w:szCs w:val="28"/>
        </w:rPr>
      </w:pPr>
      <w:del w:id="98" w:author="greatwall" w:date="2025-05-08T17:03:09Z">
        <w:r>
          <w:rPr>
            <w:rFonts w:hint="eastAsia" w:ascii="仿宋" w:hAnsi="仿宋" w:eastAsia="仿宋" w:cs="仿宋"/>
            <w:sz w:val="28"/>
            <w:szCs w:val="28"/>
          </w:rPr>
          <w:delText>乙方向甲方提供的项目服务内容</w:delText>
        </w:r>
      </w:del>
    </w:p>
    <w:p>
      <w:pPr>
        <w:spacing w:line="480" w:lineRule="exact"/>
        <w:ind w:firstLine="560" w:firstLineChars="200"/>
        <w:rPr>
          <w:del w:id="99" w:author="greatwall" w:date="2025-05-08T17:03:09Z"/>
          <w:rFonts w:ascii="仿宋" w:hAnsi="仿宋" w:eastAsia="仿宋" w:cs="仿宋"/>
          <w:sz w:val="28"/>
          <w:szCs w:val="28"/>
        </w:rPr>
      </w:pPr>
      <w:del w:id="100" w:author="greatwall" w:date="2025-05-08T17:03:09Z">
        <w:r>
          <w:rPr>
            <w:rFonts w:hint="eastAsia" w:ascii="仿宋" w:hAnsi="仿宋" w:eastAsia="仿宋" w:cs="仿宋"/>
            <w:sz w:val="28"/>
            <w:szCs w:val="28"/>
          </w:rPr>
          <w:delText>甲方委托乙方就江门市市场监督管理局</w:delText>
        </w:r>
      </w:del>
      <w:del w:id="101" w:author="greatwall" w:date="2025-05-08T17:03:09Z">
        <w:r>
          <w:rPr>
            <w:rFonts w:hint="eastAsia" w:ascii="仿宋" w:hAnsi="仿宋" w:eastAsia="仿宋" w:cs="仿宋"/>
            <w:sz w:val="28"/>
            <w:szCs w:val="28"/>
            <w:lang w:eastAsia="zh-CN"/>
          </w:rPr>
          <w:delText>2025年特种设备作业人员考试服务项目</w:delText>
        </w:r>
      </w:del>
      <w:del w:id="102" w:author="greatwall" w:date="2025-05-08T17:03:09Z">
        <w:r>
          <w:rPr>
            <w:rFonts w:hint="eastAsia" w:ascii="仿宋" w:hAnsi="仿宋" w:eastAsia="仿宋" w:cs="仿宋"/>
            <w:sz w:val="28"/>
            <w:szCs w:val="28"/>
          </w:rPr>
          <w:delText>提供技术服务工作，按甲方要求及标准（详见附件《</w:delText>
        </w:r>
      </w:del>
      <w:del w:id="103" w:author="greatwall" w:date="2025-05-08T17:03:09Z">
        <w:r>
          <w:rPr>
            <w:rFonts w:hint="eastAsia" w:ascii="仿宋" w:hAnsi="仿宋" w:eastAsia="仿宋" w:cs="仿宋"/>
            <w:sz w:val="28"/>
            <w:szCs w:val="28"/>
            <w:u w:val="single"/>
          </w:rPr>
          <w:delText>江门市特种设备作业人员考试专项实施方案</w:delText>
        </w:r>
      </w:del>
      <w:del w:id="104" w:author="greatwall" w:date="2025-05-08T17:03:09Z">
        <w:r>
          <w:rPr>
            <w:rFonts w:hint="eastAsia" w:ascii="仿宋" w:hAnsi="仿宋" w:eastAsia="仿宋" w:cs="仿宋"/>
            <w:sz w:val="28"/>
            <w:szCs w:val="28"/>
          </w:rPr>
          <w:delText>》以下简称《实施方案》）在约定期限内，向甲方提供</w:delText>
        </w:r>
      </w:del>
      <w:del w:id="105" w:author="greatwall" w:date="2025-05-08T17:03:09Z">
        <w:r>
          <w:rPr>
            <w:rFonts w:hint="eastAsia" w:ascii="仿宋" w:hAnsi="仿宋" w:eastAsia="仿宋" w:cs="仿宋"/>
            <w:sz w:val="28"/>
            <w:szCs w:val="28"/>
            <w:lang w:eastAsia="zh-CN"/>
          </w:rPr>
          <w:delText>2025年</w:delText>
        </w:r>
      </w:del>
      <w:del w:id="106" w:author="greatwall" w:date="2025-05-08T17:03:09Z">
        <w:r>
          <w:rPr>
            <w:rFonts w:hint="eastAsia" w:ascii="仿宋" w:hAnsi="仿宋" w:eastAsia="仿宋" w:cs="仿宋"/>
            <w:sz w:val="28"/>
            <w:szCs w:val="28"/>
          </w:rPr>
          <w:delText>特种设备作业人员考试服务，包括专业技术理论考试和实际操作考试；向甲方提交完成考试相关工作的结果，并为考试合格的作业人员申领作业人员证等。</w:delText>
        </w:r>
      </w:del>
    </w:p>
    <w:p>
      <w:pPr>
        <w:pStyle w:val="2"/>
        <w:numPr>
          <w:ilvl w:val="0"/>
          <w:numId w:val="1"/>
        </w:numPr>
        <w:spacing w:line="480" w:lineRule="exact"/>
        <w:ind w:firstLine="560"/>
        <w:rPr>
          <w:del w:id="107" w:author="greatwall" w:date="2025-05-08T17:03:09Z"/>
          <w:rFonts w:ascii="仿宋" w:hAnsi="仿宋" w:eastAsia="仿宋" w:cs="仿宋"/>
          <w:sz w:val="28"/>
          <w:szCs w:val="28"/>
        </w:rPr>
      </w:pPr>
      <w:del w:id="108" w:author="greatwall" w:date="2025-05-08T17:03:09Z">
        <w:r>
          <w:rPr>
            <w:rFonts w:hint="eastAsia" w:ascii="仿宋" w:hAnsi="仿宋" w:eastAsia="仿宋" w:cs="仿宋"/>
            <w:sz w:val="28"/>
            <w:szCs w:val="28"/>
          </w:rPr>
          <w:delText>项目要求</w:delText>
        </w:r>
      </w:del>
    </w:p>
    <w:p>
      <w:pPr>
        <w:numPr>
          <w:ilvl w:val="0"/>
          <w:numId w:val="2"/>
        </w:numPr>
        <w:spacing w:line="480" w:lineRule="exact"/>
        <w:ind w:firstLine="560" w:firstLineChars="200"/>
        <w:rPr>
          <w:del w:id="109" w:author="greatwall" w:date="2025-05-08T17:03:09Z"/>
          <w:rFonts w:ascii="仿宋" w:hAnsi="仿宋" w:eastAsia="仿宋" w:cs="仿宋"/>
          <w:sz w:val="28"/>
          <w:szCs w:val="28"/>
        </w:rPr>
      </w:pPr>
      <w:del w:id="110" w:author="greatwall" w:date="2025-05-08T17:03:09Z">
        <w:r>
          <w:rPr>
            <w:rFonts w:hint="eastAsia" w:ascii="仿宋" w:hAnsi="仿宋" w:eastAsia="仿宋" w:cs="仿宋"/>
            <w:sz w:val="28"/>
            <w:szCs w:val="28"/>
          </w:rPr>
          <w:delText>乙方应为工作所在地或者户籍所在地为江门市的特种设备作业人员提供考试服务，包括理论知识考试和实际操作技能考试；并为考试合格的作业人员申领作业人员证。</w:delText>
        </w:r>
      </w:del>
    </w:p>
    <w:p>
      <w:pPr>
        <w:numPr>
          <w:ilvl w:val="0"/>
          <w:numId w:val="2"/>
        </w:numPr>
        <w:spacing w:line="480" w:lineRule="exact"/>
        <w:ind w:firstLine="560" w:firstLineChars="200"/>
        <w:rPr>
          <w:del w:id="111" w:author="greatwall" w:date="2025-05-08T17:03:09Z"/>
          <w:rFonts w:ascii="仿宋" w:hAnsi="仿宋" w:eastAsia="仿宋" w:cs="仿宋"/>
          <w:sz w:val="28"/>
          <w:szCs w:val="28"/>
        </w:rPr>
      </w:pPr>
      <w:del w:id="112" w:author="greatwall" w:date="2025-05-08T17:03:09Z">
        <w:r>
          <w:rPr>
            <w:rFonts w:hint="eastAsia" w:ascii="仿宋" w:hAnsi="仿宋" w:eastAsia="仿宋" w:cs="仿宋"/>
            <w:sz w:val="28"/>
            <w:szCs w:val="28"/>
          </w:rPr>
          <w:delText>乙方应为工作所在地或者户籍所在地为江门市的特种设备作业人员办理换发证书事项。</w:delText>
        </w:r>
      </w:del>
    </w:p>
    <w:p>
      <w:pPr>
        <w:numPr>
          <w:ilvl w:val="0"/>
          <w:numId w:val="2"/>
        </w:numPr>
        <w:spacing w:line="480" w:lineRule="exact"/>
        <w:ind w:firstLine="560" w:firstLineChars="200"/>
        <w:rPr>
          <w:del w:id="113" w:author="greatwall" w:date="2025-05-08T17:03:09Z"/>
          <w:rFonts w:ascii="仿宋" w:hAnsi="仿宋" w:eastAsia="仿宋" w:cs="仿宋"/>
          <w:sz w:val="28"/>
          <w:szCs w:val="28"/>
        </w:rPr>
      </w:pPr>
      <w:del w:id="114" w:author="greatwall" w:date="2025-05-08T17:03:09Z">
        <w:r>
          <w:rPr>
            <w:rFonts w:hint="eastAsia" w:ascii="仿宋" w:hAnsi="仿宋" w:eastAsia="仿宋" w:cs="仿宋"/>
            <w:sz w:val="28"/>
            <w:szCs w:val="28"/>
          </w:rPr>
          <w:delText>乙方应在</w:delText>
        </w:r>
      </w:del>
      <w:del w:id="115" w:author="greatwall" w:date="2025-05-08T17:03:09Z">
        <w:r>
          <w:rPr>
            <w:rFonts w:hint="eastAsia" w:ascii="仿宋" w:hAnsi="仿宋" w:eastAsia="仿宋" w:cs="仿宋"/>
            <w:sz w:val="28"/>
            <w:szCs w:val="28"/>
            <w:lang w:eastAsia="zh-CN"/>
          </w:rPr>
          <w:delText>合同约定期限内</w:delText>
        </w:r>
      </w:del>
      <w:del w:id="116" w:author="greatwall" w:date="2025-05-08T17:03:09Z">
        <w:r>
          <w:rPr>
            <w:rFonts w:hint="eastAsia" w:ascii="仿宋" w:hAnsi="仿宋" w:eastAsia="仿宋" w:cs="仿宋"/>
            <w:sz w:val="28"/>
            <w:szCs w:val="28"/>
          </w:rPr>
          <w:delText>提供并完成全部项目服务内容，并于</w:delText>
        </w:r>
      </w:del>
      <w:del w:id="117" w:author="greatwall" w:date="2025-05-08T17:03:09Z">
        <w:r>
          <w:rPr>
            <w:rFonts w:hint="eastAsia" w:ascii="仿宋" w:hAnsi="仿宋" w:eastAsia="仿宋" w:cs="仿宋"/>
            <w:sz w:val="28"/>
            <w:szCs w:val="28"/>
            <w:lang w:eastAsia="zh-CN"/>
          </w:rPr>
          <w:delText>2025年</w:delText>
        </w:r>
      </w:del>
      <w:del w:id="118" w:author="greatwall" w:date="2025-05-08T17:03:09Z">
        <w:r>
          <w:rPr>
            <w:rFonts w:hint="eastAsia" w:ascii="仿宋" w:hAnsi="仿宋" w:eastAsia="仿宋" w:cs="仿宋"/>
            <w:sz w:val="28"/>
            <w:szCs w:val="28"/>
          </w:rPr>
          <w:delText>10月30日前向甲方提供阶段性工作结果、</w:delText>
        </w:r>
      </w:del>
      <w:del w:id="119" w:author="greatwall" w:date="2025-05-08T17:03:09Z">
        <w:r>
          <w:rPr>
            <w:rFonts w:hint="eastAsia" w:ascii="仿宋" w:hAnsi="仿宋" w:eastAsia="仿宋" w:cs="仿宋"/>
            <w:sz w:val="28"/>
            <w:szCs w:val="28"/>
            <w:lang w:eastAsia="zh-CN"/>
          </w:rPr>
          <w:delText>202</w:delText>
        </w:r>
      </w:del>
      <w:del w:id="120" w:author="greatwall" w:date="2025-05-08T17:03:09Z">
        <w:r>
          <w:rPr>
            <w:rFonts w:hint="eastAsia" w:ascii="仿宋" w:hAnsi="仿宋" w:eastAsia="仿宋" w:cs="仿宋"/>
            <w:sz w:val="28"/>
            <w:szCs w:val="28"/>
            <w:lang w:val="en-US" w:eastAsia="zh-CN"/>
          </w:rPr>
          <w:delText>6</w:delText>
        </w:r>
      </w:del>
      <w:del w:id="121" w:author="greatwall" w:date="2025-05-08T17:03:09Z">
        <w:r>
          <w:rPr>
            <w:rFonts w:hint="eastAsia" w:ascii="仿宋" w:hAnsi="仿宋" w:eastAsia="仿宋" w:cs="仿宋"/>
            <w:sz w:val="28"/>
            <w:szCs w:val="28"/>
            <w:lang w:eastAsia="zh-CN"/>
          </w:rPr>
          <w:delText>年</w:delText>
        </w:r>
      </w:del>
      <w:del w:id="122" w:author="greatwall" w:date="2025-05-08T17:03:09Z">
        <w:r>
          <w:rPr>
            <w:rFonts w:hint="eastAsia" w:ascii="仿宋" w:hAnsi="仿宋" w:eastAsia="仿宋" w:cs="仿宋"/>
            <w:sz w:val="28"/>
            <w:szCs w:val="28"/>
            <w:lang w:val="en-US" w:eastAsia="zh-CN"/>
          </w:rPr>
          <w:delText>4</w:delText>
        </w:r>
      </w:del>
      <w:del w:id="123" w:author="greatwall" w:date="2025-05-08T17:03:09Z">
        <w:r>
          <w:rPr>
            <w:rFonts w:hint="eastAsia" w:ascii="仿宋" w:hAnsi="仿宋" w:eastAsia="仿宋" w:cs="仿宋"/>
            <w:sz w:val="28"/>
            <w:szCs w:val="28"/>
          </w:rPr>
          <w:delText>月</w:delText>
        </w:r>
      </w:del>
      <w:del w:id="124" w:author="greatwall" w:date="2025-05-08T17:03:09Z">
        <w:r>
          <w:rPr>
            <w:rFonts w:hint="eastAsia" w:ascii="仿宋" w:hAnsi="仿宋" w:eastAsia="仿宋" w:cs="仿宋"/>
            <w:sz w:val="28"/>
            <w:szCs w:val="28"/>
            <w:lang w:val="en-US" w:eastAsia="zh-CN"/>
          </w:rPr>
          <w:delText>3</w:delText>
        </w:r>
      </w:del>
      <w:del w:id="125" w:author="greatwall" w:date="2025-05-08T17:03:09Z">
        <w:r>
          <w:rPr>
            <w:rFonts w:hint="eastAsia" w:ascii="仿宋" w:hAnsi="仿宋" w:eastAsia="仿宋" w:cs="仿宋"/>
            <w:sz w:val="28"/>
            <w:szCs w:val="28"/>
          </w:rPr>
          <w:delText>0日前提交项目实施总结。</w:delText>
        </w:r>
      </w:del>
    </w:p>
    <w:p>
      <w:pPr>
        <w:spacing w:line="480" w:lineRule="exact"/>
        <w:ind w:firstLine="562" w:firstLineChars="200"/>
        <w:rPr>
          <w:del w:id="126" w:author="greatwall" w:date="2025-05-08T17:03:09Z"/>
          <w:rFonts w:ascii="仿宋" w:hAnsi="仿宋" w:eastAsia="仿宋" w:cs="仿宋"/>
          <w:b/>
          <w:bCs/>
          <w:sz w:val="28"/>
          <w:szCs w:val="28"/>
        </w:rPr>
      </w:pPr>
      <w:del w:id="127" w:author="greatwall" w:date="2025-05-08T17:03:09Z">
        <w:r>
          <w:rPr>
            <w:rFonts w:hint="eastAsia" w:ascii="仿宋" w:hAnsi="仿宋" w:eastAsia="仿宋" w:cs="仿宋"/>
            <w:b/>
            <w:bCs/>
            <w:sz w:val="28"/>
            <w:szCs w:val="28"/>
          </w:rPr>
          <w:delText>第二条  合同期限、项目费用及支付方式</w:delText>
        </w:r>
      </w:del>
    </w:p>
    <w:p>
      <w:pPr>
        <w:numPr>
          <w:ilvl w:val="0"/>
          <w:numId w:val="12"/>
        </w:numPr>
        <w:spacing w:line="480" w:lineRule="exact"/>
        <w:rPr>
          <w:del w:id="128" w:author="greatwall" w:date="2025-05-08T17:03:09Z"/>
          <w:rFonts w:ascii="仿宋" w:hAnsi="仿宋" w:eastAsia="仿宋" w:cs="仿宋"/>
          <w:bCs/>
          <w:sz w:val="28"/>
          <w:szCs w:val="28"/>
        </w:rPr>
      </w:pPr>
      <w:del w:id="129" w:author="greatwall" w:date="2025-05-08T17:03:09Z">
        <w:r>
          <w:rPr>
            <w:rFonts w:hint="eastAsia" w:ascii="仿宋" w:hAnsi="仿宋" w:eastAsia="仿宋" w:cs="仿宋"/>
            <w:color w:val="000000"/>
            <w:sz w:val="28"/>
            <w:szCs w:val="28"/>
          </w:rPr>
          <w:delText>乙方向甲方提供服务的合同期限为</w:delText>
        </w:r>
      </w:del>
      <w:del w:id="130" w:author="greatwall" w:date="2025-05-08T17:03:09Z">
        <w:r>
          <w:rPr>
            <w:rFonts w:hint="eastAsia" w:ascii="仿宋" w:hAnsi="仿宋" w:eastAsia="仿宋" w:cs="仿宋"/>
            <w:color w:val="000000"/>
            <w:sz w:val="28"/>
            <w:szCs w:val="28"/>
            <w:u w:val="single"/>
          </w:rPr>
          <w:delText>自本合同签订之日起算至</w:delText>
        </w:r>
      </w:del>
      <w:del w:id="131" w:author="greatwall" w:date="2025-05-08T17:03:09Z">
        <w:r>
          <w:rPr>
            <w:rFonts w:hint="eastAsia" w:ascii="仿宋" w:hAnsi="仿宋" w:eastAsia="仿宋" w:cs="仿宋"/>
            <w:color w:val="000000"/>
            <w:sz w:val="28"/>
            <w:szCs w:val="28"/>
            <w:u w:val="single"/>
            <w:lang w:eastAsia="zh-CN"/>
          </w:rPr>
          <w:delText>202</w:delText>
        </w:r>
      </w:del>
      <w:del w:id="132" w:author="greatwall" w:date="2025-05-08T17:03:09Z">
        <w:r>
          <w:rPr>
            <w:rFonts w:hint="eastAsia" w:ascii="仿宋" w:hAnsi="仿宋" w:eastAsia="仿宋" w:cs="仿宋"/>
            <w:color w:val="000000"/>
            <w:sz w:val="28"/>
            <w:szCs w:val="28"/>
            <w:u w:val="single"/>
            <w:lang w:val="en-US" w:eastAsia="zh-CN"/>
          </w:rPr>
          <w:delText>6</w:delText>
        </w:r>
      </w:del>
      <w:del w:id="133" w:author="greatwall" w:date="2025-05-08T17:03:09Z">
        <w:r>
          <w:rPr>
            <w:rFonts w:hint="eastAsia" w:ascii="仿宋" w:hAnsi="仿宋" w:eastAsia="仿宋" w:cs="仿宋"/>
            <w:color w:val="000000"/>
            <w:sz w:val="28"/>
            <w:szCs w:val="28"/>
            <w:u w:val="single"/>
            <w:lang w:eastAsia="zh-CN"/>
          </w:rPr>
          <w:delText>年</w:delText>
        </w:r>
      </w:del>
      <w:del w:id="134" w:author="greatwall" w:date="2025-05-08T17:03:09Z">
        <w:r>
          <w:rPr>
            <w:rFonts w:hint="eastAsia" w:ascii="仿宋" w:hAnsi="仿宋" w:eastAsia="仿宋" w:cs="仿宋"/>
            <w:color w:val="000000"/>
            <w:sz w:val="28"/>
            <w:szCs w:val="28"/>
            <w:u w:val="single"/>
            <w:lang w:val="en-US" w:eastAsia="zh-CN"/>
          </w:rPr>
          <w:delText>4</w:delText>
        </w:r>
      </w:del>
      <w:del w:id="135" w:author="greatwall" w:date="2025-05-08T17:03:09Z">
        <w:r>
          <w:rPr>
            <w:rFonts w:hint="eastAsia" w:ascii="仿宋" w:hAnsi="仿宋" w:eastAsia="仿宋" w:cs="仿宋"/>
            <w:color w:val="000000"/>
            <w:sz w:val="28"/>
            <w:szCs w:val="28"/>
            <w:u w:val="single"/>
          </w:rPr>
          <w:delText>月3</w:delText>
        </w:r>
      </w:del>
      <w:del w:id="136" w:author="greatwall" w:date="2025-05-08T17:03:09Z">
        <w:r>
          <w:rPr>
            <w:rFonts w:hint="eastAsia" w:ascii="仿宋" w:hAnsi="仿宋" w:eastAsia="仿宋" w:cs="仿宋"/>
            <w:color w:val="000000"/>
            <w:sz w:val="28"/>
            <w:szCs w:val="28"/>
            <w:u w:val="single"/>
            <w:lang w:val="en-US" w:eastAsia="zh-CN"/>
          </w:rPr>
          <w:delText>0</w:delText>
        </w:r>
      </w:del>
      <w:del w:id="137" w:author="greatwall" w:date="2025-05-08T17:03:09Z">
        <w:r>
          <w:rPr>
            <w:rFonts w:hint="eastAsia" w:ascii="仿宋" w:hAnsi="仿宋" w:eastAsia="仿宋" w:cs="仿宋"/>
            <w:color w:val="000000"/>
            <w:sz w:val="28"/>
            <w:szCs w:val="28"/>
            <w:u w:val="single"/>
          </w:rPr>
          <w:delText>日止。</w:delText>
        </w:r>
      </w:del>
    </w:p>
    <w:p>
      <w:pPr>
        <w:spacing w:line="480" w:lineRule="exact"/>
        <w:ind w:firstLine="560"/>
        <w:rPr>
          <w:del w:id="138" w:author="greatwall" w:date="2025-05-08T17:03:09Z"/>
          <w:rFonts w:hint="eastAsia" w:ascii="仿宋" w:hAnsi="仿宋" w:eastAsia="仿宋" w:cs="仿宋"/>
          <w:bCs w:val="0"/>
          <w:color w:val="C0504D" w:themeColor="accent2"/>
          <w:sz w:val="28"/>
          <w:szCs w:val="28"/>
          <w14:textFill>
            <w14:solidFill>
              <w14:schemeClr w14:val="accent2"/>
            </w14:solidFill>
          </w14:textFill>
        </w:rPr>
      </w:pPr>
      <w:del w:id="139" w:author="greatwall" w:date="2025-05-08T17:03:09Z">
        <w:r>
          <w:rPr>
            <w:rFonts w:hint="eastAsia" w:ascii="仿宋" w:hAnsi="仿宋" w:eastAsia="仿宋" w:cs="仿宋"/>
            <w:color w:val="C0504D" w:themeColor="accent2"/>
            <w:sz w:val="28"/>
            <w:szCs w:val="28"/>
            <w:lang w:eastAsia="zh-CN"/>
            <w14:textFill>
              <w14:solidFill>
                <w14:schemeClr w14:val="accent2"/>
              </w14:solidFill>
            </w14:textFill>
          </w:rPr>
          <w:delText>（二）</w:delText>
        </w:r>
      </w:del>
      <w:del w:id="140" w:author="greatwall" w:date="2025-05-08T17:03:09Z">
        <w:r>
          <w:rPr>
            <w:rFonts w:hint="eastAsia" w:ascii="仿宋" w:hAnsi="仿宋" w:eastAsia="仿宋" w:cs="仿宋"/>
            <w:color w:val="C0504D" w:themeColor="accent2"/>
            <w:sz w:val="28"/>
            <w:szCs w:val="28"/>
            <w14:textFill>
              <w14:solidFill>
                <w14:schemeClr w14:val="accent2"/>
              </w14:solidFill>
            </w14:textFill>
          </w:rPr>
          <w:delText>乙方向甲方提供服务可获得的项目技术服</w:delText>
        </w:r>
      </w:del>
      <w:del w:id="141" w:author="greatwall" w:date="2025-05-08T17:03:09Z">
        <w:r>
          <w:rPr>
            <w:rFonts w:hint="eastAsia" w:ascii="仿宋" w:hAnsi="仿宋" w:eastAsia="仿宋" w:cs="仿宋"/>
            <w:color w:val="000000"/>
            <w:sz w:val="28"/>
            <w:szCs w:val="28"/>
          </w:rPr>
          <w:delText>务总费用（即项目总费用或称服务费、含税价）</w:delText>
        </w:r>
      </w:del>
      <w:del w:id="142" w:author="greatwall" w:date="2025-05-08T17:03:09Z">
        <w:r>
          <w:rPr>
            <w:rFonts w:hint="eastAsia" w:ascii="仿宋" w:hAnsi="仿宋" w:eastAsia="仿宋" w:cs="仿宋"/>
            <w:color w:val="000000"/>
            <w:sz w:val="28"/>
            <w:szCs w:val="28"/>
            <w:lang w:eastAsia="zh-CN"/>
          </w:rPr>
          <w:delText>上限为</w:delText>
        </w:r>
      </w:del>
      <w:del w:id="143" w:author="greatwall" w:date="2025-05-08T17:03:09Z">
        <w:r>
          <w:rPr>
            <w:rFonts w:hint="eastAsia" w:ascii="仿宋" w:hAnsi="仿宋" w:eastAsia="仿宋" w:cs="仿宋"/>
            <w:bCs w:val="0"/>
            <w:color w:val="C0504D" w:themeColor="accent2"/>
            <w:sz w:val="28"/>
            <w:szCs w:val="28"/>
            <w:u w:val="none"/>
            <w14:textFill>
              <w14:solidFill>
                <w14:schemeClr w14:val="accent2"/>
              </w14:solidFill>
            </w14:textFill>
          </w:rPr>
          <w:delText>人民币</w:delText>
        </w:r>
      </w:del>
      <w:del w:id="144" w:author="greatwall" w:date="2025-05-08T17:03:09Z">
        <w:r>
          <w:rPr>
            <w:rFonts w:hint="eastAsia" w:ascii="仿宋" w:hAnsi="仿宋" w:eastAsia="仿宋" w:cs="仿宋"/>
            <w:color w:val="000000"/>
            <w:sz w:val="28"/>
            <w:szCs w:val="28"/>
            <w:lang w:val="en-US" w:eastAsia="zh-CN"/>
          </w:rPr>
          <w:delText>捌</w:delText>
        </w:r>
      </w:del>
      <w:del w:id="145" w:author="greatwall" w:date="2025-05-08T17:03:09Z">
        <w:r>
          <w:rPr>
            <w:rFonts w:hint="eastAsia" w:ascii="仿宋" w:hAnsi="仿宋" w:eastAsia="仿宋" w:cs="仿宋"/>
            <w:color w:val="000000"/>
            <w:sz w:val="28"/>
            <w:szCs w:val="28"/>
          </w:rPr>
          <w:delText>拾万</w:delText>
        </w:r>
      </w:del>
      <w:del w:id="146" w:author="greatwall" w:date="2025-05-08T17:03:09Z">
        <w:r>
          <w:rPr>
            <w:rFonts w:hint="eastAsia" w:ascii="仿宋" w:hAnsi="仿宋" w:eastAsia="仿宋" w:cs="仿宋"/>
            <w:color w:val="000000"/>
            <w:sz w:val="28"/>
            <w:szCs w:val="28"/>
            <w:lang w:eastAsia="zh-CN"/>
          </w:rPr>
          <w:delText>元整</w:delText>
        </w:r>
      </w:del>
      <w:del w:id="147" w:author="greatwall" w:date="2025-05-08T17:03:09Z">
        <w:r>
          <w:rPr>
            <w:rFonts w:hint="eastAsia" w:ascii="仿宋" w:hAnsi="仿宋" w:eastAsia="仿宋" w:cs="仿宋"/>
            <w:color w:val="000000"/>
            <w:sz w:val="28"/>
            <w:szCs w:val="28"/>
          </w:rPr>
          <w:delText>（¥</w:delText>
        </w:r>
      </w:del>
      <w:del w:id="148" w:author="greatwall" w:date="2025-05-08T17:03:09Z">
        <w:r>
          <w:rPr>
            <w:rFonts w:hint="eastAsia" w:ascii="仿宋" w:hAnsi="仿宋" w:eastAsia="仿宋" w:cs="仿宋"/>
            <w:color w:val="000000"/>
            <w:sz w:val="28"/>
            <w:szCs w:val="28"/>
            <w:lang w:val="en-US" w:eastAsia="zh"/>
          </w:rPr>
          <w:delText>80</w:delText>
        </w:r>
      </w:del>
      <w:del w:id="149" w:author="greatwall" w:date="2025-05-08T17:03:09Z">
        <w:r>
          <w:rPr>
            <w:rFonts w:hint="eastAsia" w:ascii="仿宋" w:hAnsi="仿宋" w:eastAsia="仿宋" w:cs="仿宋"/>
            <w:color w:val="000000"/>
            <w:sz w:val="28"/>
            <w:szCs w:val="28"/>
            <w:lang w:val="en-US" w:eastAsia="zh-CN"/>
          </w:rPr>
          <w:delText>万元</w:delText>
        </w:r>
      </w:del>
      <w:del w:id="150" w:author="greatwall" w:date="2025-05-08T17:03:09Z">
        <w:r>
          <w:rPr>
            <w:rFonts w:hint="eastAsia" w:ascii="仿宋" w:hAnsi="仿宋" w:eastAsia="仿宋" w:cs="仿宋"/>
            <w:color w:val="000000"/>
            <w:sz w:val="28"/>
            <w:szCs w:val="28"/>
          </w:rPr>
          <w:delText>）</w:delText>
        </w:r>
      </w:del>
      <w:del w:id="151" w:author="greatwall" w:date="2025-05-08T17:03:09Z">
        <w:r>
          <w:rPr>
            <w:rFonts w:hint="eastAsia" w:ascii="仿宋" w:hAnsi="仿宋" w:eastAsia="仿宋" w:cs="仿宋"/>
            <w:color w:val="000000"/>
            <w:sz w:val="28"/>
            <w:szCs w:val="28"/>
            <w:lang w:eastAsia="zh-CN"/>
          </w:rPr>
          <w:delText>，</w:delText>
        </w:r>
      </w:del>
      <w:del w:id="152" w:author="greatwall" w:date="2025-05-08T17:03:09Z">
        <w:r>
          <w:rPr>
            <w:rFonts w:hint="eastAsia" w:ascii="仿宋" w:hAnsi="仿宋" w:eastAsia="仿宋" w:cs="仿宋"/>
            <w:color w:val="000000"/>
            <w:sz w:val="28"/>
            <w:szCs w:val="28"/>
          </w:rPr>
          <w:delText>项目总费用为含税价，且已包含甲方应付所有费用，甲方无</w:delText>
        </w:r>
      </w:del>
      <w:del w:id="153" w:author="greatwall" w:date="2025-05-08T17:03:09Z">
        <w:r>
          <w:rPr>
            <w:rFonts w:hint="eastAsia" w:ascii="仿宋" w:hAnsi="仿宋" w:eastAsia="仿宋" w:cs="仿宋"/>
            <w:color w:val="auto"/>
            <w:sz w:val="28"/>
            <w:szCs w:val="28"/>
          </w:rPr>
          <w:delText>需另外支付其他费用。</w:delText>
        </w:r>
      </w:del>
    </w:p>
    <w:p>
      <w:pPr>
        <w:numPr>
          <w:ilvl w:val="-1"/>
          <w:numId w:val="0"/>
        </w:numPr>
        <w:spacing w:line="480" w:lineRule="exact"/>
        <w:ind w:firstLine="560" w:firstLineChars="200"/>
        <w:rPr>
          <w:del w:id="154" w:author="greatwall" w:date="2025-05-08T17:03:09Z"/>
          <w:rFonts w:hint="eastAsia" w:ascii="仿宋" w:hAnsi="仿宋" w:eastAsia="仿宋" w:cs="仿宋"/>
          <w:color w:val="auto"/>
          <w:sz w:val="28"/>
          <w:szCs w:val="28"/>
        </w:rPr>
      </w:pPr>
      <w:del w:id="155" w:author="greatwall" w:date="2025-05-08T17:03:09Z">
        <w:r>
          <w:rPr>
            <w:rFonts w:hint="eastAsia" w:ascii="仿宋" w:hAnsi="仿宋" w:eastAsia="仿宋" w:cs="仿宋"/>
            <w:color w:val="auto"/>
            <w:sz w:val="28"/>
            <w:szCs w:val="28"/>
            <w:lang w:eastAsia="zh-CN"/>
          </w:rPr>
          <w:delText>（三）</w:delText>
        </w:r>
      </w:del>
      <w:del w:id="156" w:author="greatwall" w:date="2025-05-08T17:03:09Z">
        <w:r>
          <w:rPr>
            <w:rFonts w:hint="eastAsia" w:ascii="仿宋" w:hAnsi="仿宋" w:eastAsia="仿宋" w:cs="仿宋"/>
            <w:color w:val="auto"/>
            <w:sz w:val="28"/>
            <w:szCs w:val="28"/>
          </w:rPr>
          <w:delText>付款时间、方式。</w:delText>
        </w:r>
      </w:del>
    </w:p>
    <w:p>
      <w:pPr>
        <w:spacing w:line="480" w:lineRule="exact"/>
        <w:ind w:firstLine="560" w:firstLineChars="200"/>
        <w:rPr>
          <w:del w:id="157" w:author="greatwall" w:date="2025-05-08T17:03:09Z"/>
          <w:rFonts w:ascii="仿宋" w:hAnsi="仿宋" w:eastAsia="仿宋" w:cs="仿宋"/>
          <w:sz w:val="28"/>
          <w:szCs w:val="28"/>
        </w:rPr>
      </w:pPr>
      <w:del w:id="158" w:author="greatwall" w:date="2025-05-08T17:03:09Z">
        <w:r>
          <w:rPr>
            <w:rFonts w:hint="eastAsia" w:ascii="仿宋" w:hAnsi="仿宋" w:eastAsia="仿宋" w:cs="仿宋"/>
            <w:sz w:val="28"/>
            <w:szCs w:val="28"/>
          </w:rPr>
          <w:delText>双方签订本合同后，甲方将按下列要求分</w:delText>
        </w:r>
      </w:del>
      <w:del w:id="159" w:author="greatwall" w:date="2025-05-08T17:03:09Z">
        <w:r>
          <w:rPr>
            <w:rFonts w:hint="default" w:ascii="仿宋" w:hAnsi="仿宋" w:eastAsia="仿宋" w:cs="仿宋"/>
            <w:sz w:val="28"/>
            <w:szCs w:val="28"/>
            <w:lang w:eastAsia="zh-CN"/>
          </w:rPr>
          <w:delText>三</w:delText>
        </w:r>
      </w:del>
      <w:del w:id="160" w:author="greatwall" w:date="2025-05-08T17:03:09Z">
        <w:r>
          <w:rPr>
            <w:rFonts w:hint="eastAsia" w:ascii="仿宋" w:hAnsi="仿宋" w:eastAsia="仿宋" w:cs="仿宋"/>
            <w:sz w:val="28"/>
            <w:szCs w:val="28"/>
          </w:rPr>
          <w:delText>期支付相应的项目费用（含税）至乙方账户：</w:delText>
        </w:r>
      </w:del>
    </w:p>
    <w:p>
      <w:pPr>
        <w:numPr>
          <w:ilvl w:val="-1"/>
          <w:numId w:val="0"/>
        </w:numPr>
        <w:spacing w:line="480" w:lineRule="exact"/>
        <w:ind w:firstLine="560" w:firstLineChars="200"/>
        <w:rPr>
          <w:del w:id="161" w:author="greatwall" w:date="2025-05-08T17:03:09Z"/>
          <w:rFonts w:ascii="仿宋" w:hAnsi="仿宋" w:eastAsia="仿宋" w:cs="仿宋"/>
          <w:sz w:val="28"/>
          <w:szCs w:val="28"/>
        </w:rPr>
      </w:pPr>
      <w:del w:id="162" w:author="greatwall" w:date="2025-05-08T17:03:09Z">
        <w:r>
          <w:rPr>
            <w:rFonts w:hint="eastAsia" w:ascii="仿宋" w:hAnsi="仿宋" w:eastAsia="仿宋" w:cs="仿宋"/>
            <w:sz w:val="28"/>
            <w:szCs w:val="28"/>
          </w:rPr>
          <w:delText>第一期：甲、乙双方签订本合同后，甲方收到乙方开具的相对应金额发票之日起30个工作日内，支付项目总费用的</w:delText>
        </w:r>
      </w:del>
      <w:del w:id="163" w:author="greatwall" w:date="2025-05-08T17:03:09Z">
        <w:r>
          <w:rPr>
            <w:rFonts w:ascii="仿宋" w:hAnsi="仿宋" w:eastAsia="仿宋" w:cs="仿宋"/>
            <w:sz w:val="28"/>
            <w:szCs w:val="28"/>
            <w:lang w:val="en"/>
          </w:rPr>
          <w:delText>5</w:delText>
        </w:r>
      </w:del>
      <w:del w:id="164" w:author="greatwall" w:date="2025-05-08T17:03:09Z">
        <w:r>
          <w:rPr>
            <w:rFonts w:hint="eastAsia" w:ascii="仿宋" w:hAnsi="仿宋" w:eastAsia="仿宋" w:cs="仿宋"/>
            <w:sz w:val="28"/>
            <w:szCs w:val="28"/>
          </w:rPr>
          <w:delText>0%至乙方账户，即</w:delText>
        </w:r>
      </w:del>
      <w:del w:id="165" w:author="greatwall" w:date="2025-05-08T17:03:09Z">
        <w:r>
          <w:rPr>
            <w:rFonts w:hint="default" w:ascii="仿宋" w:hAnsi="仿宋" w:eastAsia="仿宋" w:cs="仿宋"/>
            <w:sz w:val="28"/>
            <w:szCs w:val="28"/>
            <w:u w:val="none"/>
          </w:rPr>
          <w:delText>人民币</w:delText>
        </w:r>
      </w:del>
      <w:del w:id="166" w:author="greatwall" w:date="2025-05-08T17:03:09Z">
        <w:r>
          <w:rPr>
            <w:rFonts w:hint="default" w:ascii="仿宋" w:hAnsi="仿宋" w:eastAsia="仿宋" w:cs="仿宋"/>
            <w:sz w:val="28"/>
            <w:szCs w:val="28"/>
            <w:u w:val="none"/>
            <w:lang w:eastAsia="zh-CN"/>
          </w:rPr>
          <w:delText>肆</w:delText>
        </w:r>
      </w:del>
      <w:del w:id="167" w:author="greatwall" w:date="2025-05-08T17:03:09Z">
        <w:r>
          <w:rPr>
            <w:rFonts w:hint="default" w:ascii="仿宋" w:hAnsi="仿宋" w:eastAsia="仿宋" w:cs="仿宋"/>
            <w:sz w:val="28"/>
            <w:szCs w:val="28"/>
            <w:u w:val="none"/>
          </w:rPr>
          <w:delText>拾万</w:delText>
        </w:r>
      </w:del>
      <w:del w:id="168" w:author="greatwall" w:date="2025-05-08T17:03:09Z">
        <w:r>
          <w:rPr>
            <w:rFonts w:hint="eastAsia" w:ascii="仿宋" w:hAnsi="仿宋" w:eastAsia="仿宋" w:cs="仿宋"/>
            <w:sz w:val="28"/>
            <w:szCs w:val="28"/>
            <w:u w:val="none"/>
          </w:rPr>
          <w:delText>元整（</w:delText>
        </w:r>
      </w:del>
      <w:del w:id="169" w:author="greatwall" w:date="2025-05-08T17:03:09Z">
        <w:r>
          <w:rPr>
            <w:rFonts w:hint="eastAsia" w:ascii="仿宋" w:hAnsi="仿宋" w:eastAsia="仿宋" w:cs="仿宋"/>
            <w:bCs w:val="0"/>
            <w:sz w:val="28"/>
            <w:szCs w:val="28"/>
            <w:u w:val="none"/>
          </w:rPr>
          <w:delText>¥</w:delText>
        </w:r>
      </w:del>
      <w:del w:id="170" w:author="greatwall" w:date="2025-05-08T17:03:09Z">
        <w:r>
          <w:rPr>
            <w:rFonts w:hint="default" w:ascii="仿宋" w:hAnsi="仿宋" w:eastAsia="仿宋" w:cs="仿宋"/>
            <w:bCs w:val="0"/>
            <w:sz w:val="28"/>
            <w:szCs w:val="28"/>
            <w:u w:val="none"/>
            <w:lang w:val="en-US" w:eastAsia="zh-CN"/>
          </w:rPr>
          <w:delText>400</w:delText>
        </w:r>
      </w:del>
      <w:del w:id="171" w:author="greatwall" w:date="2025-05-08T17:03:09Z">
        <w:r>
          <w:rPr>
            <w:rFonts w:hint="eastAsia" w:ascii="仿宋" w:hAnsi="仿宋" w:eastAsia="仿宋" w:cs="仿宋"/>
            <w:bCs w:val="0"/>
            <w:sz w:val="28"/>
            <w:szCs w:val="28"/>
            <w:u w:val="none"/>
          </w:rPr>
          <w:delText>,</w:delText>
        </w:r>
      </w:del>
      <w:del w:id="172" w:author="greatwall" w:date="2025-05-08T17:03:09Z">
        <w:r>
          <w:rPr>
            <w:rFonts w:hint="default" w:ascii="仿宋" w:hAnsi="仿宋" w:eastAsia="仿宋" w:cs="仿宋"/>
            <w:bCs w:val="0"/>
            <w:sz w:val="28"/>
            <w:szCs w:val="28"/>
            <w:u w:val="none"/>
            <w:lang w:val="en-US" w:eastAsia="zh-CN"/>
          </w:rPr>
          <w:delText>0</w:delText>
        </w:r>
      </w:del>
      <w:del w:id="173" w:author="greatwall" w:date="2025-05-08T17:03:09Z">
        <w:r>
          <w:rPr>
            <w:rFonts w:hint="eastAsia" w:ascii="仿宋" w:hAnsi="仿宋" w:eastAsia="仿宋" w:cs="仿宋"/>
            <w:bCs w:val="0"/>
            <w:sz w:val="28"/>
            <w:szCs w:val="28"/>
            <w:u w:val="none"/>
          </w:rPr>
          <w:delText>00元</w:delText>
        </w:r>
      </w:del>
      <w:del w:id="174" w:author="greatwall" w:date="2025-05-08T17:03:09Z">
        <w:r>
          <w:rPr>
            <w:rFonts w:hint="eastAsia" w:ascii="仿宋" w:hAnsi="仿宋" w:eastAsia="仿宋" w:cs="仿宋"/>
            <w:sz w:val="28"/>
            <w:szCs w:val="28"/>
            <w:u w:val="none"/>
          </w:rPr>
          <w:delText>）</w:delText>
        </w:r>
      </w:del>
      <w:del w:id="175" w:author="greatwall" w:date="2025-05-08T17:03:09Z">
        <w:r>
          <w:rPr>
            <w:rFonts w:hint="eastAsia" w:ascii="仿宋" w:hAnsi="仿宋" w:eastAsia="仿宋" w:cs="仿宋"/>
            <w:sz w:val="28"/>
            <w:szCs w:val="28"/>
          </w:rPr>
          <w:delText>；</w:delText>
        </w:r>
      </w:del>
    </w:p>
    <w:p>
      <w:pPr>
        <w:numPr>
          <w:ilvl w:val="-1"/>
          <w:numId w:val="0"/>
        </w:numPr>
        <w:spacing w:line="480" w:lineRule="exact"/>
        <w:ind w:firstLine="560" w:firstLineChars="200"/>
        <w:rPr>
          <w:del w:id="176" w:author="greatwall" w:date="2025-05-08T17:03:09Z"/>
          <w:rFonts w:hint="default" w:ascii="仿宋" w:hAnsi="仿宋" w:eastAsia="仿宋" w:cs="仿宋"/>
          <w:sz w:val="28"/>
          <w:szCs w:val="28"/>
          <w:u w:val="none"/>
          <w:lang w:eastAsia="zh-CN"/>
        </w:rPr>
      </w:pPr>
      <w:del w:id="177" w:author="greatwall" w:date="2025-05-08T17:03:09Z">
        <w:r>
          <w:rPr>
            <w:rFonts w:hint="default" w:ascii="仿宋" w:hAnsi="仿宋" w:eastAsia="仿宋" w:cs="仿宋"/>
            <w:sz w:val="28"/>
            <w:szCs w:val="28"/>
          </w:rPr>
          <w:delText>2.</w:delText>
        </w:r>
      </w:del>
      <w:del w:id="178" w:author="greatwall" w:date="2025-05-08T17:03:09Z">
        <w:r>
          <w:rPr>
            <w:rFonts w:hint="default" w:ascii="仿宋" w:hAnsi="仿宋" w:eastAsia="仿宋" w:cs="仿宋"/>
            <w:color w:val="auto"/>
            <w:sz w:val="28"/>
            <w:szCs w:val="28"/>
          </w:rPr>
          <w:delText>第二期：待项目经甲方</w:delText>
        </w:r>
      </w:del>
      <w:del w:id="179" w:author="greatwall" w:date="2025-05-08T17:03:09Z">
        <w:r>
          <w:rPr>
            <w:rFonts w:hint="default" w:ascii="仿宋" w:hAnsi="仿宋" w:eastAsia="仿宋" w:cs="仿宋"/>
            <w:color w:val="auto"/>
            <w:sz w:val="28"/>
            <w:szCs w:val="28"/>
            <w:lang w:eastAsia="zh-CN"/>
          </w:rPr>
          <w:delText>阶段</w:delText>
        </w:r>
      </w:del>
      <w:del w:id="180" w:author="greatwall" w:date="2025-05-08T17:03:09Z">
        <w:r>
          <w:rPr>
            <w:rFonts w:hint="default" w:ascii="仿宋" w:hAnsi="仿宋" w:eastAsia="仿宋" w:cs="仿宋"/>
            <w:color w:val="auto"/>
            <w:sz w:val="28"/>
            <w:szCs w:val="28"/>
          </w:rPr>
          <w:delText>验收合格后，甲方凭乙方开具等额有效的发票之日起30个工作日内支付</w:delText>
        </w:r>
      </w:del>
      <w:del w:id="181" w:author="greatwall" w:date="2025-05-08T17:03:09Z">
        <w:r>
          <w:rPr>
            <w:rFonts w:hint="default" w:ascii="仿宋" w:hAnsi="仿宋" w:eastAsia="仿宋" w:cs="仿宋"/>
            <w:color w:val="auto"/>
            <w:sz w:val="28"/>
            <w:szCs w:val="28"/>
            <w:lang w:val="en-US" w:eastAsia="zh-CN"/>
          </w:rPr>
          <w:delText>49.375%的</w:delText>
        </w:r>
      </w:del>
      <w:del w:id="182" w:author="greatwall" w:date="2025-05-08T17:03:09Z">
        <w:r>
          <w:rPr>
            <w:rFonts w:hint="default" w:ascii="仿宋" w:hAnsi="仿宋" w:eastAsia="仿宋" w:cs="仿宋"/>
            <w:color w:val="auto"/>
            <w:sz w:val="28"/>
            <w:szCs w:val="28"/>
          </w:rPr>
          <w:delText>项目费用给乙方</w:delText>
        </w:r>
      </w:del>
      <w:del w:id="183" w:author="greatwall" w:date="2025-05-08T17:03:09Z">
        <w:r>
          <w:rPr>
            <w:rFonts w:hint="default" w:ascii="仿宋" w:hAnsi="仿宋" w:eastAsia="仿宋" w:cs="仿宋"/>
            <w:sz w:val="28"/>
            <w:szCs w:val="28"/>
            <w:lang w:eastAsia="zh-CN"/>
          </w:rPr>
          <w:delText>，即</w:delText>
        </w:r>
      </w:del>
      <w:del w:id="184" w:author="greatwall" w:date="2025-05-08T17:03:09Z">
        <w:r>
          <w:rPr>
            <w:rFonts w:ascii="仿宋" w:hAnsi="仿宋" w:eastAsia="仿宋" w:cs="仿宋"/>
            <w:sz w:val="28"/>
            <w:szCs w:val="28"/>
            <w:u w:val="none"/>
          </w:rPr>
          <w:delText>人民币</w:delText>
        </w:r>
      </w:del>
      <w:del w:id="185" w:author="greatwall" w:date="2025-05-08T17:03:09Z">
        <w:r>
          <w:rPr>
            <w:rFonts w:hint="default" w:ascii="仿宋" w:hAnsi="仿宋" w:eastAsia="仿宋" w:cs="仿宋"/>
            <w:sz w:val="28"/>
            <w:szCs w:val="28"/>
            <w:u w:val="none"/>
            <w:lang w:eastAsia="zh-CN"/>
          </w:rPr>
          <w:delText>叁拾玖万伍仟</w:delText>
        </w:r>
      </w:del>
      <w:del w:id="186" w:author="greatwall" w:date="2025-05-08T17:03:09Z">
        <w:r>
          <w:rPr>
            <w:rFonts w:ascii="仿宋" w:hAnsi="仿宋" w:eastAsia="仿宋" w:cs="仿宋"/>
            <w:sz w:val="28"/>
            <w:szCs w:val="28"/>
            <w:u w:val="none"/>
          </w:rPr>
          <w:delText xml:space="preserve">元整（¥ </w:delText>
        </w:r>
      </w:del>
      <w:del w:id="187" w:author="greatwall" w:date="2025-05-08T17:03:09Z">
        <w:r>
          <w:rPr>
            <w:rFonts w:hint="default" w:ascii="仿宋" w:hAnsi="仿宋" w:eastAsia="仿宋" w:cs="仿宋"/>
            <w:sz w:val="28"/>
            <w:szCs w:val="28"/>
            <w:u w:val="none"/>
            <w:lang w:val="en-US" w:eastAsia="zh-CN"/>
          </w:rPr>
          <w:delText>395，000</w:delText>
        </w:r>
      </w:del>
      <w:del w:id="188" w:author="greatwall" w:date="2025-05-08T17:03:09Z">
        <w:r>
          <w:rPr>
            <w:rFonts w:ascii="仿宋" w:hAnsi="仿宋" w:eastAsia="仿宋" w:cs="仿宋"/>
            <w:sz w:val="28"/>
            <w:szCs w:val="28"/>
            <w:u w:val="none"/>
          </w:rPr>
          <w:delText>元）</w:delText>
        </w:r>
      </w:del>
      <w:del w:id="189" w:author="greatwall" w:date="2025-05-08T17:03:09Z">
        <w:r>
          <w:rPr>
            <w:rFonts w:hint="default" w:ascii="仿宋" w:hAnsi="仿宋" w:eastAsia="仿宋" w:cs="仿宋"/>
            <w:sz w:val="28"/>
            <w:szCs w:val="28"/>
            <w:u w:val="none"/>
            <w:lang w:eastAsia="zh-CN"/>
          </w:rPr>
          <w:delText>。</w:delText>
        </w:r>
      </w:del>
    </w:p>
    <w:p>
      <w:pPr>
        <w:numPr>
          <w:ilvl w:val="-1"/>
          <w:numId w:val="0"/>
        </w:numPr>
        <w:spacing w:line="480" w:lineRule="exact"/>
        <w:ind w:firstLine="560" w:firstLineChars="200"/>
        <w:rPr>
          <w:del w:id="190" w:author="greatwall" w:date="2025-05-08T17:03:09Z"/>
          <w:rFonts w:hint="default" w:ascii="仿宋" w:hAnsi="仿宋" w:eastAsia="仿宋" w:cs="仿宋"/>
          <w:sz w:val="28"/>
          <w:szCs w:val="28"/>
          <w:lang w:val="en-US" w:eastAsia="zh-CN"/>
        </w:rPr>
      </w:pPr>
      <w:del w:id="191" w:author="greatwall" w:date="2025-05-08T17:03:09Z">
        <w:r>
          <w:rPr>
            <w:rFonts w:hint="default" w:ascii="仿宋" w:hAnsi="仿宋" w:eastAsia="仿宋" w:cs="仿宋"/>
            <w:sz w:val="28"/>
            <w:szCs w:val="28"/>
          </w:rPr>
          <w:delText>3.</w:delText>
        </w:r>
      </w:del>
      <w:del w:id="192" w:author="greatwall" w:date="2025-05-08T17:03:09Z">
        <w:r>
          <w:rPr>
            <w:rFonts w:hint="default" w:ascii="仿宋" w:hAnsi="仿宋" w:eastAsia="仿宋" w:cs="仿宋"/>
            <w:color w:val="auto"/>
            <w:sz w:val="28"/>
            <w:szCs w:val="28"/>
          </w:rPr>
          <w:delText>第</w:delText>
        </w:r>
      </w:del>
      <w:del w:id="193" w:author="greatwall" w:date="2025-05-08T17:03:09Z">
        <w:r>
          <w:rPr>
            <w:rFonts w:hint="default" w:ascii="仿宋" w:hAnsi="仿宋" w:eastAsia="仿宋" w:cs="仿宋"/>
            <w:color w:val="auto"/>
            <w:sz w:val="28"/>
            <w:szCs w:val="28"/>
            <w:lang w:eastAsia="zh-CN"/>
          </w:rPr>
          <w:delText>三</w:delText>
        </w:r>
      </w:del>
      <w:del w:id="194" w:author="greatwall" w:date="2025-05-08T17:03:09Z">
        <w:r>
          <w:rPr>
            <w:rFonts w:hint="default" w:ascii="仿宋" w:hAnsi="仿宋" w:eastAsia="仿宋" w:cs="仿宋"/>
            <w:color w:val="auto"/>
            <w:sz w:val="28"/>
            <w:szCs w:val="28"/>
          </w:rPr>
          <w:delText>期：待项目经甲方验收</w:delText>
        </w:r>
      </w:del>
      <w:del w:id="195" w:author="greatwall" w:date="2025-05-08T17:03:09Z">
        <w:r>
          <w:rPr>
            <w:rFonts w:hint="default" w:ascii="仿宋" w:hAnsi="仿宋" w:eastAsia="仿宋" w:cs="仿宋"/>
            <w:color w:val="auto"/>
            <w:sz w:val="28"/>
            <w:szCs w:val="28"/>
            <w:lang w:eastAsia="zh-CN"/>
          </w:rPr>
          <w:delText>全部</w:delText>
        </w:r>
      </w:del>
      <w:del w:id="196" w:author="greatwall" w:date="2025-05-08T17:03:09Z">
        <w:r>
          <w:rPr>
            <w:rFonts w:hint="default" w:ascii="仿宋" w:hAnsi="仿宋" w:eastAsia="仿宋" w:cs="仿宋"/>
            <w:color w:val="auto"/>
            <w:sz w:val="28"/>
            <w:szCs w:val="28"/>
          </w:rPr>
          <w:delText>合格后，甲方凭乙方开具等额有效的发票之日起30个工作日内支付</w:delText>
        </w:r>
      </w:del>
      <w:del w:id="197" w:author="greatwall" w:date="2025-05-08T17:03:09Z">
        <w:r>
          <w:rPr>
            <w:rFonts w:hint="default" w:ascii="仿宋" w:hAnsi="仿宋" w:eastAsia="仿宋" w:cs="仿宋"/>
            <w:color w:val="auto"/>
            <w:sz w:val="28"/>
            <w:szCs w:val="28"/>
            <w:lang w:eastAsia="zh-CN"/>
          </w:rPr>
          <w:delText>剩余</w:delText>
        </w:r>
      </w:del>
      <w:del w:id="198" w:author="greatwall" w:date="2025-05-08T17:03:09Z">
        <w:r>
          <w:rPr>
            <w:rFonts w:hint="default" w:ascii="仿宋" w:hAnsi="仿宋" w:eastAsia="仿宋" w:cs="仿宋"/>
            <w:color w:val="auto"/>
            <w:sz w:val="28"/>
            <w:szCs w:val="28"/>
          </w:rPr>
          <w:delText>项目费用给乙方</w:delText>
        </w:r>
      </w:del>
      <w:del w:id="199" w:author="greatwall" w:date="2025-05-08T17:03:09Z">
        <w:r>
          <w:rPr>
            <w:rFonts w:hint="default" w:ascii="仿宋" w:hAnsi="仿宋" w:eastAsia="仿宋" w:cs="仿宋"/>
            <w:color w:val="auto"/>
            <w:sz w:val="28"/>
            <w:szCs w:val="28"/>
            <w:lang w:val="en-US" w:eastAsia="zh-CN"/>
          </w:rPr>
          <w:delText>,</w:delText>
        </w:r>
      </w:del>
      <w:del w:id="200" w:author="greatwall" w:date="2025-05-08T17:03:09Z">
        <w:r>
          <w:rPr>
            <w:rFonts w:hint="default" w:ascii="仿宋" w:hAnsi="仿宋" w:eastAsia="仿宋" w:cs="仿宋"/>
            <w:sz w:val="28"/>
            <w:szCs w:val="28"/>
            <w:lang w:eastAsia="zh-CN"/>
          </w:rPr>
          <w:delText>即</w:delText>
        </w:r>
      </w:del>
      <w:del w:id="201" w:author="greatwall" w:date="2025-05-08T17:03:09Z">
        <w:r>
          <w:rPr>
            <w:rFonts w:ascii="仿宋" w:hAnsi="仿宋" w:eastAsia="仿宋" w:cs="仿宋"/>
            <w:sz w:val="28"/>
            <w:szCs w:val="28"/>
            <w:u w:val="none"/>
          </w:rPr>
          <w:delText>人民币</w:delText>
        </w:r>
      </w:del>
      <w:del w:id="202" w:author="greatwall" w:date="2025-05-08T17:03:09Z">
        <w:r>
          <w:rPr>
            <w:rFonts w:hint="default" w:ascii="仿宋" w:hAnsi="仿宋" w:eastAsia="仿宋" w:cs="仿宋"/>
            <w:sz w:val="28"/>
            <w:szCs w:val="28"/>
            <w:u w:val="none"/>
            <w:lang w:eastAsia="zh-CN"/>
          </w:rPr>
          <w:delText>伍仟</w:delText>
        </w:r>
      </w:del>
      <w:del w:id="203" w:author="greatwall" w:date="2025-05-08T17:03:09Z">
        <w:r>
          <w:rPr>
            <w:rFonts w:ascii="仿宋" w:hAnsi="仿宋" w:eastAsia="仿宋" w:cs="仿宋"/>
            <w:sz w:val="28"/>
            <w:szCs w:val="28"/>
            <w:u w:val="none"/>
          </w:rPr>
          <w:delText xml:space="preserve">元整（¥ </w:delText>
        </w:r>
      </w:del>
      <w:del w:id="204" w:author="greatwall" w:date="2025-05-08T17:03:09Z">
        <w:r>
          <w:rPr>
            <w:rFonts w:hint="default" w:ascii="仿宋" w:hAnsi="仿宋" w:eastAsia="仿宋" w:cs="仿宋"/>
            <w:sz w:val="28"/>
            <w:szCs w:val="28"/>
            <w:u w:val="none"/>
            <w:lang w:val="en-US" w:eastAsia="zh-CN"/>
          </w:rPr>
          <w:delText>5000</w:delText>
        </w:r>
      </w:del>
      <w:del w:id="205" w:author="greatwall" w:date="2025-05-08T17:03:09Z">
        <w:r>
          <w:rPr>
            <w:rFonts w:ascii="仿宋" w:hAnsi="仿宋" w:eastAsia="仿宋" w:cs="仿宋"/>
            <w:sz w:val="28"/>
            <w:szCs w:val="28"/>
            <w:u w:val="none"/>
          </w:rPr>
          <w:delText>元）</w:delText>
        </w:r>
      </w:del>
      <w:del w:id="206" w:author="greatwall" w:date="2025-05-08T17:03:09Z">
        <w:r>
          <w:rPr>
            <w:rFonts w:hint="default" w:ascii="仿宋" w:hAnsi="仿宋" w:eastAsia="仿宋" w:cs="仿宋"/>
            <w:sz w:val="28"/>
            <w:szCs w:val="28"/>
            <w:u w:val="none"/>
            <w:lang w:eastAsia="zh-CN"/>
          </w:rPr>
          <w:delText>。</w:delText>
        </w:r>
      </w:del>
      <w:del w:id="207" w:author="greatwall" w:date="2025-05-08T17:03:09Z">
        <w:r>
          <w:rPr>
            <w:rFonts w:hint="default" w:ascii="仿宋" w:hAnsi="仿宋" w:eastAsia="仿宋" w:cs="仿宋"/>
            <w:color w:val="auto"/>
            <w:sz w:val="28"/>
            <w:szCs w:val="28"/>
            <w:lang w:val="en-US" w:eastAsia="zh-CN"/>
          </w:rPr>
          <w:delText>支出总额不得超过财政批复该项目上限</w:delText>
        </w:r>
      </w:del>
      <w:del w:id="208" w:author="greatwall" w:date="2025-05-08T17:03:09Z">
        <w:r>
          <w:rPr>
            <w:rFonts w:hint="default" w:ascii="仿宋" w:hAnsi="仿宋" w:eastAsia="仿宋" w:cs="仿宋"/>
            <w:sz w:val="28"/>
            <w:szCs w:val="28"/>
            <w:lang w:val="en-US" w:eastAsia="zh-CN"/>
          </w:rPr>
          <w:delText>。</w:delText>
        </w:r>
      </w:del>
    </w:p>
    <w:p>
      <w:pPr>
        <w:spacing w:line="480" w:lineRule="exact"/>
        <w:ind w:firstLine="560" w:firstLineChars="200"/>
        <w:rPr>
          <w:del w:id="209" w:author="greatwall" w:date="2025-05-08T17:03:09Z"/>
          <w:rFonts w:ascii="仿宋" w:hAnsi="仿宋" w:eastAsia="仿宋" w:cs="仿宋"/>
          <w:sz w:val="28"/>
          <w:szCs w:val="28"/>
        </w:rPr>
      </w:pPr>
      <w:del w:id="210" w:author="greatwall" w:date="2025-05-08T17:03:09Z">
        <w:r>
          <w:rPr>
            <w:rFonts w:hint="eastAsia" w:ascii="仿宋" w:hAnsi="仿宋" w:eastAsia="仿宋" w:cs="仿宋"/>
            <w:sz w:val="28"/>
            <w:szCs w:val="28"/>
            <w:lang w:val="en-US" w:eastAsia="zh-CN"/>
          </w:rPr>
          <w:delText>4.</w:delText>
        </w:r>
      </w:del>
      <w:del w:id="211" w:author="greatwall" w:date="2025-05-08T17:03:09Z">
        <w:r>
          <w:rPr>
            <w:rFonts w:hint="eastAsia" w:ascii="仿宋" w:hAnsi="仿宋" w:eastAsia="仿宋" w:cs="仿宋"/>
            <w:sz w:val="28"/>
            <w:szCs w:val="28"/>
          </w:rPr>
          <w:delText>乙方确认：</w:delText>
        </w:r>
      </w:del>
      <w:del w:id="212" w:author="greatwall" w:date="2025-05-08T17:03:09Z">
        <w:r>
          <w:rPr>
            <w:rFonts w:ascii="仿宋" w:hAnsi="仿宋" w:eastAsia="仿宋" w:cs="仿宋"/>
            <w:sz w:val="28"/>
            <w:szCs w:val="28"/>
          </w:rPr>
          <w:delTex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delText>
        </w:r>
      </w:del>
      <w:del w:id="213" w:author="greatwall" w:date="2025-05-08T17:03:09Z">
        <w:r>
          <w:rPr>
            <w:rFonts w:hint="eastAsia" w:ascii="仿宋" w:hAnsi="仿宋" w:eastAsia="仿宋" w:cs="仿宋"/>
            <w:sz w:val="28"/>
            <w:szCs w:val="28"/>
          </w:rPr>
          <w:delText>不视为甲方违约，乙方不能据此追究甲方逾期付款的违约责任。</w:delText>
        </w:r>
      </w:del>
    </w:p>
    <w:p>
      <w:pPr>
        <w:spacing w:line="480" w:lineRule="exact"/>
        <w:ind w:firstLine="560" w:firstLineChars="200"/>
        <w:rPr>
          <w:del w:id="214" w:author="greatwall" w:date="2025-05-08T17:03:09Z"/>
          <w:rFonts w:hint="eastAsia"/>
        </w:rPr>
      </w:pPr>
      <w:del w:id="215" w:author="greatwall" w:date="2025-05-08T17:03:09Z">
        <w:r>
          <w:rPr>
            <w:rFonts w:hint="eastAsia" w:ascii="仿宋" w:hAnsi="仿宋" w:eastAsia="仿宋" w:cs="仿宋"/>
            <w:sz w:val="28"/>
            <w:szCs w:val="28"/>
            <w:lang w:val="en-US" w:eastAsia="zh-CN"/>
          </w:rPr>
          <w:delText>5</w:delText>
        </w:r>
      </w:del>
      <w:del w:id="216" w:author="greatwall" w:date="2025-05-08T17:03:09Z">
        <w:r>
          <w:rPr>
            <w:rFonts w:ascii="仿宋" w:hAnsi="仿宋" w:eastAsia="仿宋" w:cs="仿宋"/>
            <w:sz w:val="28"/>
            <w:szCs w:val="28"/>
          </w:rPr>
          <w:delText>.</w:delText>
        </w:r>
      </w:del>
      <w:del w:id="217" w:author="greatwall" w:date="2025-05-08T17:03:09Z">
        <w:r>
          <w:rPr>
            <w:rFonts w:hint="eastAsia" w:ascii="仿宋" w:hAnsi="仿宋" w:eastAsia="仿宋" w:cs="仿宋"/>
            <w:sz w:val="28"/>
            <w:szCs w:val="28"/>
          </w:rPr>
          <w:delText>甲方支付以乙方无违约为前提，若乙方违约，甲方有权在应付款中做相应扣除</w:delText>
        </w:r>
      </w:del>
      <w:del w:id="218" w:author="greatwall" w:date="2025-05-08T17:03:09Z">
        <w:r>
          <w:rPr>
            <w:rFonts w:hint="eastAsia" w:ascii="仿宋" w:hAnsi="仿宋" w:eastAsia="仿宋" w:cs="仿宋"/>
            <w:sz w:val="28"/>
            <w:szCs w:val="28"/>
            <w:lang w:eastAsia="zh-CN"/>
          </w:rPr>
          <w:delText>。</w:delText>
        </w:r>
      </w:del>
    </w:p>
    <w:p>
      <w:pPr>
        <w:numPr>
          <w:ilvl w:val="-1"/>
          <w:numId w:val="0"/>
        </w:numPr>
        <w:spacing w:line="480" w:lineRule="exact"/>
        <w:ind w:firstLine="560" w:firstLineChars="200"/>
        <w:rPr>
          <w:del w:id="219" w:author="greatwall" w:date="2025-05-08T17:03:09Z"/>
          <w:rFonts w:ascii="仿宋" w:hAnsi="仿宋" w:eastAsia="仿宋" w:cs="仿宋"/>
          <w:sz w:val="28"/>
          <w:szCs w:val="28"/>
        </w:rPr>
      </w:pPr>
      <w:del w:id="220" w:author="greatwall" w:date="2025-05-08T17:03:09Z">
        <w:r>
          <w:rPr>
            <w:rFonts w:hint="eastAsia" w:ascii="仿宋" w:hAnsi="仿宋" w:eastAsia="仿宋" w:cs="仿宋"/>
            <w:sz w:val="28"/>
            <w:szCs w:val="28"/>
            <w:lang w:eastAsia="zh-CN"/>
          </w:rPr>
          <w:delText>（四）</w:delText>
        </w:r>
      </w:del>
      <w:del w:id="221" w:author="greatwall" w:date="2025-05-08T17:03:09Z">
        <w:r>
          <w:rPr>
            <w:rFonts w:hint="eastAsia" w:ascii="仿宋" w:hAnsi="仿宋" w:eastAsia="仿宋" w:cs="仿宋"/>
            <w:sz w:val="28"/>
            <w:szCs w:val="28"/>
          </w:rPr>
          <w:delText>乙方账户信息如下：</w:delText>
        </w:r>
      </w:del>
    </w:p>
    <w:p>
      <w:pPr>
        <w:spacing w:line="480" w:lineRule="exact"/>
        <w:ind w:firstLine="560" w:firstLineChars="200"/>
        <w:rPr>
          <w:del w:id="222" w:author="greatwall" w:date="2025-05-08T17:03:09Z"/>
          <w:rFonts w:ascii="仿宋" w:hAnsi="仿宋" w:eastAsia="仿宋" w:cs="仿宋"/>
          <w:sz w:val="28"/>
          <w:szCs w:val="28"/>
        </w:rPr>
      </w:pPr>
      <w:del w:id="223" w:author="greatwall" w:date="2025-05-08T17:03:09Z">
        <w:r>
          <w:rPr>
            <w:rFonts w:hint="eastAsia" w:ascii="仿宋" w:hAnsi="仿宋" w:eastAsia="仿宋" w:cs="仿宋"/>
            <w:sz w:val="28"/>
            <w:szCs w:val="28"/>
          </w:rPr>
          <w:delText>开户名：</w:delText>
        </w:r>
      </w:del>
      <w:del w:id="224" w:author="greatwall" w:date="2025-05-08T17:03:09Z">
        <w:r>
          <w:rPr>
            <w:rFonts w:hint="eastAsia" w:ascii="仿宋" w:hAnsi="仿宋" w:eastAsia="仿宋" w:cs="仿宋"/>
            <w:sz w:val="28"/>
            <w:szCs w:val="28"/>
            <w:u w:val="single"/>
          </w:rPr>
          <w:delText>XXXXXXX</w:delText>
        </w:r>
      </w:del>
    </w:p>
    <w:p>
      <w:pPr>
        <w:spacing w:line="480" w:lineRule="exact"/>
        <w:ind w:firstLine="560" w:firstLineChars="200"/>
        <w:rPr>
          <w:del w:id="225" w:author="greatwall" w:date="2025-05-08T17:03:09Z"/>
          <w:rFonts w:ascii="仿宋" w:hAnsi="仿宋" w:eastAsia="仿宋" w:cs="仿宋"/>
          <w:sz w:val="28"/>
          <w:szCs w:val="28"/>
          <w:u w:val="single"/>
        </w:rPr>
      </w:pPr>
      <w:del w:id="226" w:author="greatwall" w:date="2025-05-08T17:03:09Z">
        <w:r>
          <w:rPr>
            <w:rFonts w:hint="eastAsia" w:ascii="仿宋" w:hAnsi="仿宋" w:eastAsia="仿宋" w:cs="仿宋"/>
            <w:sz w:val="28"/>
            <w:szCs w:val="28"/>
          </w:rPr>
          <w:delText>开户行：</w:delText>
        </w:r>
      </w:del>
      <w:del w:id="227" w:author="greatwall" w:date="2025-05-08T17:03:09Z">
        <w:r>
          <w:rPr>
            <w:rFonts w:hint="eastAsia" w:ascii="仿宋" w:hAnsi="仿宋" w:eastAsia="仿宋" w:cs="仿宋"/>
            <w:sz w:val="28"/>
            <w:szCs w:val="28"/>
            <w:u w:val="single"/>
          </w:rPr>
          <w:delText>XXXXXXXXXXX</w:delText>
        </w:r>
      </w:del>
    </w:p>
    <w:p>
      <w:pPr>
        <w:spacing w:line="480" w:lineRule="exact"/>
        <w:ind w:firstLine="560" w:firstLineChars="200"/>
        <w:rPr>
          <w:del w:id="228" w:author="greatwall" w:date="2025-05-08T17:03:09Z"/>
          <w:rFonts w:ascii="仿宋" w:hAnsi="仿宋" w:eastAsia="仿宋" w:cs="仿宋"/>
          <w:sz w:val="28"/>
          <w:szCs w:val="28"/>
          <w:u w:val="single"/>
        </w:rPr>
      </w:pPr>
      <w:del w:id="229" w:author="greatwall" w:date="2025-05-08T17:03:09Z">
        <w:r>
          <w:rPr>
            <w:rFonts w:hint="eastAsia" w:ascii="仿宋" w:hAnsi="仿宋" w:eastAsia="仿宋" w:cs="仿宋"/>
            <w:sz w:val="28"/>
            <w:szCs w:val="28"/>
          </w:rPr>
          <w:delText>账  号：</w:delText>
        </w:r>
      </w:del>
      <w:del w:id="230" w:author="greatwall" w:date="2025-05-08T17:03:09Z">
        <w:r>
          <w:rPr>
            <w:rFonts w:hint="eastAsia" w:ascii="仿宋" w:hAnsi="仿宋" w:eastAsia="仿宋" w:cs="仿宋"/>
            <w:sz w:val="28"/>
            <w:szCs w:val="28"/>
            <w:u w:val="single"/>
          </w:rPr>
          <w:delText>XXXXXXXXXXXXX</w:delText>
        </w:r>
      </w:del>
    </w:p>
    <w:p>
      <w:pPr>
        <w:pStyle w:val="7"/>
        <w:numPr>
          <w:ilvl w:val="-1"/>
          <w:numId w:val="0"/>
        </w:numPr>
        <w:spacing w:line="480" w:lineRule="exact"/>
        <w:ind w:leftChars="200" w:firstLine="0" w:firstLineChars="0"/>
        <w:rPr>
          <w:del w:id="231" w:author="greatwall" w:date="2025-05-08T17:03:09Z"/>
          <w:rFonts w:ascii="仿宋" w:hAnsi="仿宋" w:eastAsia="仿宋" w:cs="仿宋"/>
          <w:sz w:val="28"/>
          <w:szCs w:val="28"/>
        </w:rPr>
      </w:pPr>
      <w:del w:id="232" w:author="greatwall" w:date="2025-05-08T17:03:09Z">
        <w:r>
          <w:rPr>
            <w:rFonts w:hint="eastAsia" w:ascii="仿宋" w:hAnsi="仿宋" w:eastAsia="仿宋" w:cs="仿宋"/>
            <w:sz w:val="28"/>
            <w:szCs w:val="28"/>
            <w:lang w:eastAsia="zh-CN"/>
          </w:rPr>
          <w:delText>（五）</w:delText>
        </w:r>
      </w:del>
      <w:del w:id="233" w:author="greatwall" w:date="2025-05-08T17:03:09Z">
        <w:r>
          <w:rPr>
            <w:rFonts w:hint="eastAsia" w:ascii="仿宋" w:hAnsi="仿宋" w:eastAsia="仿宋" w:cs="仿宋"/>
            <w:sz w:val="28"/>
            <w:szCs w:val="28"/>
          </w:rPr>
          <w:delText>甲方开票信息如下：</w:delText>
        </w:r>
      </w:del>
    </w:p>
    <w:p>
      <w:pPr>
        <w:pStyle w:val="7"/>
        <w:spacing w:line="480" w:lineRule="exact"/>
        <w:ind w:firstLine="560" w:firstLineChars="200"/>
        <w:rPr>
          <w:del w:id="234" w:author="greatwall" w:date="2025-05-08T17:03:09Z"/>
          <w:rFonts w:ascii="仿宋" w:hAnsi="仿宋" w:eastAsia="仿宋" w:cs="仿宋"/>
          <w:sz w:val="28"/>
          <w:szCs w:val="28"/>
        </w:rPr>
      </w:pPr>
      <w:del w:id="235" w:author="greatwall" w:date="2025-05-08T17:03:09Z">
        <w:r>
          <w:rPr>
            <w:rFonts w:hint="eastAsia" w:ascii="仿宋" w:hAnsi="仿宋" w:eastAsia="仿宋" w:cs="仿宋"/>
            <w:sz w:val="28"/>
            <w:szCs w:val="28"/>
          </w:rPr>
          <w:delText>单位名称：江门市市场监督管理局</w:delText>
        </w:r>
      </w:del>
    </w:p>
    <w:p>
      <w:pPr>
        <w:pStyle w:val="7"/>
        <w:spacing w:line="480" w:lineRule="exact"/>
        <w:ind w:firstLine="560" w:firstLineChars="200"/>
        <w:rPr>
          <w:del w:id="236" w:author="greatwall" w:date="2025-05-08T17:03:09Z"/>
          <w:rFonts w:ascii="仿宋" w:hAnsi="仿宋" w:eastAsia="仿宋" w:cs="仿宋"/>
          <w:sz w:val="28"/>
          <w:szCs w:val="28"/>
        </w:rPr>
      </w:pPr>
      <w:del w:id="237" w:author="greatwall" w:date="2025-05-08T17:03:09Z">
        <w:r>
          <w:rPr>
            <w:rFonts w:hint="eastAsia" w:ascii="仿宋" w:hAnsi="仿宋" w:eastAsia="仿宋" w:cs="仿宋"/>
            <w:sz w:val="28"/>
            <w:szCs w:val="28"/>
          </w:rPr>
          <w:delText>统一信用代码：11440700MB2C90725T</w:delText>
        </w:r>
      </w:del>
    </w:p>
    <w:p>
      <w:pPr>
        <w:spacing w:line="480" w:lineRule="exact"/>
        <w:ind w:firstLine="562" w:firstLineChars="200"/>
        <w:rPr>
          <w:del w:id="238" w:author="greatwall" w:date="2025-05-08T17:03:09Z"/>
          <w:rFonts w:ascii="仿宋" w:hAnsi="仿宋" w:eastAsia="仿宋" w:cs="仿宋"/>
          <w:color w:val="666666"/>
          <w:sz w:val="28"/>
          <w:szCs w:val="28"/>
          <w:shd w:val="clear" w:color="auto" w:fill="FFFFFF"/>
        </w:rPr>
      </w:pPr>
      <w:del w:id="239" w:author="greatwall" w:date="2025-05-08T17:03:09Z">
        <w:r>
          <w:rPr>
            <w:rFonts w:hint="eastAsia" w:ascii="仿宋" w:hAnsi="仿宋" w:eastAsia="仿宋" w:cs="仿宋"/>
            <w:b/>
            <w:bCs/>
            <w:sz w:val="28"/>
            <w:szCs w:val="28"/>
          </w:rPr>
          <w:delText>第三条  验收方式</w:delText>
        </w:r>
      </w:del>
    </w:p>
    <w:p>
      <w:pPr>
        <w:numPr>
          <w:ilvl w:val="0"/>
          <w:numId w:val="4"/>
        </w:numPr>
        <w:spacing w:line="480" w:lineRule="exact"/>
        <w:ind w:firstLine="560" w:firstLineChars="200"/>
        <w:rPr>
          <w:del w:id="240" w:author="greatwall" w:date="2025-05-08T17:03:09Z"/>
          <w:rFonts w:ascii="仿宋" w:hAnsi="仿宋" w:eastAsia="仿宋" w:cs="仿宋"/>
          <w:sz w:val="28"/>
          <w:szCs w:val="28"/>
        </w:rPr>
      </w:pPr>
      <w:del w:id="241" w:author="greatwall" w:date="2025-05-08T17:03:09Z">
        <w:r>
          <w:rPr>
            <w:rFonts w:hint="eastAsia" w:ascii="仿宋" w:hAnsi="仿宋" w:eastAsia="仿宋" w:cs="仿宋"/>
            <w:sz w:val="28"/>
            <w:szCs w:val="28"/>
          </w:rPr>
          <w:delText>验收时间：乙方应按《采购公告》《</w:delText>
        </w:r>
      </w:del>
      <w:del w:id="242" w:author="greatwall" w:date="2025-05-08T17:03:09Z">
        <w:r>
          <w:rPr>
            <w:rFonts w:hint="eastAsia" w:ascii="仿宋" w:hAnsi="仿宋" w:eastAsia="仿宋" w:cs="仿宋"/>
            <w:sz w:val="28"/>
            <w:szCs w:val="28"/>
            <w:u w:val="none"/>
          </w:rPr>
          <w:delText>实施方案</w:delText>
        </w:r>
      </w:del>
      <w:del w:id="243" w:author="greatwall" w:date="2025-05-08T17:03:09Z">
        <w:r>
          <w:rPr>
            <w:rFonts w:hint="eastAsia" w:ascii="仿宋" w:hAnsi="仿宋" w:eastAsia="仿宋" w:cs="仿宋"/>
            <w:sz w:val="28"/>
            <w:szCs w:val="28"/>
          </w:rPr>
          <w:delText>》以及本合同的约定，在</w:delText>
        </w:r>
      </w:del>
      <w:del w:id="244" w:author="greatwall" w:date="2025-05-08T17:03:09Z">
        <w:r>
          <w:rPr>
            <w:rFonts w:hint="eastAsia" w:ascii="仿宋" w:hAnsi="仿宋" w:eastAsia="仿宋" w:cs="仿宋"/>
            <w:sz w:val="28"/>
            <w:szCs w:val="28"/>
            <w:lang w:eastAsia="zh-CN"/>
          </w:rPr>
          <w:delText>2025年</w:delText>
        </w:r>
      </w:del>
      <w:del w:id="245" w:author="greatwall" w:date="2025-05-08T17:03:09Z">
        <w:r>
          <w:rPr>
            <w:rFonts w:hint="eastAsia" w:ascii="仿宋" w:hAnsi="仿宋" w:eastAsia="仿宋" w:cs="仿宋"/>
            <w:sz w:val="28"/>
            <w:szCs w:val="28"/>
          </w:rPr>
          <w:delText>10月30日前向甲方提供阶段性工作结果、</w:delText>
        </w:r>
      </w:del>
      <w:del w:id="246" w:author="greatwall" w:date="2025-05-08T17:03:09Z">
        <w:r>
          <w:rPr>
            <w:rFonts w:hint="eastAsia" w:ascii="仿宋" w:hAnsi="仿宋" w:eastAsia="仿宋" w:cs="仿宋"/>
            <w:sz w:val="28"/>
            <w:szCs w:val="28"/>
            <w:lang w:eastAsia="zh-CN"/>
          </w:rPr>
          <w:delText>202</w:delText>
        </w:r>
      </w:del>
      <w:del w:id="247" w:author="greatwall" w:date="2025-05-08T17:03:09Z">
        <w:r>
          <w:rPr>
            <w:rFonts w:hint="eastAsia" w:ascii="仿宋" w:hAnsi="仿宋" w:eastAsia="仿宋" w:cs="仿宋"/>
            <w:sz w:val="28"/>
            <w:szCs w:val="28"/>
            <w:lang w:val="en-US" w:eastAsia="zh-CN"/>
          </w:rPr>
          <w:delText>6</w:delText>
        </w:r>
      </w:del>
      <w:del w:id="248" w:author="greatwall" w:date="2025-05-08T17:03:09Z">
        <w:r>
          <w:rPr>
            <w:rFonts w:hint="eastAsia" w:ascii="仿宋" w:hAnsi="仿宋" w:eastAsia="仿宋" w:cs="仿宋"/>
            <w:sz w:val="28"/>
            <w:szCs w:val="28"/>
            <w:lang w:eastAsia="zh-CN"/>
          </w:rPr>
          <w:delText>年</w:delText>
        </w:r>
      </w:del>
      <w:del w:id="249" w:author="greatwall" w:date="2025-05-08T17:03:09Z">
        <w:r>
          <w:rPr>
            <w:rFonts w:hint="eastAsia" w:ascii="仿宋" w:hAnsi="仿宋" w:eastAsia="仿宋" w:cs="仿宋"/>
            <w:sz w:val="28"/>
            <w:szCs w:val="28"/>
            <w:lang w:val="en-US" w:eastAsia="zh-CN"/>
          </w:rPr>
          <w:delText>4</w:delText>
        </w:r>
      </w:del>
      <w:del w:id="250" w:author="greatwall" w:date="2025-05-08T17:03:09Z">
        <w:r>
          <w:rPr>
            <w:rFonts w:hint="eastAsia" w:ascii="仿宋" w:hAnsi="仿宋" w:eastAsia="仿宋" w:cs="仿宋"/>
            <w:sz w:val="28"/>
            <w:szCs w:val="28"/>
          </w:rPr>
          <w:delText>月</w:delText>
        </w:r>
      </w:del>
      <w:del w:id="251" w:author="greatwall" w:date="2025-05-08T17:03:09Z">
        <w:r>
          <w:rPr>
            <w:rFonts w:hint="eastAsia" w:ascii="仿宋" w:hAnsi="仿宋" w:eastAsia="仿宋" w:cs="仿宋"/>
            <w:sz w:val="28"/>
            <w:szCs w:val="28"/>
            <w:lang w:val="en-US" w:eastAsia="zh-CN"/>
          </w:rPr>
          <w:delText>3</w:delText>
        </w:r>
      </w:del>
      <w:del w:id="252" w:author="greatwall" w:date="2025-05-08T17:03:09Z">
        <w:r>
          <w:rPr>
            <w:rFonts w:hint="eastAsia" w:ascii="仿宋" w:hAnsi="仿宋" w:eastAsia="仿宋" w:cs="仿宋"/>
            <w:sz w:val="28"/>
            <w:szCs w:val="28"/>
          </w:rPr>
          <w:delText>0日前提交项目实施总结等成果性资料</w:delText>
        </w:r>
      </w:del>
      <w:del w:id="253" w:author="greatwall" w:date="2025-05-08T17:03:09Z">
        <w:r>
          <w:rPr>
            <w:rFonts w:ascii="仿宋" w:hAnsi="仿宋" w:eastAsia="仿宋" w:cs="仿宋"/>
            <w:sz w:val="28"/>
            <w:szCs w:val="28"/>
          </w:rPr>
          <w:delText>（以下简称成果性资料）</w:delText>
        </w:r>
      </w:del>
      <w:del w:id="254" w:author="greatwall" w:date="2025-05-08T17:03:09Z">
        <w:r>
          <w:rPr>
            <w:rFonts w:hint="eastAsia" w:ascii="仿宋" w:hAnsi="仿宋" w:eastAsia="仿宋" w:cs="仿宋"/>
            <w:sz w:val="28"/>
            <w:szCs w:val="28"/>
          </w:rPr>
          <w:delText>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delText>
        </w:r>
      </w:del>
    </w:p>
    <w:p>
      <w:pPr>
        <w:numPr>
          <w:ilvl w:val="0"/>
          <w:numId w:val="4"/>
        </w:numPr>
        <w:spacing w:line="480" w:lineRule="exact"/>
        <w:ind w:firstLine="560" w:firstLineChars="200"/>
        <w:rPr>
          <w:del w:id="255" w:author="greatwall" w:date="2025-05-08T17:03:09Z"/>
          <w:rFonts w:ascii="仿宋" w:hAnsi="仿宋" w:eastAsia="仿宋" w:cs="仿宋"/>
          <w:sz w:val="28"/>
          <w:szCs w:val="28"/>
        </w:rPr>
      </w:pPr>
      <w:del w:id="256" w:author="greatwall" w:date="2025-05-08T17:03:09Z">
        <w:r>
          <w:rPr>
            <w:rFonts w:hint="eastAsia" w:ascii="仿宋" w:hAnsi="仿宋" w:eastAsia="仿宋" w:cs="仿宋"/>
            <w:sz w:val="28"/>
            <w:szCs w:val="28"/>
          </w:rPr>
          <w:delText>验收标准：由甲方依据</w:delText>
        </w:r>
      </w:del>
      <w:del w:id="257" w:author="greatwall" w:date="2025-05-08T17:03:09Z">
        <w:r>
          <w:rPr>
            <w:rFonts w:ascii="仿宋" w:hAnsi="仿宋" w:eastAsia="仿宋" w:cs="仿宋"/>
            <w:sz w:val="28"/>
            <w:szCs w:val="28"/>
          </w:rPr>
          <w:delText>《特种设备作业人员监督管理办法（2011年修订版）》等</w:delText>
        </w:r>
      </w:del>
      <w:del w:id="258" w:author="greatwall" w:date="2025-05-08T17:03:09Z">
        <w:r>
          <w:rPr>
            <w:rFonts w:hint="eastAsia" w:ascii="仿宋" w:hAnsi="仿宋" w:eastAsia="仿宋" w:cs="仿宋"/>
            <w:sz w:val="28"/>
            <w:szCs w:val="28"/>
          </w:rPr>
          <w:delText>国家、省、市制定的法律法规政策、</w:delText>
        </w:r>
      </w:del>
      <w:del w:id="259" w:author="greatwall" w:date="2025-05-08T17:03:09Z">
        <w:r>
          <w:rPr>
            <w:rFonts w:hint="eastAsia" w:ascii="仿宋" w:hAnsi="仿宋" w:eastAsia="仿宋" w:cs="仿宋"/>
            <w:bCs/>
            <w:sz w:val="28"/>
            <w:szCs w:val="28"/>
          </w:rPr>
          <w:delText>行业规范或标准以及《采购公告》、本合同约定的技术、服务标准进行验收。</w:delText>
        </w:r>
      </w:del>
    </w:p>
    <w:p>
      <w:pPr>
        <w:numPr>
          <w:ilvl w:val="0"/>
          <w:numId w:val="4"/>
        </w:numPr>
        <w:spacing w:line="480" w:lineRule="exact"/>
        <w:ind w:firstLine="560" w:firstLineChars="200"/>
        <w:rPr>
          <w:del w:id="260" w:author="greatwall" w:date="2025-05-08T17:03:09Z"/>
          <w:rFonts w:ascii="仿宋" w:hAnsi="仿宋" w:eastAsia="仿宋" w:cs="仿宋"/>
          <w:sz w:val="28"/>
          <w:szCs w:val="28"/>
        </w:rPr>
      </w:pPr>
      <w:del w:id="261" w:author="greatwall" w:date="2025-05-08T17:03:09Z">
        <w:r>
          <w:rPr>
            <w:rFonts w:hint="eastAsia" w:ascii="仿宋" w:hAnsi="仿宋" w:eastAsia="仿宋" w:cs="仿宋"/>
            <w:bCs/>
            <w:sz w:val="28"/>
            <w:szCs w:val="28"/>
          </w:rPr>
          <w:delText>经甲方验收不</w:delText>
        </w:r>
      </w:del>
      <w:del w:id="262" w:author="greatwall" w:date="2025-05-08T17:03:09Z">
        <w:r>
          <w:rPr>
            <w:rFonts w:hint="eastAsia" w:ascii="仿宋" w:hAnsi="仿宋" w:eastAsia="仿宋" w:cs="仿宋"/>
            <w:sz w:val="28"/>
            <w:szCs w:val="28"/>
          </w:rPr>
          <w:delText>合格</w:delText>
        </w:r>
      </w:del>
      <w:del w:id="263" w:author="greatwall" w:date="2025-05-08T17:03:09Z">
        <w:r>
          <w:rPr>
            <w:rFonts w:hint="eastAsia" w:ascii="仿宋" w:hAnsi="仿宋" w:eastAsia="仿宋" w:cs="仿宋"/>
            <w:bCs/>
            <w:sz w:val="28"/>
            <w:szCs w:val="28"/>
          </w:rPr>
          <w:delText>的，乙方应在甲方指定期限内采取弥补措施并再次提交给甲方验收；验收合格后由甲方和乙方共同签字确认并作为结算及甲方支付第二期项目费用的依据。</w:delText>
        </w:r>
      </w:del>
    </w:p>
    <w:p>
      <w:pPr>
        <w:pStyle w:val="2"/>
        <w:spacing w:line="480" w:lineRule="exact"/>
        <w:ind w:firstLine="560"/>
        <w:rPr>
          <w:del w:id="264" w:author="greatwall" w:date="2025-05-08T17:03:09Z"/>
          <w:rFonts w:ascii="仿宋" w:hAnsi="仿宋" w:eastAsia="仿宋" w:cs="仿宋"/>
          <w:sz w:val="28"/>
          <w:szCs w:val="28"/>
        </w:rPr>
      </w:pPr>
      <w:del w:id="265" w:author="greatwall" w:date="2025-05-08T17:03:09Z">
        <w:r>
          <w:rPr>
            <w:rFonts w:hint="eastAsia" w:ascii="仿宋" w:hAnsi="仿宋" w:eastAsia="仿宋" w:cs="仿宋"/>
            <w:sz w:val="28"/>
            <w:szCs w:val="28"/>
          </w:rPr>
          <w:delText>（四）若经甲方再次验收未通过的，且甲方已经支付第一期项目费用的，甲方有权不予支付第二期项目费用，并在乙方已收取款项中扣减掉“甲方认为乙方提供符合要求的服务费用”后要求乙方将剩余金额退回给甲方（乙方已经开具发票所产生的税费损失由乙方自行承担，也即不能要求甲方予以承担）。</w:delText>
        </w:r>
      </w:del>
    </w:p>
    <w:p>
      <w:pPr>
        <w:spacing w:line="480" w:lineRule="exact"/>
        <w:ind w:firstLine="562" w:firstLineChars="200"/>
        <w:rPr>
          <w:del w:id="266" w:author="greatwall" w:date="2025-05-08T17:03:09Z"/>
          <w:rFonts w:ascii="仿宋" w:hAnsi="仿宋" w:eastAsia="仿宋" w:cs="仿宋"/>
          <w:b/>
          <w:sz w:val="28"/>
          <w:szCs w:val="28"/>
        </w:rPr>
      </w:pPr>
      <w:del w:id="267" w:author="greatwall" w:date="2025-05-08T17:03:09Z">
        <w:r>
          <w:rPr>
            <w:rFonts w:hint="eastAsia" w:ascii="仿宋" w:hAnsi="仿宋" w:eastAsia="仿宋" w:cs="仿宋"/>
            <w:b/>
            <w:sz w:val="28"/>
            <w:szCs w:val="28"/>
          </w:rPr>
          <w:delText>第四条  甲方的权利和义务</w:delText>
        </w:r>
      </w:del>
    </w:p>
    <w:p>
      <w:pPr>
        <w:numPr>
          <w:ilvl w:val="0"/>
          <w:numId w:val="5"/>
        </w:numPr>
        <w:spacing w:line="480" w:lineRule="exact"/>
        <w:ind w:firstLine="560" w:firstLineChars="200"/>
        <w:rPr>
          <w:del w:id="268" w:author="greatwall" w:date="2025-05-08T17:03:09Z"/>
          <w:rFonts w:ascii="仿宋" w:hAnsi="仿宋" w:eastAsia="仿宋" w:cs="仿宋"/>
          <w:sz w:val="28"/>
          <w:szCs w:val="28"/>
        </w:rPr>
      </w:pPr>
      <w:del w:id="269" w:author="greatwall" w:date="2025-05-08T17:03:09Z">
        <w:r>
          <w:rPr>
            <w:rFonts w:hint="eastAsia" w:ascii="仿宋" w:hAnsi="仿宋" w:eastAsia="仿宋" w:cs="仿宋"/>
            <w:sz w:val="28"/>
            <w:szCs w:val="28"/>
          </w:rPr>
          <w:delText>甲方为乙方提供本项目实施中所需的相关协助；</w:delText>
        </w:r>
      </w:del>
    </w:p>
    <w:p>
      <w:pPr>
        <w:numPr>
          <w:ilvl w:val="0"/>
          <w:numId w:val="5"/>
        </w:numPr>
        <w:spacing w:line="480" w:lineRule="exact"/>
        <w:ind w:firstLine="560" w:firstLineChars="200"/>
        <w:rPr>
          <w:del w:id="270" w:author="greatwall" w:date="2025-05-08T17:03:09Z"/>
          <w:rFonts w:ascii="仿宋" w:hAnsi="仿宋" w:eastAsia="仿宋" w:cs="仿宋"/>
          <w:sz w:val="28"/>
          <w:szCs w:val="28"/>
        </w:rPr>
      </w:pPr>
      <w:del w:id="271" w:author="greatwall" w:date="2025-05-08T17:03:09Z">
        <w:r>
          <w:rPr>
            <w:rFonts w:hint="eastAsia" w:ascii="仿宋" w:hAnsi="仿宋" w:eastAsia="仿宋" w:cs="仿宋"/>
            <w:sz w:val="28"/>
            <w:szCs w:val="28"/>
          </w:rPr>
          <w:delText>本项目实施期间，甲方有权向乙方提出建议或具体要求；</w:delText>
        </w:r>
      </w:del>
    </w:p>
    <w:p>
      <w:pPr>
        <w:numPr>
          <w:ilvl w:val="0"/>
          <w:numId w:val="5"/>
        </w:numPr>
        <w:spacing w:line="480" w:lineRule="exact"/>
        <w:ind w:firstLine="560" w:firstLineChars="200"/>
        <w:rPr>
          <w:del w:id="272" w:author="greatwall" w:date="2025-05-08T17:03:09Z"/>
          <w:rFonts w:ascii="仿宋" w:hAnsi="仿宋" w:eastAsia="仿宋" w:cs="仿宋"/>
          <w:color w:val="000000"/>
          <w:sz w:val="28"/>
          <w:szCs w:val="28"/>
        </w:rPr>
      </w:pPr>
      <w:del w:id="273" w:author="greatwall" w:date="2025-05-08T17:03:09Z">
        <w:r>
          <w:rPr>
            <w:rFonts w:hint="eastAsia" w:ascii="仿宋" w:hAnsi="仿宋" w:eastAsia="仿宋" w:cs="仿宋"/>
            <w:sz w:val="28"/>
            <w:szCs w:val="28"/>
          </w:rPr>
          <w:delText>根据甲、乙双方确定的项目计划，甲方有权督促乙方的实施情况，了解</w:delText>
        </w:r>
      </w:del>
      <w:del w:id="274" w:author="greatwall" w:date="2025-05-08T17:03:09Z">
        <w:r>
          <w:rPr>
            <w:rFonts w:hint="eastAsia" w:ascii="仿宋" w:hAnsi="仿宋" w:eastAsia="仿宋" w:cs="仿宋"/>
            <w:color w:val="000000"/>
            <w:sz w:val="28"/>
            <w:szCs w:val="28"/>
          </w:rPr>
          <w:delText>工作进度及开展情况。</w:delText>
        </w:r>
      </w:del>
    </w:p>
    <w:p>
      <w:pPr>
        <w:numPr>
          <w:ilvl w:val="0"/>
          <w:numId w:val="5"/>
        </w:numPr>
        <w:spacing w:line="480" w:lineRule="exact"/>
        <w:ind w:firstLine="560" w:firstLineChars="200"/>
        <w:rPr>
          <w:del w:id="275" w:author="greatwall" w:date="2025-05-08T17:03:09Z"/>
          <w:rFonts w:ascii="仿宋" w:hAnsi="仿宋" w:eastAsia="仿宋" w:cs="仿宋"/>
          <w:sz w:val="28"/>
          <w:szCs w:val="28"/>
        </w:rPr>
      </w:pPr>
      <w:del w:id="276" w:author="greatwall" w:date="2025-05-08T17:03:09Z">
        <w:r>
          <w:rPr>
            <w:rFonts w:hint="eastAsia" w:ascii="仿宋" w:hAnsi="仿宋" w:eastAsia="仿宋" w:cs="仿宋"/>
            <w:sz w:val="28"/>
            <w:szCs w:val="28"/>
          </w:rPr>
          <w:delText>若甲方发现有问题，乙方应当在接到甲方的质疑之日2日内提供相关说明；若甲方</w:delText>
        </w:r>
      </w:del>
      <w:del w:id="277" w:author="greatwall" w:date="2025-05-08T17:03:09Z">
        <w:r>
          <w:rPr>
            <w:rFonts w:ascii="仿宋" w:hAnsi="仿宋" w:eastAsia="仿宋" w:cs="仿宋"/>
            <w:sz w:val="28"/>
            <w:szCs w:val="28"/>
          </w:rPr>
          <w:delText>认为</w:delText>
        </w:r>
      </w:del>
      <w:del w:id="278" w:author="greatwall" w:date="2025-05-08T17:03:09Z">
        <w:r>
          <w:rPr>
            <w:rFonts w:hint="eastAsia" w:ascii="仿宋" w:hAnsi="仿宋" w:eastAsia="仿宋" w:cs="仿宋"/>
            <w:sz w:val="28"/>
            <w:szCs w:val="28"/>
          </w:rPr>
          <w:delText>需要</w:delText>
        </w:r>
      </w:del>
      <w:del w:id="279" w:author="greatwall" w:date="2025-05-08T17:03:09Z">
        <w:r>
          <w:rPr>
            <w:rFonts w:ascii="仿宋" w:hAnsi="仿宋" w:eastAsia="仿宋" w:cs="仿宋"/>
            <w:sz w:val="28"/>
            <w:szCs w:val="28"/>
          </w:rPr>
          <w:delText>整改的</w:delText>
        </w:r>
      </w:del>
      <w:del w:id="280" w:author="greatwall" w:date="2025-05-08T17:03:09Z">
        <w:r>
          <w:rPr>
            <w:rFonts w:hint="eastAsia" w:ascii="仿宋" w:hAnsi="仿宋" w:eastAsia="仿宋" w:cs="仿宋"/>
            <w:sz w:val="28"/>
            <w:szCs w:val="28"/>
          </w:rPr>
          <w:delText>，乙方应当</w:delText>
        </w:r>
      </w:del>
      <w:del w:id="281" w:author="greatwall" w:date="2025-05-08T17:03:09Z">
        <w:r>
          <w:rPr>
            <w:rFonts w:ascii="仿宋" w:hAnsi="仿宋" w:eastAsia="仿宋" w:cs="仿宋"/>
            <w:sz w:val="28"/>
            <w:szCs w:val="28"/>
          </w:rPr>
          <w:delText>根据</w:delText>
        </w:r>
      </w:del>
      <w:del w:id="282" w:author="greatwall" w:date="2025-05-08T17:03:09Z">
        <w:r>
          <w:rPr>
            <w:rFonts w:hint="eastAsia" w:ascii="仿宋" w:hAnsi="仿宋" w:eastAsia="仿宋" w:cs="仿宋"/>
            <w:sz w:val="28"/>
            <w:szCs w:val="28"/>
          </w:rPr>
          <w:delText>甲方</w:delText>
        </w:r>
      </w:del>
      <w:del w:id="283" w:author="greatwall" w:date="2025-05-08T17:03:09Z">
        <w:r>
          <w:rPr>
            <w:rFonts w:ascii="仿宋" w:hAnsi="仿宋" w:eastAsia="仿宋" w:cs="仿宋"/>
            <w:sz w:val="28"/>
            <w:szCs w:val="28"/>
          </w:rPr>
          <w:delText>要求整改至甲方认为合格为止；若乙方拒绝整改，则视为乙方违约</w:delText>
        </w:r>
      </w:del>
      <w:del w:id="284" w:author="greatwall" w:date="2025-05-08T17:03:09Z">
        <w:r>
          <w:rPr>
            <w:rFonts w:hint="eastAsia" w:ascii="仿宋" w:hAnsi="仿宋" w:eastAsia="仿宋" w:cs="仿宋"/>
            <w:sz w:val="28"/>
            <w:szCs w:val="28"/>
          </w:rPr>
          <w:delText>，由此造成的损失，乙方负责。</w:delText>
        </w:r>
      </w:del>
    </w:p>
    <w:p>
      <w:pPr>
        <w:numPr>
          <w:ilvl w:val="0"/>
          <w:numId w:val="5"/>
        </w:numPr>
        <w:spacing w:line="480" w:lineRule="exact"/>
        <w:ind w:firstLine="560" w:firstLineChars="200"/>
        <w:rPr>
          <w:del w:id="285" w:author="greatwall" w:date="2025-05-08T17:03:09Z"/>
          <w:rFonts w:ascii="仿宋" w:hAnsi="仿宋" w:eastAsia="仿宋" w:cs="仿宋"/>
          <w:sz w:val="28"/>
          <w:szCs w:val="28"/>
        </w:rPr>
      </w:pPr>
      <w:del w:id="286" w:author="greatwall" w:date="2025-05-08T17:03:09Z">
        <w:r>
          <w:rPr>
            <w:rFonts w:hint="eastAsia" w:ascii="仿宋" w:hAnsi="仿宋" w:eastAsia="仿宋" w:cs="仿宋"/>
            <w:sz w:val="28"/>
            <w:szCs w:val="28"/>
          </w:rPr>
          <w:delText>甲方按本合同约定向乙方支付项目费用。</w:delText>
        </w:r>
      </w:del>
    </w:p>
    <w:p>
      <w:pPr>
        <w:numPr>
          <w:ilvl w:val="0"/>
          <w:numId w:val="5"/>
        </w:numPr>
        <w:spacing w:line="480" w:lineRule="exact"/>
        <w:ind w:firstLine="560" w:firstLineChars="200"/>
        <w:rPr>
          <w:del w:id="287" w:author="greatwall" w:date="2025-05-08T17:03:09Z"/>
          <w:rFonts w:ascii="仿宋" w:hAnsi="仿宋" w:eastAsia="仿宋" w:cs="仿宋"/>
          <w:sz w:val="28"/>
          <w:szCs w:val="28"/>
        </w:rPr>
      </w:pPr>
      <w:del w:id="288" w:author="greatwall" w:date="2025-05-08T17:03:09Z">
        <w:r>
          <w:rPr>
            <w:rFonts w:hint="eastAsia" w:ascii="仿宋" w:hAnsi="仿宋" w:eastAsia="仿宋" w:cs="仿宋"/>
            <w:sz w:val="28"/>
            <w:szCs w:val="28"/>
          </w:rPr>
          <w:delText>甲方应及时进行验收以及按约定配合乙方的其他工作。</w:delText>
        </w:r>
      </w:del>
    </w:p>
    <w:p>
      <w:pPr>
        <w:pStyle w:val="2"/>
        <w:spacing w:line="480" w:lineRule="exact"/>
        <w:ind w:firstLine="560"/>
        <w:rPr>
          <w:del w:id="289" w:author="greatwall" w:date="2025-05-08T17:03:09Z"/>
        </w:rPr>
      </w:pPr>
      <w:del w:id="290" w:author="greatwall" w:date="2025-05-08T17:03:09Z">
        <w:r>
          <w:rPr>
            <w:rFonts w:hint="eastAsia" w:ascii="仿宋" w:hAnsi="仿宋" w:eastAsia="仿宋" w:cs="仿宋"/>
            <w:sz w:val="28"/>
            <w:szCs w:val="28"/>
          </w:rPr>
          <w:delText>（七）乙方按照《采购公告》以及本合同要求完成的工作所产生的业务数据、考试资料等资料所有权归于甲方所有，乙方应当按照甲方的要求将前述相应的资料作为成果性文件的原始数据提供给甲方。</w:delText>
        </w:r>
      </w:del>
    </w:p>
    <w:p>
      <w:pPr>
        <w:spacing w:line="480" w:lineRule="exact"/>
        <w:ind w:firstLine="562" w:firstLineChars="200"/>
        <w:rPr>
          <w:del w:id="291" w:author="greatwall" w:date="2025-05-08T17:03:09Z"/>
          <w:rFonts w:ascii="仿宋" w:hAnsi="仿宋" w:eastAsia="仿宋" w:cs="仿宋"/>
          <w:b/>
          <w:bCs/>
          <w:sz w:val="28"/>
          <w:szCs w:val="28"/>
        </w:rPr>
      </w:pPr>
      <w:del w:id="292" w:author="greatwall" w:date="2025-05-08T17:03:09Z">
        <w:r>
          <w:rPr>
            <w:rFonts w:hint="eastAsia" w:ascii="仿宋" w:hAnsi="仿宋" w:eastAsia="仿宋" w:cs="仿宋"/>
            <w:b/>
            <w:bCs/>
            <w:sz w:val="28"/>
            <w:szCs w:val="28"/>
          </w:rPr>
          <w:delText>第五条  乙方的权利和义务</w:delText>
        </w:r>
      </w:del>
    </w:p>
    <w:p>
      <w:pPr>
        <w:numPr>
          <w:ilvl w:val="0"/>
          <w:numId w:val="6"/>
        </w:numPr>
        <w:adjustRightInd w:val="0"/>
        <w:snapToGrid w:val="0"/>
        <w:spacing w:line="480" w:lineRule="exact"/>
        <w:ind w:firstLine="560" w:firstLineChars="200"/>
        <w:rPr>
          <w:del w:id="293" w:author="greatwall" w:date="2025-05-08T17:03:09Z"/>
          <w:rFonts w:ascii="仿宋" w:hAnsi="仿宋" w:eastAsia="仿宋" w:cs="仿宋"/>
          <w:sz w:val="28"/>
          <w:szCs w:val="28"/>
        </w:rPr>
      </w:pPr>
      <w:del w:id="294" w:author="greatwall" w:date="2025-05-08T17:03:09Z">
        <w:r>
          <w:rPr>
            <w:rFonts w:hint="eastAsia" w:ascii="仿宋" w:hAnsi="仿宋" w:eastAsia="仿宋" w:cs="仿宋"/>
            <w:sz w:val="28"/>
            <w:szCs w:val="28"/>
          </w:rPr>
          <w:delText>乙方应按本合同约定</w:delText>
        </w:r>
      </w:del>
      <w:del w:id="295" w:author="greatwall" w:date="2025-05-08T17:03:09Z">
        <w:r>
          <w:rPr>
            <w:rFonts w:ascii="仿宋" w:hAnsi="仿宋" w:eastAsia="仿宋" w:cs="仿宋"/>
            <w:sz w:val="28"/>
            <w:szCs w:val="28"/>
          </w:rPr>
          <w:delText>、规定</w:delText>
        </w:r>
      </w:del>
      <w:del w:id="296" w:author="greatwall" w:date="2025-05-08T17:03:09Z">
        <w:r>
          <w:rPr>
            <w:rFonts w:hint="eastAsia" w:ascii="仿宋" w:hAnsi="仿宋" w:eastAsia="仿宋" w:cs="仿宋"/>
            <w:sz w:val="28"/>
            <w:szCs w:val="28"/>
          </w:rPr>
          <w:delText>的服务内容、服务期限为甲方提供服务，并</w:delText>
        </w:r>
      </w:del>
      <w:del w:id="297" w:author="greatwall" w:date="2025-05-08T17:03:09Z">
        <w:r>
          <w:rPr>
            <w:rFonts w:hint="eastAsia" w:ascii="仿宋" w:hAnsi="仿宋" w:eastAsia="仿宋" w:cs="仿宋"/>
            <w:sz w:val="28"/>
            <w:szCs w:val="28"/>
            <w:lang w:bidi="ar"/>
          </w:rPr>
          <w:delText>确保完成任务期间的人身安全、公私财产安全、交通安全等各项安全事宜</w:delText>
        </w:r>
      </w:del>
      <w:del w:id="298" w:author="greatwall" w:date="2025-05-08T17:03:09Z">
        <w:r>
          <w:rPr>
            <w:rFonts w:hint="eastAsia" w:ascii="仿宋" w:hAnsi="仿宋" w:eastAsia="仿宋" w:cs="仿宋"/>
            <w:sz w:val="28"/>
            <w:szCs w:val="28"/>
          </w:rPr>
          <w:delText>。</w:delText>
        </w:r>
      </w:del>
    </w:p>
    <w:p>
      <w:pPr>
        <w:numPr>
          <w:ilvl w:val="0"/>
          <w:numId w:val="6"/>
        </w:numPr>
        <w:adjustRightInd w:val="0"/>
        <w:snapToGrid w:val="0"/>
        <w:spacing w:line="480" w:lineRule="exact"/>
        <w:ind w:firstLine="560" w:firstLineChars="200"/>
        <w:rPr>
          <w:del w:id="299" w:author="greatwall" w:date="2025-05-08T17:03:09Z"/>
          <w:rFonts w:ascii="仿宋" w:hAnsi="仿宋" w:eastAsia="仿宋" w:cs="仿宋"/>
          <w:sz w:val="28"/>
          <w:szCs w:val="28"/>
        </w:rPr>
      </w:pPr>
      <w:del w:id="300" w:author="greatwall" w:date="2025-05-08T17:03:09Z">
        <w:r>
          <w:rPr>
            <w:rFonts w:hint="eastAsia" w:ascii="仿宋" w:hAnsi="仿宋" w:eastAsia="仿宋" w:cs="仿宋"/>
            <w:sz w:val="28"/>
            <w:szCs w:val="28"/>
            <w:lang w:bidi="ar"/>
          </w:rPr>
          <w:delText>项目在本合同履行过程中，非因乙方原因有可能致使合同全部不能履行或者部分不能履行的，乙方应在知晓该等事项之日起1个工作日内书面通知甲方，同时采取措施减少损失。甲方获得通知，同意变更合同内容或解除本合同的，双方另行签订书面补充协议</w:delText>
        </w:r>
      </w:del>
      <w:del w:id="301" w:author="greatwall" w:date="2025-05-08T17:03:09Z">
        <w:r>
          <w:rPr>
            <w:rFonts w:hint="eastAsia" w:ascii="仿宋" w:hAnsi="仿宋" w:eastAsia="仿宋" w:cs="仿宋"/>
            <w:sz w:val="28"/>
            <w:szCs w:val="28"/>
          </w:rPr>
          <w:delText>。</w:delText>
        </w:r>
      </w:del>
    </w:p>
    <w:p>
      <w:pPr>
        <w:numPr>
          <w:ilvl w:val="0"/>
          <w:numId w:val="6"/>
        </w:numPr>
        <w:adjustRightInd w:val="0"/>
        <w:snapToGrid w:val="0"/>
        <w:spacing w:line="480" w:lineRule="exact"/>
        <w:ind w:firstLine="560" w:firstLineChars="200"/>
        <w:rPr>
          <w:del w:id="302" w:author="greatwall" w:date="2025-05-08T17:03:09Z"/>
          <w:rFonts w:ascii="仿宋" w:hAnsi="仿宋" w:eastAsia="仿宋" w:cs="仿宋"/>
          <w:sz w:val="28"/>
          <w:szCs w:val="28"/>
        </w:rPr>
      </w:pPr>
      <w:del w:id="303" w:author="greatwall" w:date="2025-05-08T17:03:09Z">
        <w:r>
          <w:rPr>
            <w:rFonts w:hint="eastAsia" w:ascii="仿宋" w:hAnsi="仿宋" w:eastAsia="仿宋" w:cs="仿宋"/>
            <w:sz w:val="28"/>
            <w:szCs w:val="28"/>
            <w:lang w:bidi="ar"/>
          </w:rPr>
          <w:delText>乙方没有及时通知并采取适当措施，致使合同全部不能履行或者部分不能履行的，乙方承担合同不能履行的全部风险以及损失，</w:delText>
        </w:r>
      </w:del>
      <w:del w:id="304" w:author="greatwall" w:date="2025-05-08T17:03:09Z">
        <w:r>
          <w:rPr>
            <w:rFonts w:hint="eastAsia" w:ascii="仿宋" w:hAnsi="仿宋" w:eastAsia="仿宋" w:cs="仿宋"/>
            <w:sz w:val="28"/>
            <w:szCs w:val="28"/>
            <w:u w:color="FFFFFF" w:themeColor="background1"/>
            <w:lang w:bidi="ar"/>
          </w:rPr>
          <w:delText>甲方已经支付了服务费用的，乙方在扣减税费后将余款全额退回给甲方</w:delText>
        </w:r>
      </w:del>
      <w:del w:id="305" w:author="greatwall" w:date="2025-05-08T17:03:09Z">
        <w:r>
          <w:rPr>
            <w:rFonts w:hint="eastAsia" w:ascii="仿宋" w:hAnsi="仿宋" w:eastAsia="仿宋" w:cs="仿宋"/>
            <w:sz w:val="28"/>
            <w:szCs w:val="28"/>
          </w:rPr>
          <w:delText>。</w:delText>
        </w:r>
      </w:del>
    </w:p>
    <w:p>
      <w:pPr>
        <w:numPr>
          <w:ilvl w:val="0"/>
          <w:numId w:val="6"/>
        </w:numPr>
        <w:adjustRightInd w:val="0"/>
        <w:snapToGrid w:val="0"/>
        <w:spacing w:line="480" w:lineRule="exact"/>
        <w:ind w:firstLine="560" w:firstLineChars="200"/>
        <w:rPr>
          <w:del w:id="306" w:author="greatwall" w:date="2025-05-08T17:03:09Z"/>
          <w:rFonts w:ascii="仿宋" w:hAnsi="仿宋" w:eastAsia="仿宋" w:cs="仿宋"/>
          <w:sz w:val="28"/>
          <w:szCs w:val="28"/>
          <w:lang w:bidi="ar"/>
        </w:rPr>
      </w:pPr>
      <w:del w:id="307" w:author="greatwall" w:date="2025-05-08T17:03:09Z">
        <w:r>
          <w:rPr>
            <w:rFonts w:hint="eastAsia" w:ascii="仿宋" w:hAnsi="仿宋" w:eastAsia="仿宋" w:cs="仿宋"/>
            <w:sz w:val="28"/>
            <w:szCs w:val="28"/>
            <w:lang w:bidi="ar"/>
          </w:rPr>
          <w:delText>乙方应严格依照甲方的要求，依法配合甲方开展合同约定的工作，并妥善保存相应的业务数据、考试资料等；未经甲方同意不得擅自利用相应的资料做其他用途，并不得侵犯甲方的工作秘密、个人隐私信息等；否则，由此造成甲方或者第三方合法权益损失的话，则由乙方承担赔偿一切损失的责任（包括但不限于律师费、鉴定费等各种费用损失）。</w:delText>
        </w:r>
      </w:del>
    </w:p>
    <w:p>
      <w:pPr>
        <w:pStyle w:val="2"/>
        <w:numPr>
          <w:ilvl w:val="0"/>
          <w:numId w:val="6"/>
        </w:numPr>
        <w:spacing w:line="480" w:lineRule="exact"/>
        <w:ind w:firstLine="560"/>
        <w:rPr>
          <w:del w:id="308" w:author="greatwall" w:date="2025-05-08T17:03:09Z"/>
          <w:rFonts w:ascii="仿宋" w:hAnsi="仿宋" w:eastAsia="仿宋" w:cs="仿宋"/>
          <w:sz w:val="28"/>
          <w:szCs w:val="28"/>
        </w:rPr>
      </w:pPr>
      <w:del w:id="309" w:author="greatwall" w:date="2025-05-08T17:03:09Z">
        <w:r>
          <w:rPr>
            <w:rFonts w:hint="eastAsia" w:ascii="仿宋" w:hAnsi="仿宋" w:eastAsia="仿宋" w:cs="仿宋"/>
            <w:sz w:val="28"/>
            <w:szCs w:val="28"/>
          </w:rPr>
          <w:delText>乙方派出人员在服务期间，因故意或过失给甲方造成相应损失的，乙方应承担相应的赔偿责任。</w:delText>
        </w:r>
      </w:del>
    </w:p>
    <w:p>
      <w:pPr>
        <w:pStyle w:val="2"/>
        <w:numPr>
          <w:ilvl w:val="0"/>
          <w:numId w:val="6"/>
        </w:numPr>
        <w:spacing w:line="480" w:lineRule="exact"/>
        <w:ind w:firstLine="560"/>
        <w:rPr>
          <w:del w:id="310" w:author="greatwall" w:date="2025-05-08T17:03:09Z"/>
          <w:rFonts w:ascii="仿宋" w:hAnsi="仿宋" w:eastAsia="仿宋" w:cs="仿宋"/>
          <w:sz w:val="28"/>
          <w:szCs w:val="28"/>
          <w:lang w:bidi="ar"/>
        </w:rPr>
      </w:pPr>
      <w:del w:id="311" w:author="greatwall" w:date="2025-05-08T17:03:09Z">
        <w:r>
          <w:rPr>
            <w:rFonts w:hint="eastAsia" w:ascii="仿宋" w:hAnsi="仿宋" w:eastAsia="仿宋" w:cs="仿宋"/>
            <w:sz w:val="28"/>
            <w:szCs w:val="28"/>
          </w:rPr>
          <w:delText>乙方提供“特种设备作业人员考试”服务时，应当保障参考人员的安全，并承担相应赔偿责任。如在考试过程中有参考人员遭受伤害并追索甲方责任的，乙方对甲方为此支付的费用包括但不限于律师费、调查费、差旅费、赔偿款、诉讼费等，均由乙方承担。</w:delText>
        </w:r>
      </w:del>
    </w:p>
    <w:p>
      <w:pPr>
        <w:spacing w:line="480" w:lineRule="exact"/>
        <w:ind w:firstLine="562" w:firstLineChars="200"/>
        <w:rPr>
          <w:del w:id="312" w:author="greatwall" w:date="2025-05-08T17:03:09Z"/>
          <w:rFonts w:ascii="仿宋" w:hAnsi="仿宋" w:eastAsia="仿宋" w:cs="仿宋"/>
          <w:b/>
          <w:bCs/>
          <w:sz w:val="28"/>
          <w:szCs w:val="28"/>
        </w:rPr>
      </w:pPr>
      <w:del w:id="313" w:author="greatwall" w:date="2025-05-08T17:03:09Z">
        <w:r>
          <w:rPr>
            <w:rFonts w:hint="eastAsia" w:ascii="仿宋" w:hAnsi="仿宋" w:eastAsia="仿宋" w:cs="仿宋"/>
            <w:b/>
            <w:bCs/>
            <w:sz w:val="28"/>
            <w:szCs w:val="28"/>
          </w:rPr>
          <w:delText>第六条  保密条款</w:delText>
        </w:r>
      </w:del>
    </w:p>
    <w:p>
      <w:pPr>
        <w:numPr>
          <w:ilvl w:val="0"/>
          <w:numId w:val="13"/>
        </w:numPr>
        <w:adjustRightInd w:val="0"/>
        <w:spacing w:line="480" w:lineRule="exact"/>
        <w:textAlignment w:val="top"/>
        <w:rPr>
          <w:del w:id="314" w:author="greatwall" w:date="2025-05-08T17:03:09Z"/>
          <w:rFonts w:ascii="仿宋" w:hAnsi="仿宋" w:eastAsia="仿宋" w:cs="仿宋"/>
          <w:sz w:val="28"/>
          <w:szCs w:val="28"/>
        </w:rPr>
      </w:pPr>
      <w:del w:id="315" w:author="greatwall" w:date="2025-05-08T17:03:09Z">
        <w:r>
          <w:rPr>
            <w:rFonts w:ascii="仿宋" w:hAnsi="仿宋" w:eastAsia="仿宋" w:cs="仿宋"/>
            <w:sz w:val="28"/>
            <w:szCs w:val="28"/>
          </w:rPr>
          <w:delText>乙方</w:delText>
        </w:r>
      </w:del>
      <w:del w:id="316" w:author="greatwall" w:date="2025-05-08T17:03:09Z">
        <w:r>
          <w:rPr>
            <w:rFonts w:hint="eastAsia" w:ascii="仿宋" w:hAnsi="仿宋" w:eastAsia="仿宋" w:cs="仿宋"/>
            <w:sz w:val="28"/>
            <w:szCs w:val="28"/>
          </w:rPr>
          <w:delText>应对本合同内容以及为履行本合同而得知的</w:delText>
        </w:r>
      </w:del>
      <w:del w:id="317" w:author="greatwall" w:date="2025-05-08T17:03:09Z">
        <w:r>
          <w:rPr>
            <w:rFonts w:ascii="仿宋" w:hAnsi="仿宋" w:eastAsia="仿宋" w:cs="仿宋"/>
            <w:sz w:val="28"/>
            <w:szCs w:val="28"/>
          </w:rPr>
          <w:delText>考试试卷等相关秘密</w:delText>
        </w:r>
      </w:del>
      <w:del w:id="318" w:author="greatwall" w:date="2025-05-08T17:03:09Z">
        <w:r>
          <w:rPr>
            <w:rFonts w:hint="eastAsia" w:ascii="仿宋" w:hAnsi="仿宋" w:eastAsia="仿宋" w:cs="仿宋"/>
            <w:sz w:val="28"/>
            <w:szCs w:val="28"/>
          </w:rPr>
          <w:delText>负有保密责任，不得向</w:delText>
        </w:r>
      </w:del>
      <w:del w:id="319" w:author="greatwall" w:date="2025-05-08T17:03:09Z">
        <w:r>
          <w:rPr>
            <w:rFonts w:ascii="仿宋" w:hAnsi="仿宋" w:eastAsia="仿宋" w:cs="仿宋"/>
            <w:sz w:val="28"/>
            <w:szCs w:val="28"/>
          </w:rPr>
          <w:delText>未经甲方允许的</w:delText>
        </w:r>
      </w:del>
      <w:del w:id="320" w:author="greatwall" w:date="2025-05-08T17:03:09Z">
        <w:r>
          <w:rPr>
            <w:rFonts w:hint="eastAsia" w:ascii="仿宋" w:hAnsi="仿宋" w:eastAsia="仿宋" w:cs="仿宋"/>
            <w:sz w:val="28"/>
            <w:szCs w:val="28"/>
          </w:rPr>
          <w:delText>任何人员或单位透露。本条条款长期有效，不随本合同的变更、终止而解除；乙方违反上述保密义务，应当赔偿由此给甲方造成的损失。。</w:delText>
        </w:r>
      </w:del>
    </w:p>
    <w:p>
      <w:pPr>
        <w:numPr>
          <w:ilvl w:val="0"/>
          <w:numId w:val="13"/>
        </w:numPr>
        <w:adjustRightInd w:val="0"/>
        <w:spacing w:line="480" w:lineRule="exact"/>
        <w:textAlignment w:val="top"/>
        <w:rPr>
          <w:del w:id="321" w:author="greatwall" w:date="2025-05-08T17:03:09Z"/>
          <w:rFonts w:ascii="仿宋" w:hAnsi="仿宋" w:eastAsia="仿宋" w:cs="仿宋"/>
          <w:sz w:val="28"/>
          <w:szCs w:val="28"/>
        </w:rPr>
      </w:pPr>
      <w:del w:id="322" w:author="greatwall" w:date="2025-05-08T17:03:09Z">
        <w:r>
          <w:rPr>
            <w:rFonts w:hint="eastAsia" w:ascii="仿宋" w:hAnsi="仿宋" w:eastAsia="仿宋" w:cs="仿宋"/>
            <w:sz w:val="28"/>
            <w:szCs w:val="28"/>
          </w:rPr>
          <w:delText>乙方必须如约承担本合同履行时所应该尽的一切保密义务。保密信息是指甲、乙双方各自专有的涉及秘密的信息，包括但不限于本合同及其签订的相关文件、技术文档、业务数据等。双方应当严格按照本合同的规定使用</w:delText>
        </w:r>
      </w:del>
      <w:del w:id="323" w:author="greatwall" w:date="2025-05-08T17:03:09Z">
        <w:r>
          <w:rPr>
            <w:rFonts w:ascii="仿宋" w:hAnsi="仿宋" w:eastAsia="仿宋" w:cs="仿宋"/>
            <w:sz w:val="28"/>
            <w:szCs w:val="28"/>
          </w:rPr>
          <w:delText>甲方要求</w:delText>
        </w:r>
      </w:del>
      <w:del w:id="324" w:author="greatwall" w:date="2025-05-08T17:03:09Z">
        <w:r>
          <w:rPr>
            <w:rFonts w:hint="eastAsia" w:ascii="仿宋" w:hAnsi="仿宋" w:eastAsia="仿宋" w:cs="仿宋"/>
            <w:sz w:val="28"/>
            <w:szCs w:val="28"/>
          </w:rPr>
          <w:delText>的保密信息，未经</w:delText>
        </w:r>
      </w:del>
      <w:del w:id="325" w:author="greatwall" w:date="2025-05-08T17:03:09Z">
        <w:r>
          <w:rPr>
            <w:rFonts w:ascii="仿宋" w:hAnsi="仿宋" w:eastAsia="仿宋" w:cs="仿宋"/>
            <w:sz w:val="28"/>
            <w:szCs w:val="28"/>
          </w:rPr>
          <w:delText>甲方</w:delText>
        </w:r>
      </w:del>
      <w:del w:id="326" w:author="greatwall" w:date="2025-05-08T17:03:09Z">
        <w:r>
          <w:rPr>
            <w:rFonts w:hint="eastAsia" w:ascii="仿宋" w:hAnsi="仿宋" w:eastAsia="仿宋" w:cs="仿宋"/>
            <w:sz w:val="28"/>
            <w:szCs w:val="28"/>
          </w:rPr>
          <w:delText>的事先书面许可，不得向第三方直接或间接的透露保密信息。但以下情况除外：</w:delText>
        </w:r>
      </w:del>
    </w:p>
    <w:p>
      <w:pPr>
        <w:numPr>
          <w:ilvl w:val="0"/>
          <w:numId w:val="14"/>
        </w:numPr>
        <w:spacing w:line="480" w:lineRule="exact"/>
        <w:ind w:firstLine="560"/>
        <w:outlineLvl w:val="0"/>
        <w:rPr>
          <w:del w:id="327" w:author="greatwall" w:date="2025-05-08T17:03:09Z"/>
          <w:rFonts w:ascii="仿宋" w:hAnsi="仿宋" w:eastAsia="仿宋" w:cs="仿宋"/>
          <w:sz w:val="28"/>
          <w:szCs w:val="28"/>
        </w:rPr>
      </w:pPr>
      <w:del w:id="328" w:author="greatwall" w:date="2025-05-08T17:03:09Z">
        <w:r>
          <w:rPr>
            <w:rFonts w:hint="eastAsia" w:ascii="仿宋" w:hAnsi="仿宋" w:eastAsia="仿宋" w:cs="仿宋"/>
            <w:sz w:val="28"/>
            <w:szCs w:val="28"/>
          </w:rPr>
          <w:delText>法院或政府有关部门的要求；</w:delText>
        </w:r>
      </w:del>
    </w:p>
    <w:p>
      <w:pPr>
        <w:numPr>
          <w:ilvl w:val="0"/>
          <w:numId w:val="14"/>
        </w:numPr>
        <w:spacing w:line="480" w:lineRule="exact"/>
        <w:ind w:firstLine="560"/>
        <w:outlineLvl w:val="0"/>
        <w:rPr>
          <w:del w:id="329" w:author="greatwall" w:date="2025-05-08T17:03:09Z"/>
          <w:rFonts w:ascii="仿宋" w:hAnsi="仿宋" w:eastAsia="仿宋" w:cs="仿宋"/>
          <w:sz w:val="28"/>
          <w:szCs w:val="28"/>
        </w:rPr>
      </w:pPr>
      <w:del w:id="330" w:author="greatwall" w:date="2025-05-08T17:03:09Z">
        <w:r>
          <w:rPr>
            <w:rFonts w:hint="eastAsia" w:ascii="仿宋" w:hAnsi="仿宋" w:eastAsia="仿宋" w:cs="仿宋"/>
            <w:sz w:val="28"/>
            <w:szCs w:val="28"/>
          </w:rPr>
          <w:delText>向为自己服务的法律顾问披露；</w:delText>
        </w:r>
      </w:del>
    </w:p>
    <w:p>
      <w:pPr>
        <w:numPr>
          <w:ilvl w:val="0"/>
          <w:numId w:val="14"/>
        </w:numPr>
        <w:spacing w:line="480" w:lineRule="exact"/>
        <w:ind w:firstLine="560"/>
        <w:outlineLvl w:val="0"/>
        <w:rPr>
          <w:del w:id="331" w:author="greatwall" w:date="2025-05-08T17:03:09Z"/>
          <w:rFonts w:ascii="仿宋" w:hAnsi="仿宋" w:eastAsia="仿宋" w:cs="仿宋"/>
          <w:sz w:val="28"/>
          <w:szCs w:val="28"/>
        </w:rPr>
      </w:pPr>
      <w:del w:id="332" w:author="greatwall" w:date="2025-05-08T17:03:09Z">
        <w:r>
          <w:rPr>
            <w:rFonts w:hint="eastAsia" w:ascii="仿宋" w:hAnsi="仿宋" w:eastAsia="仿宋" w:cs="仿宋"/>
            <w:sz w:val="28"/>
            <w:szCs w:val="28"/>
          </w:rPr>
          <w:delText>向为自己服务的会计、银行、其他的金融机构及其顾问（采取保密措施）披露；</w:delText>
        </w:r>
      </w:del>
    </w:p>
    <w:p>
      <w:pPr>
        <w:numPr>
          <w:ilvl w:val="0"/>
          <w:numId w:val="14"/>
        </w:numPr>
        <w:spacing w:line="480" w:lineRule="exact"/>
        <w:ind w:firstLine="560"/>
        <w:outlineLvl w:val="0"/>
        <w:rPr>
          <w:del w:id="333" w:author="greatwall" w:date="2025-05-08T17:03:09Z"/>
          <w:rFonts w:ascii="仿宋" w:hAnsi="仿宋" w:eastAsia="仿宋" w:cs="仿宋"/>
          <w:sz w:val="28"/>
          <w:szCs w:val="28"/>
        </w:rPr>
      </w:pPr>
      <w:del w:id="334" w:author="greatwall" w:date="2025-05-08T17:03:09Z">
        <w:r>
          <w:rPr>
            <w:rFonts w:hint="eastAsia" w:ascii="仿宋" w:hAnsi="仿宋" w:eastAsia="仿宋" w:cs="仿宋"/>
            <w:sz w:val="28"/>
            <w:szCs w:val="28"/>
          </w:rPr>
          <w:delText>当事人实施收购、兼并或相类似的行为（采取保密措施）。</w:delText>
        </w:r>
      </w:del>
    </w:p>
    <w:p>
      <w:pPr>
        <w:spacing w:line="480" w:lineRule="exact"/>
        <w:ind w:firstLine="562" w:firstLineChars="200"/>
        <w:rPr>
          <w:del w:id="335" w:author="greatwall" w:date="2025-05-08T17:03:09Z"/>
          <w:rFonts w:ascii="仿宋" w:hAnsi="仿宋" w:eastAsia="仿宋" w:cs="仿宋"/>
          <w:b/>
          <w:bCs/>
          <w:sz w:val="28"/>
          <w:szCs w:val="28"/>
        </w:rPr>
      </w:pPr>
      <w:del w:id="336" w:author="greatwall" w:date="2025-05-08T17:03:09Z">
        <w:r>
          <w:rPr>
            <w:rFonts w:hint="eastAsia" w:ascii="仿宋" w:hAnsi="仿宋" w:eastAsia="仿宋" w:cs="仿宋"/>
            <w:b/>
            <w:bCs/>
            <w:sz w:val="28"/>
            <w:szCs w:val="28"/>
          </w:rPr>
          <w:delText>第七条  不可抗力</w:delText>
        </w:r>
      </w:del>
    </w:p>
    <w:p>
      <w:pPr>
        <w:numPr>
          <w:ilvl w:val="0"/>
          <w:numId w:val="7"/>
        </w:numPr>
        <w:spacing w:line="480" w:lineRule="exact"/>
        <w:rPr>
          <w:del w:id="337" w:author="greatwall" w:date="2025-05-08T17:03:09Z"/>
          <w:rFonts w:ascii="仿宋" w:hAnsi="仿宋" w:eastAsia="仿宋" w:cs="仿宋"/>
          <w:sz w:val="28"/>
          <w:szCs w:val="28"/>
        </w:rPr>
      </w:pPr>
      <w:del w:id="338" w:author="greatwall" w:date="2025-05-08T17:03:09Z">
        <w:r>
          <w:rPr>
            <w:rFonts w:hint="eastAsia" w:ascii="仿宋" w:hAnsi="仿宋" w:eastAsia="仿宋" w:cs="仿宋"/>
            <w:sz w:val="28"/>
            <w:szCs w:val="28"/>
          </w:rPr>
          <w:delText>甲、乙双方任何一方由于不可抗力原因（指任何不可预见、不可避免并且不能克服的客观情况，包括但不限于自然灾害、爆炸、火灾、水灾、战争、暴动、暴乱和流行病以及行政措施和命令）不能履行合同时，应及时书面通报另一方不能履行或不能完全履行的理由，以减轻可能给各方造成的损失，在取得有关机构证明后，允许延期履行、部分履行或不履行合同，并根据情况可部分或全部免予承担违约责任。</w:delText>
        </w:r>
      </w:del>
    </w:p>
    <w:p>
      <w:pPr>
        <w:numPr>
          <w:ilvl w:val="0"/>
          <w:numId w:val="7"/>
        </w:numPr>
        <w:spacing w:line="480" w:lineRule="exact"/>
        <w:rPr>
          <w:del w:id="339" w:author="greatwall" w:date="2025-05-08T17:03:09Z"/>
          <w:rFonts w:ascii="仿宋" w:hAnsi="仿宋" w:eastAsia="仿宋" w:cs="仿宋"/>
          <w:sz w:val="28"/>
          <w:szCs w:val="28"/>
        </w:rPr>
      </w:pPr>
      <w:del w:id="340" w:author="greatwall" w:date="2025-05-08T17:03:09Z">
        <w:r>
          <w:rPr>
            <w:rFonts w:hint="eastAsia" w:ascii="仿宋" w:hAnsi="仿宋" w:eastAsia="仿宋" w:cs="仿宋"/>
            <w:sz w:val="28"/>
            <w:szCs w:val="28"/>
          </w:rPr>
          <w:delText>受到不可抗力影响的一方，应尽可能地采取合理的行为和适当的措施减轻不可抗力对本合同的履行所造成的影响。没有采取适当措施致使损失扩大的，该方不得就扩大损失的部分要求免责或赔偿。</w:delText>
        </w:r>
      </w:del>
    </w:p>
    <w:p>
      <w:pPr>
        <w:numPr>
          <w:ilvl w:val="0"/>
          <w:numId w:val="7"/>
        </w:numPr>
        <w:spacing w:line="480" w:lineRule="exact"/>
        <w:rPr>
          <w:del w:id="341" w:author="greatwall" w:date="2025-05-08T17:03:09Z"/>
          <w:rFonts w:ascii="仿宋" w:hAnsi="仿宋" w:eastAsia="仿宋" w:cs="仿宋"/>
          <w:sz w:val="28"/>
          <w:szCs w:val="28"/>
        </w:rPr>
      </w:pPr>
      <w:del w:id="342" w:author="greatwall" w:date="2025-05-08T17:03:09Z">
        <w:r>
          <w:rPr>
            <w:rFonts w:hint="eastAsia" w:ascii="仿宋" w:hAnsi="仿宋" w:eastAsia="仿宋" w:cs="仿宋"/>
            <w:sz w:val="28"/>
            <w:szCs w:val="28"/>
          </w:rPr>
          <w:delText>一旦不可抗力已经停止，受影响的一方应及时书面通知另一方，且应恢复履行本合同项下的义务。但如不可抗力事件持续超过30天，另一方有权终止本合同，双方在不可抗力影响的范围内均无须承担任何法律责任（清付应缴未缴的款项的责任除外）。</w:delText>
        </w:r>
      </w:del>
    </w:p>
    <w:p>
      <w:pPr>
        <w:spacing w:line="480" w:lineRule="exact"/>
        <w:ind w:firstLine="562" w:firstLineChars="200"/>
        <w:rPr>
          <w:del w:id="343" w:author="greatwall" w:date="2025-05-08T17:03:09Z"/>
          <w:rFonts w:ascii="仿宋" w:hAnsi="仿宋" w:eastAsia="仿宋" w:cs="仿宋"/>
          <w:b/>
          <w:bCs/>
          <w:sz w:val="28"/>
          <w:szCs w:val="28"/>
        </w:rPr>
      </w:pPr>
      <w:del w:id="344" w:author="greatwall" w:date="2025-05-08T17:03:09Z">
        <w:r>
          <w:rPr>
            <w:rFonts w:hint="eastAsia" w:ascii="仿宋" w:hAnsi="仿宋" w:eastAsia="仿宋" w:cs="仿宋"/>
            <w:b/>
            <w:bCs/>
            <w:sz w:val="28"/>
            <w:szCs w:val="28"/>
          </w:rPr>
          <w:delText>第八条  违约责任</w:delText>
        </w:r>
      </w:del>
    </w:p>
    <w:p>
      <w:pPr>
        <w:numPr>
          <w:ilvl w:val="0"/>
          <w:numId w:val="8"/>
        </w:numPr>
        <w:spacing w:line="480" w:lineRule="exact"/>
        <w:rPr>
          <w:del w:id="345" w:author="greatwall" w:date="2025-05-08T17:03:09Z"/>
          <w:rFonts w:ascii="仿宋" w:hAnsi="仿宋" w:eastAsia="仿宋" w:cs="仿宋"/>
          <w:sz w:val="28"/>
          <w:szCs w:val="28"/>
        </w:rPr>
      </w:pPr>
      <w:del w:id="346" w:author="greatwall" w:date="2025-05-08T17:03:09Z">
        <w:r>
          <w:rPr>
            <w:rFonts w:hint="eastAsia" w:ascii="仿宋" w:hAnsi="仿宋" w:eastAsia="仿宋" w:cs="仿宋"/>
            <w:sz w:val="28"/>
            <w:szCs w:val="28"/>
          </w:rPr>
          <w:delText>甲方的违约责任：</w:delText>
        </w:r>
      </w:del>
    </w:p>
    <w:p>
      <w:pPr>
        <w:numPr>
          <w:ilvl w:val="0"/>
          <w:numId w:val="0"/>
        </w:numPr>
        <w:spacing w:line="480" w:lineRule="exact"/>
        <w:ind w:firstLine="560" w:firstLineChars="200"/>
        <w:rPr>
          <w:del w:id="347" w:author="greatwall" w:date="2025-05-08T17:03:09Z"/>
          <w:rFonts w:ascii="仿宋" w:hAnsi="仿宋" w:eastAsia="仿宋" w:cs="仿宋"/>
          <w:sz w:val="28"/>
          <w:szCs w:val="28"/>
        </w:rPr>
      </w:pPr>
      <w:del w:id="348" w:author="greatwall" w:date="2025-05-08T17:03:09Z">
        <w:r>
          <w:rPr>
            <w:rFonts w:hint="eastAsia" w:ascii="仿宋" w:hAnsi="仿宋" w:eastAsia="仿宋" w:cs="仿宋"/>
            <w:sz w:val="28"/>
            <w:szCs w:val="28"/>
          </w:rPr>
          <w:delText>甲方未按本合同约定向乙方支付款项的，乙方有权要求甲方按照逾期支付款项的日万分之一向乙方支付违约金，但因乙方自身原因造成的除外。</w:delText>
        </w:r>
      </w:del>
    </w:p>
    <w:p>
      <w:pPr>
        <w:numPr>
          <w:ilvl w:val="0"/>
          <w:numId w:val="8"/>
        </w:numPr>
        <w:spacing w:line="480" w:lineRule="exact"/>
        <w:rPr>
          <w:del w:id="349" w:author="greatwall" w:date="2025-05-08T17:03:09Z"/>
          <w:rFonts w:ascii="仿宋" w:hAnsi="仿宋" w:eastAsia="仿宋" w:cs="仿宋"/>
          <w:sz w:val="28"/>
          <w:szCs w:val="28"/>
        </w:rPr>
      </w:pPr>
      <w:del w:id="350" w:author="greatwall" w:date="2025-05-08T17:03:09Z">
        <w:r>
          <w:rPr>
            <w:rFonts w:hint="eastAsia" w:ascii="仿宋" w:hAnsi="仿宋" w:eastAsia="仿宋" w:cs="仿宋"/>
            <w:sz w:val="28"/>
            <w:szCs w:val="28"/>
          </w:rPr>
          <w:delText>乙方的违约责任：</w:delText>
        </w:r>
      </w:del>
    </w:p>
    <w:p>
      <w:pPr>
        <w:spacing w:line="480" w:lineRule="exact"/>
        <w:ind w:firstLine="560" w:firstLineChars="200"/>
        <w:rPr>
          <w:del w:id="351" w:author="greatwall" w:date="2025-05-08T17:03:09Z"/>
          <w:rFonts w:ascii="仿宋" w:hAnsi="仿宋" w:eastAsia="仿宋" w:cs="仿宋"/>
          <w:sz w:val="28"/>
          <w:szCs w:val="28"/>
        </w:rPr>
      </w:pPr>
      <w:del w:id="352" w:author="greatwall" w:date="2025-05-08T17:03:09Z">
        <w:r>
          <w:rPr>
            <w:rFonts w:hint="eastAsia" w:ascii="仿宋" w:hAnsi="仿宋" w:eastAsia="仿宋" w:cs="仿宋"/>
            <w:sz w:val="28"/>
            <w:szCs w:val="28"/>
          </w:rPr>
          <w:delText>1.乙方未按照合同约定及时提交项目成果性文件或逾期完成项目工作的，从逾期之日起，甲方有权要求乙方按本项目服务总费用的日千分之一向甲方支付违约金直到乙方提交或者完成之日止。</w:delText>
        </w:r>
      </w:del>
    </w:p>
    <w:p>
      <w:pPr>
        <w:spacing w:line="480" w:lineRule="exact"/>
        <w:ind w:firstLine="560" w:firstLineChars="200"/>
        <w:rPr>
          <w:del w:id="353" w:author="greatwall" w:date="2025-05-08T17:03:09Z"/>
          <w:rFonts w:ascii="仿宋" w:hAnsi="仿宋" w:eastAsia="仿宋" w:cs="仿宋"/>
          <w:sz w:val="28"/>
          <w:szCs w:val="28"/>
        </w:rPr>
      </w:pPr>
      <w:del w:id="354" w:author="greatwall" w:date="2025-05-08T17:03:09Z">
        <w:r>
          <w:rPr>
            <w:rFonts w:hint="eastAsia" w:ascii="仿宋" w:hAnsi="仿宋" w:eastAsia="仿宋" w:cs="仿宋"/>
            <w:sz w:val="28"/>
            <w:szCs w:val="28"/>
          </w:rPr>
          <w:delTex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delText>
        </w:r>
      </w:del>
    </w:p>
    <w:p>
      <w:pPr>
        <w:spacing w:line="480" w:lineRule="exact"/>
        <w:ind w:firstLine="560" w:firstLineChars="200"/>
        <w:rPr>
          <w:del w:id="355" w:author="greatwall" w:date="2025-05-08T17:03:09Z"/>
          <w:rFonts w:ascii="仿宋" w:hAnsi="仿宋" w:eastAsia="仿宋" w:cs="仿宋"/>
          <w:sz w:val="28"/>
          <w:szCs w:val="28"/>
        </w:rPr>
      </w:pPr>
      <w:del w:id="356" w:author="greatwall" w:date="2025-05-08T17:03:09Z">
        <w:r>
          <w:rPr>
            <w:rFonts w:hint="eastAsia" w:ascii="仿宋" w:hAnsi="仿宋" w:eastAsia="仿宋" w:cs="仿宋"/>
            <w:sz w:val="28"/>
            <w:szCs w:val="28"/>
          </w:rPr>
          <w:delText>（1）乙方逾期提交项目成果性文件或者逾期完成项目工作超过15日以上的；</w:delText>
        </w:r>
      </w:del>
    </w:p>
    <w:p>
      <w:pPr>
        <w:spacing w:line="480" w:lineRule="exact"/>
        <w:ind w:firstLine="560" w:firstLineChars="200"/>
        <w:rPr>
          <w:del w:id="357" w:author="greatwall" w:date="2025-05-08T17:03:09Z"/>
          <w:rFonts w:ascii="仿宋" w:hAnsi="仿宋" w:eastAsia="仿宋" w:cs="仿宋"/>
          <w:sz w:val="28"/>
          <w:szCs w:val="28"/>
        </w:rPr>
      </w:pPr>
      <w:del w:id="358" w:author="greatwall" w:date="2025-05-08T17:03:09Z">
        <w:r>
          <w:rPr>
            <w:rFonts w:hint="eastAsia" w:ascii="仿宋" w:hAnsi="仿宋" w:eastAsia="仿宋" w:cs="仿宋"/>
            <w:sz w:val="28"/>
            <w:szCs w:val="28"/>
          </w:rPr>
          <w:delText>（2）乙方因自身原因不能提供服务（不包括本条第1点的情形）或提供的服务质量不符合《实施方案》、本合同约定以及相关法律法规规定的；</w:delText>
        </w:r>
      </w:del>
    </w:p>
    <w:p>
      <w:pPr>
        <w:numPr>
          <w:ilvl w:val="0"/>
          <w:numId w:val="0"/>
        </w:numPr>
        <w:spacing w:line="480" w:lineRule="exact"/>
        <w:ind w:firstLine="560" w:firstLineChars="200"/>
        <w:rPr>
          <w:del w:id="359" w:author="greatwall" w:date="2025-05-08T17:03:09Z"/>
          <w:rFonts w:hint="eastAsia" w:ascii="仿宋" w:hAnsi="仿宋" w:eastAsia="仿宋" w:cs="仿宋"/>
          <w:sz w:val="28"/>
          <w:szCs w:val="28"/>
        </w:rPr>
      </w:pPr>
      <w:del w:id="360" w:author="greatwall" w:date="2025-05-08T17:03:09Z">
        <w:r>
          <w:rPr>
            <w:rFonts w:hint="eastAsia" w:ascii="仿宋" w:hAnsi="仿宋" w:eastAsia="仿宋" w:cs="仿宋"/>
            <w:sz w:val="28"/>
            <w:szCs w:val="28"/>
          </w:rPr>
          <w:delText>（3）未经甲方同意，乙方将本合同项目部分或全部技术服务工作转让第三人负责的；</w:delText>
        </w:r>
      </w:del>
    </w:p>
    <w:p>
      <w:pPr>
        <w:numPr>
          <w:ilvl w:val="0"/>
          <w:numId w:val="0"/>
        </w:numPr>
        <w:spacing w:line="480" w:lineRule="exact"/>
        <w:ind w:firstLine="560" w:firstLineChars="200"/>
        <w:rPr>
          <w:del w:id="361" w:author="greatwall" w:date="2025-05-08T17:03:09Z"/>
          <w:rFonts w:ascii="仿宋" w:hAnsi="仿宋" w:eastAsia="仿宋" w:cs="仿宋"/>
          <w:sz w:val="28"/>
          <w:szCs w:val="28"/>
        </w:rPr>
      </w:pPr>
      <w:del w:id="362" w:author="greatwall" w:date="2025-05-08T17:03:09Z">
        <w:r>
          <w:rPr>
            <w:rFonts w:hint="eastAsia" w:ascii="仿宋" w:hAnsi="仿宋" w:eastAsia="仿宋" w:cs="仿宋"/>
            <w:sz w:val="28"/>
            <w:szCs w:val="28"/>
          </w:rPr>
          <w:delText>（4）乙方违反保密约定的。</w:delText>
        </w:r>
      </w:del>
    </w:p>
    <w:p>
      <w:pPr>
        <w:spacing w:line="480" w:lineRule="exact"/>
        <w:ind w:firstLine="562" w:firstLineChars="200"/>
        <w:rPr>
          <w:del w:id="363" w:author="greatwall" w:date="2025-05-08T17:03:09Z"/>
          <w:rFonts w:ascii="仿宋" w:hAnsi="仿宋" w:eastAsia="仿宋" w:cs="仿宋"/>
          <w:sz w:val="28"/>
          <w:szCs w:val="28"/>
        </w:rPr>
      </w:pPr>
      <w:del w:id="364" w:author="greatwall" w:date="2025-05-08T17:03:09Z">
        <w:r>
          <w:rPr>
            <w:rFonts w:hint="eastAsia" w:ascii="仿宋" w:hAnsi="仿宋" w:eastAsia="仿宋" w:cs="仿宋"/>
            <w:b/>
            <w:bCs/>
            <w:sz w:val="28"/>
            <w:szCs w:val="28"/>
          </w:rPr>
          <w:delText>第九条  双方确定，出现下列情形，致使本合同的履行成为不必要或不能的，可以解除本合同：</w:delText>
        </w:r>
      </w:del>
    </w:p>
    <w:p>
      <w:pPr>
        <w:numPr>
          <w:ilvl w:val="0"/>
          <w:numId w:val="9"/>
        </w:numPr>
        <w:spacing w:line="480" w:lineRule="exact"/>
        <w:rPr>
          <w:del w:id="365" w:author="greatwall" w:date="2025-05-08T17:03:09Z"/>
          <w:rFonts w:ascii="仿宋" w:hAnsi="仿宋" w:eastAsia="仿宋" w:cs="仿宋"/>
          <w:sz w:val="28"/>
          <w:szCs w:val="28"/>
        </w:rPr>
      </w:pPr>
      <w:del w:id="366" w:author="greatwall" w:date="2025-05-08T17:03:09Z">
        <w:r>
          <w:rPr>
            <w:rFonts w:hint="eastAsia" w:ascii="仿宋" w:hAnsi="仿宋" w:eastAsia="仿宋" w:cs="仿宋"/>
            <w:sz w:val="28"/>
            <w:szCs w:val="28"/>
          </w:rPr>
          <w:delText>发生不可抗力。</w:delText>
        </w:r>
      </w:del>
    </w:p>
    <w:p>
      <w:pPr>
        <w:numPr>
          <w:ilvl w:val="0"/>
          <w:numId w:val="9"/>
        </w:numPr>
        <w:spacing w:line="480" w:lineRule="exact"/>
        <w:rPr>
          <w:del w:id="367" w:author="greatwall" w:date="2025-05-08T17:03:09Z"/>
          <w:rFonts w:ascii="仿宋" w:hAnsi="仿宋" w:eastAsia="仿宋" w:cs="仿宋"/>
          <w:sz w:val="28"/>
          <w:szCs w:val="28"/>
        </w:rPr>
      </w:pPr>
      <w:del w:id="368" w:author="greatwall" w:date="2025-05-08T17:03:09Z">
        <w:r>
          <w:rPr>
            <w:rFonts w:hint="eastAsia" w:ascii="仿宋" w:hAnsi="仿宋" w:eastAsia="仿宋" w:cs="仿宋"/>
            <w:sz w:val="28"/>
            <w:szCs w:val="28"/>
          </w:rPr>
          <w:delText>因一方违约使本合同不能继续履行或没有必要继续履行。</w:delText>
        </w:r>
      </w:del>
    </w:p>
    <w:p>
      <w:pPr>
        <w:numPr>
          <w:ilvl w:val="0"/>
          <w:numId w:val="9"/>
        </w:numPr>
        <w:spacing w:line="480" w:lineRule="exact"/>
        <w:rPr>
          <w:del w:id="369" w:author="greatwall" w:date="2025-05-08T17:03:09Z"/>
          <w:rFonts w:ascii="仿宋" w:hAnsi="仿宋" w:eastAsia="仿宋" w:cs="仿宋"/>
          <w:sz w:val="28"/>
          <w:szCs w:val="28"/>
        </w:rPr>
      </w:pPr>
      <w:del w:id="370" w:author="greatwall" w:date="2025-05-08T17:03:09Z">
        <w:r>
          <w:rPr>
            <w:rFonts w:hint="eastAsia" w:ascii="仿宋" w:hAnsi="仿宋" w:eastAsia="仿宋" w:cs="仿宋"/>
            <w:sz w:val="28"/>
            <w:szCs w:val="28"/>
          </w:rPr>
          <w:delText>出现法律法规或国家政策规定等特定情形导致本合同不能继续履行。</w:delText>
        </w:r>
      </w:del>
    </w:p>
    <w:p>
      <w:pPr>
        <w:spacing w:line="480" w:lineRule="exact"/>
        <w:ind w:firstLine="550" w:firstLineChars="196"/>
        <w:rPr>
          <w:del w:id="371" w:author="greatwall" w:date="2025-05-08T17:03:09Z"/>
          <w:rFonts w:ascii="仿宋" w:hAnsi="仿宋" w:eastAsia="仿宋" w:cs="仿宋"/>
          <w:b/>
          <w:bCs/>
          <w:sz w:val="28"/>
          <w:szCs w:val="28"/>
        </w:rPr>
      </w:pPr>
      <w:del w:id="372" w:author="greatwall" w:date="2025-05-08T17:03:09Z">
        <w:r>
          <w:rPr>
            <w:rFonts w:hint="eastAsia" w:ascii="仿宋" w:hAnsi="仿宋" w:eastAsia="仿宋" w:cs="仿宋"/>
            <w:b/>
            <w:bCs/>
            <w:sz w:val="28"/>
            <w:szCs w:val="28"/>
          </w:rPr>
          <w:delText>第十条  争议的解决办法</w:delText>
        </w:r>
      </w:del>
    </w:p>
    <w:p>
      <w:pPr>
        <w:numPr>
          <w:ilvl w:val="255"/>
          <w:numId w:val="0"/>
        </w:numPr>
        <w:spacing w:line="480" w:lineRule="exact"/>
        <w:ind w:firstLine="560" w:firstLineChars="200"/>
        <w:rPr>
          <w:del w:id="373" w:author="greatwall" w:date="2025-05-08T17:03:09Z"/>
          <w:rFonts w:ascii="仿宋" w:hAnsi="仿宋" w:eastAsia="仿宋" w:cs="仿宋"/>
          <w:sz w:val="28"/>
          <w:szCs w:val="28"/>
        </w:rPr>
      </w:pPr>
      <w:del w:id="374" w:author="greatwall" w:date="2025-05-08T17:03:09Z">
        <w:r>
          <w:rPr>
            <w:rFonts w:hint="eastAsia" w:ascii="仿宋" w:hAnsi="仿宋" w:eastAsia="仿宋" w:cs="仿宋"/>
            <w:sz w:val="28"/>
            <w:szCs w:val="28"/>
          </w:rPr>
          <w:delText>本合同在履行过程中发生的争议，由当事人双方协商解决。协商不成的，合同双方任意一方均可向甲方所在地有管辖权的人民法院提起诉讼处理。</w:delText>
        </w:r>
      </w:del>
    </w:p>
    <w:p>
      <w:pPr>
        <w:spacing w:line="480" w:lineRule="exact"/>
        <w:ind w:firstLine="550" w:firstLineChars="196"/>
        <w:jc w:val="left"/>
        <w:rPr>
          <w:del w:id="375" w:author="greatwall" w:date="2025-05-08T17:03:09Z"/>
          <w:rFonts w:ascii="仿宋" w:hAnsi="仿宋" w:eastAsia="仿宋" w:cs="仿宋"/>
          <w:b/>
          <w:bCs/>
          <w:sz w:val="28"/>
          <w:szCs w:val="28"/>
        </w:rPr>
      </w:pPr>
      <w:del w:id="376" w:author="greatwall" w:date="2025-05-08T17:03:09Z">
        <w:r>
          <w:rPr>
            <w:rFonts w:hint="eastAsia" w:ascii="仿宋" w:hAnsi="仿宋" w:eastAsia="仿宋" w:cs="仿宋"/>
            <w:b/>
            <w:bCs/>
            <w:sz w:val="28"/>
            <w:szCs w:val="28"/>
          </w:rPr>
          <w:delText>第十一条 其他</w:delText>
        </w:r>
      </w:del>
    </w:p>
    <w:p>
      <w:pPr>
        <w:numPr>
          <w:ilvl w:val="0"/>
          <w:numId w:val="10"/>
        </w:numPr>
        <w:spacing w:line="480" w:lineRule="exact"/>
        <w:rPr>
          <w:del w:id="377" w:author="greatwall" w:date="2025-05-08T17:03:09Z"/>
          <w:rFonts w:ascii="仿宋" w:hAnsi="仿宋" w:eastAsia="仿宋" w:cs="仿宋"/>
          <w:sz w:val="28"/>
          <w:szCs w:val="28"/>
        </w:rPr>
      </w:pPr>
      <w:del w:id="378" w:author="greatwall" w:date="2025-05-08T17:03:09Z">
        <w:r>
          <w:rPr>
            <w:rFonts w:hint="eastAsia" w:ascii="仿宋" w:hAnsi="仿宋" w:eastAsia="仿宋" w:cs="仿宋"/>
            <w:sz w:val="28"/>
            <w:szCs w:val="28"/>
          </w:rPr>
          <w:delText>合同如有未尽事宜，可以经甲、乙双方另行协商形成书面补充协议，书面补充协议经双方签字、盖章后生效。</w:delText>
        </w:r>
      </w:del>
    </w:p>
    <w:p>
      <w:pPr>
        <w:numPr>
          <w:ilvl w:val="0"/>
          <w:numId w:val="10"/>
        </w:numPr>
        <w:spacing w:line="480" w:lineRule="exact"/>
        <w:rPr>
          <w:del w:id="379" w:author="greatwall" w:date="2025-05-08T17:03:09Z"/>
          <w:rFonts w:ascii="仿宋" w:hAnsi="仿宋" w:eastAsia="仿宋" w:cs="仿宋"/>
          <w:sz w:val="28"/>
          <w:szCs w:val="28"/>
        </w:rPr>
      </w:pPr>
      <w:del w:id="380" w:author="greatwall" w:date="2025-05-08T17:03:09Z">
        <w:r>
          <w:rPr>
            <w:rFonts w:hint="eastAsia" w:ascii="仿宋" w:hAnsi="仿宋" w:eastAsia="仿宋" w:cs="仿宋"/>
            <w:sz w:val="28"/>
            <w:szCs w:val="28"/>
          </w:rPr>
          <w:delText>甲、乙双方在本合同项下的地址和联系方式为文件有效的送达地址，对方的文件、司法机关的文件以及合同解除的通知一经到达或退回即视为送达；一方如有变更，应在变更前3个工作日内书面通知对方，否则，视为未变更。</w:delText>
        </w:r>
      </w:del>
    </w:p>
    <w:p>
      <w:pPr>
        <w:numPr>
          <w:ilvl w:val="0"/>
          <w:numId w:val="10"/>
        </w:numPr>
        <w:spacing w:line="480" w:lineRule="exact"/>
        <w:rPr>
          <w:del w:id="381" w:author="greatwall" w:date="2025-05-08T17:03:09Z"/>
          <w:rFonts w:ascii="仿宋" w:hAnsi="仿宋" w:eastAsia="仿宋" w:cs="仿宋"/>
          <w:sz w:val="28"/>
          <w:szCs w:val="28"/>
        </w:rPr>
      </w:pPr>
      <w:del w:id="382" w:author="greatwall" w:date="2025-05-08T17:03:09Z">
        <w:r>
          <w:rPr>
            <w:rFonts w:hint="eastAsia" w:ascii="仿宋" w:hAnsi="仿宋" w:eastAsia="仿宋" w:cs="仿宋"/>
            <w:sz w:val="28"/>
            <w:szCs w:val="28"/>
          </w:rPr>
          <w:delText>本合同一式肆份，自甲、乙双方授权代表签字盖章后生效。甲方执叁份、乙方执壹份，具有同等法律效力。</w:delText>
        </w:r>
      </w:del>
    </w:p>
    <w:p>
      <w:pPr>
        <w:pStyle w:val="8"/>
        <w:numPr>
          <w:ilvl w:val="0"/>
          <w:numId w:val="10"/>
        </w:numPr>
        <w:ind w:firstLineChars="0"/>
        <w:rPr>
          <w:del w:id="383" w:author="greatwall" w:date="2025-05-08T17:03:09Z"/>
          <w:rFonts w:ascii="仿宋" w:hAnsi="仿宋" w:eastAsia="仿宋" w:cs="仿宋"/>
          <w:szCs w:val="28"/>
        </w:rPr>
      </w:pPr>
      <w:del w:id="384" w:author="greatwall" w:date="2025-05-08T17:03:09Z">
        <w:r>
          <w:rPr>
            <w:rFonts w:hint="eastAsia" w:ascii="仿宋" w:hAnsi="仿宋" w:eastAsia="仿宋" w:cs="仿宋"/>
            <w:szCs w:val="28"/>
          </w:rPr>
          <w:delText>以下为本合同附件，与本合同具有同等效力：</w:delText>
        </w:r>
      </w:del>
    </w:p>
    <w:p>
      <w:pPr>
        <w:pStyle w:val="8"/>
        <w:numPr>
          <w:ilvl w:val="0"/>
          <w:numId w:val="11"/>
        </w:numPr>
        <w:ind w:firstLine="608"/>
        <w:rPr>
          <w:del w:id="385" w:author="greatwall" w:date="2025-05-08T17:03:09Z"/>
          <w:rFonts w:ascii="仿宋" w:hAnsi="仿宋" w:eastAsia="仿宋" w:cs="仿宋"/>
          <w:szCs w:val="28"/>
        </w:rPr>
      </w:pPr>
      <w:del w:id="386" w:author="greatwall" w:date="2025-05-08T17:03:09Z">
        <w:r>
          <w:rPr>
            <w:rFonts w:hint="eastAsia" w:ascii="仿宋" w:hAnsi="仿宋" w:eastAsia="仿宋" w:cs="仿宋"/>
            <w:szCs w:val="28"/>
          </w:rPr>
          <w:delText>江门市市场监督管理局相关项目招标结果公告。</w:delText>
        </w:r>
      </w:del>
    </w:p>
    <w:p>
      <w:pPr>
        <w:pStyle w:val="8"/>
        <w:numPr>
          <w:ilvl w:val="0"/>
          <w:numId w:val="11"/>
        </w:numPr>
        <w:ind w:firstLine="608"/>
        <w:rPr>
          <w:del w:id="387" w:author="greatwall" w:date="2025-05-08T17:03:09Z"/>
          <w:rFonts w:ascii="仿宋" w:hAnsi="仿宋" w:eastAsia="仿宋" w:cs="仿宋"/>
          <w:szCs w:val="28"/>
        </w:rPr>
      </w:pPr>
      <w:del w:id="388" w:author="greatwall" w:date="2025-05-08T17:03:09Z">
        <w:r>
          <w:rPr>
            <w:rFonts w:hint="eastAsia" w:ascii="仿宋" w:hAnsi="仿宋" w:eastAsia="仿宋" w:cs="仿宋"/>
            <w:szCs w:val="28"/>
          </w:rPr>
          <w:delText>江门市特种设备作业人员考试专项实施方案。</w:delText>
        </w:r>
      </w:del>
    </w:p>
    <w:p>
      <w:pPr>
        <w:pStyle w:val="8"/>
        <w:ind w:left="0" w:firstLine="304" w:firstLineChars="100"/>
        <w:rPr>
          <w:del w:id="389" w:author="greatwall" w:date="2025-05-08T17:03:09Z"/>
          <w:rFonts w:ascii="仿宋" w:hAnsi="仿宋" w:eastAsia="仿宋" w:cs="仿宋"/>
          <w:szCs w:val="28"/>
        </w:rPr>
      </w:pPr>
      <w:del w:id="390" w:author="greatwall" w:date="2025-05-08T17:03:09Z">
        <w:r>
          <w:rPr>
            <w:rFonts w:hint="eastAsia" w:ascii="仿宋" w:hAnsi="仿宋" w:eastAsia="仿宋" w:cs="仿宋"/>
            <w:sz w:val="28"/>
            <w:szCs w:val="28"/>
          </w:rPr>
          <w:delText>（以下无正文）</w:delText>
        </w:r>
      </w:del>
    </w:p>
    <w:p>
      <w:pPr>
        <w:pStyle w:val="8"/>
        <w:ind w:firstLine="608"/>
        <w:rPr>
          <w:del w:id="391" w:author="greatwall" w:date="2025-05-08T17:03:09Z"/>
          <w:rFonts w:ascii="仿宋" w:hAnsi="仿宋" w:eastAsia="仿宋" w:cs="仿宋"/>
          <w:szCs w:val="28"/>
        </w:rPr>
      </w:pPr>
    </w:p>
    <w:p>
      <w:pPr>
        <w:spacing w:line="480" w:lineRule="exact"/>
        <w:ind w:firstLine="562" w:firstLineChars="200"/>
        <w:rPr>
          <w:del w:id="392" w:author="greatwall" w:date="2025-05-08T17:03:09Z"/>
          <w:rFonts w:ascii="仿宋" w:hAnsi="仿宋" w:eastAsia="仿宋" w:cs="仿宋"/>
          <w:sz w:val="28"/>
          <w:szCs w:val="28"/>
        </w:rPr>
      </w:pPr>
      <w:del w:id="393" w:author="greatwall" w:date="2025-05-08T17:03:09Z">
        <w:r>
          <w:rPr>
            <w:rFonts w:hint="eastAsia" w:ascii="仿宋" w:hAnsi="仿宋" w:eastAsia="仿宋" w:cs="仿宋"/>
            <w:b/>
            <w:bCs/>
            <w:sz w:val="28"/>
            <w:szCs w:val="28"/>
          </w:rPr>
          <w:delText>甲方</w:delText>
        </w:r>
      </w:del>
      <w:del w:id="394" w:author="greatwall" w:date="2025-05-08T17:03:09Z">
        <w:r>
          <w:rPr>
            <w:rFonts w:hint="eastAsia" w:ascii="仿宋" w:hAnsi="仿宋" w:eastAsia="仿宋" w:cs="仿宋"/>
            <w:sz w:val="28"/>
            <w:szCs w:val="28"/>
          </w:rPr>
          <w:delText xml:space="preserve">：江门市市场监督管理局  </w:delText>
        </w:r>
      </w:del>
    </w:p>
    <w:p>
      <w:pPr>
        <w:spacing w:line="480" w:lineRule="exact"/>
        <w:ind w:firstLine="2240" w:firstLineChars="800"/>
        <w:rPr>
          <w:del w:id="395" w:author="greatwall" w:date="2025-05-08T17:03:09Z"/>
          <w:rFonts w:ascii="仿宋" w:hAnsi="仿宋" w:eastAsia="仿宋" w:cs="仿宋"/>
          <w:sz w:val="28"/>
          <w:szCs w:val="28"/>
        </w:rPr>
      </w:pPr>
      <w:del w:id="396" w:author="greatwall" w:date="2025-05-08T17:03:09Z">
        <w:r>
          <w:rPr>
            <w:rFonts w:hint="eastAsia" w:ascii="仿宋" w:hAnsi="仿宋" w:eastAsia="仿宋" w:cs="仿宋"/>
            <w:sz w:val="28"/>
            <w:szCs w:val="28"/>
          </w:rPr>
          <w:delText>（盖章）</w:delText>
        </w:r>
      </w:del>
    </w:p>
    <w:p>
      <w:pPr>
        <w:spacing w:line="480" w:lineRule="exact"/>
        <w:ind w:firstLine="560" w:firstLineChars="200"/>
        <w:rPr>
          <w:del w:id="397" w:author="greatwall" w:date="2025-05-08T17:03:09Z"/>
          <w:rFonts w:ascii="仿宋" w:hAnsi="仿宋" w:eastAsia="仿宋" w:cs="仿宋"/>
          <w:sz w:val="28"/>
          <w:szCs w:val="28"/>
        </w:rPr>
      </w:pPr>
      <w:del w:id="398" w:author="greatwall" w:date="2025-05-08T17:03:09Z">
        <w:r>
          <w:rPr>
            <w:rFonts w:hint="eastAsia" w:ascii="仿宋" w:hAnsi="仿宋" w:eastAsia="仿宋" w:cs="仿宋"/>
            <w:sz w:val="28"/>
            <w:szCs w:val="28"/>
          </w:rPr>
          <w:delText xml:space="preserve">法定代表人或授权委托人：（签字）    </w:delText>
        </w:r>
      </w:del>
    </w:p>
    <w:p>
      <w:pPr>
        <w:spacing w:line="480" w:lineRule="exact"/>
        <w:ind w:firstLine="1960" w:firstLineChars="700"/>
        <w:rPr>
          <w:del w:id="399" w:author="greatwall" w:date="2025-05-08T17:03:09Z"/>
          <w:rFonts w:ascii="仿宋" w:hAnsi="仿宋" w:eastAsia="仿宋" w:cs="仿宋"/>
          <w:sz w:val="28"/>
          <w:szCs w:val="28"/>
        </w:rPr>
      </w:pPr>
      <w:del w:id="400" w:author="greatwall" w:date="2025-05-08T17:03:09Z">
        <w:r>
          <w:rPr>
            <w:rFonts w:hint="eastAsia" w:ascii="仿宋" w:hAnsi="仿宋" w:eastAsia="仿宋" w:cs="仿宋"/>
            <w:sz w:val="28"/>
            <w:szCs w:val="28"/>
          </w:rPr>
          <w:delText>年    月    日</w:delText>
        </w:r>
      </w:del>
    </w:p>
    <w:p>
      <w:pPr>
        <w:pStyle w:val="2"/>
        <w:ind w:firstLine="600"/>
        <w:rPr>
          <w:del w:id="401" w:author="greatwall" w:date="2025-05-08T17:03:09Z"/>
        </w:rPr>
      </w:pPr>
    </w:p>
    <w:p>
      <w:pPr>
        <w:spacing w:line="480" w:lineRule="exact"/>
        <w:rPr>
          <w:del w:id="402" w:author="greatwall" w:date="2025-05-08T17:03:09Z"/>
          <w:rFonts w:ascii="仿宋" w:hAnsi="仿宋" w:eastAsia="仿宋" w:cs="仿宋"/>
          <w:sz w:val="28"/>
          <w:szCs w:val="28"/>
        </w:rPr>
      </w:pPr>
    </w:p>
    <w:p>
      <w:pPr>
        <w:spacing w:line="480" w:lineRule="exact"/>
        <w:ind w:firstLine="560"/>
        <w:rPr>
          <w:del w:id="403" w:author="greatwall" w:date="2025-05-08T17:03:09Z"/>
          <w:rFonts w:ascii="仿宋" w:hAnsi="仿宋" w:eastAsia="仿宋" w:cs="仿宋"/>
          <w:sz w:val="28"/>
          <w:szCs w:val="28"/>
        </w:rPr>
      </w:pPr>
      <w:del w:id="404" w:author="greatwall" w:date="2025-05-08T17:03:09Z">
        <w:r>
          <w:rPr>
            <w:rFonts w:hint="eastAsia" w:ascii="仿宋" w:hAnsi="仿宋" w:eastAsia="仿宋" w:cs="仿宋"/>
            <w:b/>
            <w:bCs/>
            <w:sz w:val="28"/>
            <w:szCs w:val="28"/>
          </w:rPr>
          <w:delText>乙方</w:delText>
        </w:r>
      </w:del>
      <w:del w:id="405" w:author="greatwall" w:date="2025-05-08T17:03:09Z">
        <w:r>
          <w:rPr>
            <w:rFonts w:hint="eastAsia" w:ascii="仿宋" w:hAnsi="仿宋" w:eastAsia="仿宋" w:cs="仿宋"/>
            <w:sz w:val="28"/>
            <w:szCs w:val="28"/>
          </w:rPr>
          <w:delText>：</w:delText>
        </w:r>
      </w:del>
    </w:p>
    <w:p>
      <w:pPr>
        <w:spacing w:line="480" w:lineRule="exact"/>
        <w:ind w:firstLine="2419" w:firstLineChars="864"/>
        <w:rPr>
          <w:del w:id="406" w:author="greatwall" w:date="2025-05-08T17:03:09Z"/>
          <w:rFonts w:ascii="仿宋" w:hAnsi="仿宋" w:eastAsia="仿宋" w:cs="仿宋"/>
          <w:sz w:val="28"/>
          <w:szCs w:val="28"/>
        </w:rPr>
      </w:pPr>
      <w:del w:id="407" w:author="greatwall" w:date="2025-05-08T17:03:09Z">
        <w:r>
          <w:rPr>
            <w:rFonts w:hint="eastAsia" w:ascii="仿宋" w:hAnsi="仿宋" w:eastAsia="仿宋" w:cs="仿宋"/>
            <w:sz w:val="28"/>
            <w:szCs w:val="28"/>
          </w:rPr>
          <w:delText>（盖章）</w:delText>
        </w:r>
      </w:del>
    </w:p>
    <w:p>
      <w:pPr>
        <w:spacing w:line="480" w:lineRule="exact"/>
        <w:ind w:firstLine="560" w:firstLineChars="200"/>
        <w:rPr>
          <w:del w:id="408" w:author="greatwall" w:date="2025-05-08T17:03:09Z"/>
          <w:rFonts w:ascii="仿宋" w:hAnsi="仿宋" w:eastAsia="仿宋" w:cs="仿宋"/>
          <w:sz w:val="28"/>
          <w:szCs w:val="28"/>
        </w:rPr>
      </w:pPr>
      <w:del w:id="409" w:author="greatwall" w:date="2025-05-08T17:03:09Z">
        <w:r>
          <w:rPr>
            <w:rFonts w:hint="eastAsia" w:ascii="仿宋" w:hAnsi="仿宋" w:eastAsia="仿宋" w:cs="仿宋"/>
            <w:sz w:val="28"/>
            <w:szCs w:val="28"/>
          </w:rPr>
          <w:delText>法定代表人或授权委托人：（签字）</w:delText>
        </w:r>
      </w:del>
    </w:p>
    <w:p>
      <w:pPr>
        <w:spacing w:line="480" w:lineRule="exact"/>
        <w:ind w:firstLine="1960" w:firstLineChars="700"/>
      </w:pPr>
      <w:del w:id="410" w:author="greatwall" w:date="2025-05-08T17:03:09Z">
        <w:r>
          <w:rPr>
            <w:rFonts w:hint="eastAsia" w:ascii="仿宋" w:hAnsi="仿宋" w:eastAsia="仿宋" w:cs="仿宋"/>
            <w:sz w:val="28"/>
            <w:szCs w:val="28"/>
          </w:rPr>
          <w:delText xml:space="preserve">年    月    </w:delText>
        </w:r>
      </w:del>
      <w:del w:id="411" w:author="greatwall" w:date="2025-05-08T17:03:09Z">
        <w:r>
          <w:rPr>
            <w:rFonts w:hint="eastAsia" w:ascii="仿宋" w:hAnsi="仿宋" w:eastAsia="仿宋" w:cs="仿宋"/>
            <w:sz w:val="28"/>
            <w:szCs w:val="28"/>
            <w:lang w:eastAsia="zh-CN"/>
          </w:rPr>
          <w:delText>日</w:delText>
        </w:r>
      </w:de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602020203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页共</w:t>
                          </w:r>
                          <w:r>
                            <w:fldChar w:fldCharType="begin"/>
                          </w:r>
                          <w:r>
                            <w:instrText xml:space="preserve"> NUMPAGES  \* MERGEFORMAT </w:instrText>
                          </w:r>
                          <w:r>
                            <w:fldChar w:fldCharType="separate"/>
                          </w:r>
                          <w:r>
                            <w:t>9</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HQVUF0UAgAAFQQAAA4AAAAAAAAAAQAgAAAANQEAAGRycy9lMm9Eb2MueG1sUEsFBgAAAAAGAAYA&#10;WQEAALsFAAAAAA==&#10;">
              <v:fill on="f" focussize="0,0"/>
              <v:stroke on="f" weight="0.5pt"/>
              <v:imagedata o:title=""/>
              <o:lock v:ext="edit" aspectratio="f"/>
              <v:textbox inset="0mm,0mm,0mm,0mm" style="mso-fit-shape-to-text:t;">
                <w:txbxContent>
                  <w:p>
                    <w:pPr>
                      <w:pStyle w:val="5"/>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页共</w:t>
                    </w:r>
                    <w:r>
                      <w:fldChar w:fldCharType="begin"/>
                    </w:r>
                    <w:r>
                      <w:instrText xml:space="preserve"> NUMPAGES  \* MERGEFORMAT </w:instrText>
                    </w:r>
                    <w:r>
                      <w:fldChar w:fldCharType="separate"/>
                    </w:r>
                    <w:r>
                      <w:t>9</w:t>
                    </w:r>
                    <w:r>
                      <w:fldChar w:fldCharType="end"/>
                    </w:r>
                    <w:r>
                      <w:rPr>
                        <w:rFonts w:hint="eastAsia"/>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25484"/>
    <w:multiLevelType w:val="singleLevel"/>
    <w:tmpl w:val="A5A25484"/>
    <w:lvl w:ilvl="0" w:tentative="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tentative="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3B37A27C"/>
    <w:multiLevelType w:val="singleLevel"/>
    <w:tmpl w:val="3B37A27C"/>
    <w:lvl w:ilvl="0" w:tentative="0">
      <w:start w:val="1"/>
      <w:numFmt w:val="chineseCounting"/>
      <w:suff w:val="nothing"/>
      <w:lvlText w:val="（%1）"/>
      <w:lvlJc w:val="left"/>
      <w:pPr>
        <w:ind w:left="0" w:firstLine="420"/>
      </w:pPr>
      <w:rPr>
        <w:rFonts w:hint="eastAsia"/>
      </w:rPr>
    </w:lvl>
  </w:abstractNum>
  <w:abstractNum w:abstractNumId="6">
    <w:nsid w:val="4DC70A45"/>
    <w:multiLevelType w:val="singleLevel"/>
    <w:tmpl w:val="4DC70A45"/>
    <w:lvl w:ilvl="0" w:tentative="0">
      <w:start w:val="1"/>
      <w:numFmt w:val="decimal"/>
      <w:suff w:val="nothing"/>
      <w:lvlText w:val="%1．"/>
      <w:lvlJc w:val="left"/>
      <w:pPr>
        <w:ind w:left="0" w:firstLine="400"/>
      </w:pPr>
      <w:rPr>
        <w:rFonts w:hint="default"/>
      </w:rPr>
    </w:lvl>
  </w:abstractNum>
  <w:abstractNum w:abstractNumId="7">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0">
    <w:nsid w:val="60ADB7F8"/>
    <w:multiLevelType w:val="singleLevel"/>
    <w:tmpl w:val="60ADB7F8"/>
    <w:lvl w:ilvl="0" w:tentative="0">
      <w:start w:val="1"/>
      <w:numFmt w:val="decimal"/>
      <w:suff w:val="nothing"/>
      <w:lvlText w:val="%1、"/>
      <w:lvlJc w:val="left"/>
    </w:lvl>
  </w:abstractNum>
  <w:abstractNum w:abstractNumId="11">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2">
    <w:nsid w:val="666672DB"/>
    <w:multiLevelType w:val="singleLevel"/>
    <w:tmpl w:val="666672DB"/>
    <w:lvl w:ilvl="0" w:tentative="0">
      <w:start w:val="1"/>
      <w:numFmt w:val="chineseCounting"/>
      <w:suff w:val="nothing"/>
      <w:lvlText w:val="（%1）"/>
      <w:lvlJc w:val="left"/>
      <w:pPr>
        <w:ind w:left="0" w:firstLine="420"/>
      </w:pPr>
      <w:rPr>
        <w:rFonts w:hint="eastAsia"/>
      </w:rPr>
    </w:lvl>
  </w:abstractNum>
  <w:abstractNum w:abstractNumId="13">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12"/>
  </w:num>
  <w:num w:numId="2">
    <w:abstractNumId w:val="0"/>
  </w:num>
  <w:num w:numId="3">
    <w:abstractNumId w:val="10"/>
  </w:num>
  <w:num w:numId="4">
    <w:abstractNumId w:val="11"/>
  </w:num>
  <w:num w:numId="5">
    <w:abstractNumId w:val="13"/>
  </w:num>
  <w:num w:numId="6">
    <w:abstractNumId w:val="2"/>
  </w:num>
  <w:num w:numId="7">
    <w:abstractNumId w:val="8"/>
  </w:num>
  <w:num w:numId="8">
    <w:abstractNumId w:val="7"/>
  </w:num>
  <w:num w:numId="9">
    <w:abstractNumId w:val="3"/>
  </w:num>
  <w:num w:numId="10">
    <w:abstractNumId w:val="9"/>
  </w:num>
  <w:num w:numId="11">
    <w:abstractNumId w:val="6"/>
  </w:num>
  <w:num w:numId="12">
    <w:abstractNumId w:val="4"/>
  </w:num>
  <w:num w:numId="13">
    <w:abstractNumId w:val="5"/>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73"/>
    <w:rsid w:val="000921E6"/>
    <w:rsid w:val="00120C64"/>
    <w:rsid w:val="00183705"/>
    <w:rsid w:val="001B5F9F"/>
    <w:rsid w:val="00223F48"/>
    <w:rsid w:val="003F3974"/>
    <w:rsid w:val="005E6A59"/>
    <w:rsid w:val="007F2082"/>
    <w:rsid w:val="008458CA"/>
    <w:rsid w:val="00954C9D"/>
    <w:rsid w:val="00AC3439"/>
    <w:rsid w:val="00C40396"/>
    <w:rsid w:val="00C420D9"/>
    <w:rsid w:val="00D848EF"/>
    <w:rsid w:val="00FD5C73"/>
    <w:rsid w:val="0D463545"/>
    <w:rsid w:val="0FF78373"/>
    <w:rsid w:val="17F3009D"/>
    <w:rsid w:val="19A03CF8"/>
    <w:rsid w:val="1A46379A"/>
    <w:rsid w:val="1B5A597A"/>
    <w:rsid w:val="2EAF23F2"/>
    <w:rsid w:val="33E7B0B4"/>
    <w:rsid w:val="37FD14DB"/>
    <w:rsid w:val="3B6F195F"/>
    <w:rsid w:val="3CD36E23"/>
    <w:rsid w:val="3F6064EB"/>
    <w:rsid w:val="3FEF1BA6"/>
    <w:rsid w:val="47FD3115"/>
    <w:rsid w:val="4AE2396E"/>
    <w:rsid w:val="4EFA8FA5"/>
    <w:rsid w:val="4FDF6F3E"/>
    <w:rsid w:val="4FFEDAED"/>
    <w:rsid w:val="52CD5736"/>
    <w:rsid w:val="52F33465"/>
    <w:rsid w:val="53925826"/>
    <w:rsid w:val="54563EBD"/>
    <w:rsid w:val="59ABEC30"/>
    <w:rsid w:val="5D7730C1"/>
    <w:rsid w:val="5DFFF0FE"/>
    <w:rsid w:val="5EDF7475"/>
    <w:rsid w:val="5FBCD51F"/>
    <w:rsid w:val="5FDB0A6A"/>
    <w:rsid w:val="657BFB34"/>
    <w:rsid w:val="667DB001"/>
    <w:rsid w:val="677B9A5A"/>
    <w:rsid w:val="6FB70827"/>
    <w:rsid w:val="6FB90E12"/>
    <w:rsid w:val="71DEF9A4"/>
    <w:rsid w:val="7293698C"/>
    <w:rsid w:val="73FD252B"/>
    <w:rsid w:val="75EDDC9C"/>
    <w:rsid w:val="77357504"/>
    <w:rsid w:val="773BB472"/>
    <w:rsid w:val="775DB79E"/>
    <w:rsid w:val="776D7A4F"/>
    <w:rsid w:val="77751911"/>
    <w:rsid w:val="77BB6572"/>
    <w:rsid w:val="77BDD465"/>
    <w:rsid w:val="77DFA848"/>
    <w:rsid w:val="77FD9D4A"/>
    <w:rsid w:val="795C3218"/>
    <w:rsid w:val="7979BDE5"/>
    <w:rsid w:val="7ADB4449"/>
    <w:rsid w:val="7BAFEA2D"/>
    <w:rsid w:val="7BDB6819"/>
    <w:rsid w:val="7BEF839B"/>
    <w:rsid w:val="7C3FE2B9"/>
    <w:rsid w:val="7C777611"/>
    <w:rsid w:val="7CD5EBD7"/>
    <w:rsid w:val="7DF5C223"/>
    <w:rsid w:val="7EBF41B1"/>
    <w:rsid w:val="7F3787FC"/>
    <w:rsid w:val="7F5FD0D8"/>
    <w:rsid w:val="7F75CDA9"/>
    <w:rsid w:val="7FDFDD32"/>
    <w:rsid w:val="7FEF0DED"/>
    <w:rsid w:val="7FEF85EB"/>
    <w:rsid w:val="7FF65E9E"/>
    <w:rsid w:val="7FFB3038"/>
    <w:rsid w:val="7FFFF550"/>
    <w:rsid w:val="8FFF74AA"/>
    <w:rsid w:val="989E6F84"/>
    <w:rsid w:val="9DB7754E"/>
    <w:rsid w:val="9DFF59A3"/>
    <w:rsid w:val="A3CF110C"/>
    <w:rsid w:val="AFFDB5BC"/>
    <w:rsid w:val="B7D95A97"/>
    <w:rsid w:val="B7DF0597"/>
    <w:rsid w:val="B7DF7D97"/>
    <w:rsid w:val="BAE73B15"/>
    <w:rsid w:val="BDB78824"/>
    <w:rsid w:val="BDF9BCD9"/>
    <w:rsid w:val="BF97C295"/>
    <w:rsid w:val="BFBEAC28"/>
    <w:rsid w:val="BFF7B8C0"/>
    <w:rsid w:val="C5BC8BC0"/>
    <w:rsid w:val="C6DE1E06"/>
    <w:rsid w:val="CAC7BCB2"/>
    <w:rsid w:val="CB9B434C"/>
    <w:rsid w:val="CFBF0933"/>
    <w:rsid w:val="CFF336D7"/>
    <w:rsid w:val="D73FC823"/>
    <w:rsid w:val="D97F0337"/>
    <w:rsid w:val="DDBA1B80"/>
    <w:rsid w:val="DDD73F56"/>
    <w:rsid w:val="DFBB707F"/>
    <w:rsid w:val="E5DFBBD6"/>
    <w:rsid w:val="E66EFD67"/>
    <w:rsid w:val="E7DE660C"/>
    <w:rsid w:val="EDDEF723"/>
    <w:rsid w:val="EDDFF74D"/>
    <w:rsid w:val="EF77A9D6"/>
    <w:rsid w:val="EF7D6DFB"/>
    <w:rsid w:val="EFAF5FE5"/>
    <w:rsid w:val="EFBF92D3"/>
    <w:rsid w:val="EFDFBECE"/>
    <w:rsid w:val="F0EFE7C2"/>
    <w:rsid w:val="F35F93D0"/>
    <w:rsid w:val="F3FD1FA6"/>
    <w:rsid w:val="F57D7EFF"/>
    <w:rsid w:val="F5D7E617"/>
    <w:rsid w:val="F67BA953"/>
    <w:rsid w:val="F77CBE03"/>
    <w:rsid w:val="F7BFBEFF"/>
    <w:rsid w:val="FA450FE8"/>
    <w:rsid w:val="FAFF4DA7"/>
    <w:rsid w:val="FBCD4F51"/>
    <w:rsid w:val="FCC3B7A5"/>
    <w:rsid w:val="FDBFAA8B"/>
    <w:rsid w:val="FDFED2AC"/>
    <w:rsid w:val="FE5F2B20"/>
    <w:rsid w:val="FEDE5B55"/>
    <w:rsid w:val="FEFF37A4"/>
    <w:rsid w:val="FFAF7AB8"/>
    <w:rsid w:val="FFB54670"/>
    <w:rsid w:val="FFB59B01"/>
    <w:rsid w:val="FFC762EE"/>
    <w:rsid w:val="FFDAACE4"/>
    <w:rsid w:val="FFDD16E0"/>
    <w:rsid w:val="FFDF7A64"/>
    <w:rsid w:val="FFEF140A"/>
    <w:rsid w:val="FFEF372C"/>
    <w:rsid w:val="FFF3FD1E"/>
    <w:rsid w:val="FFF735DE"/>
    <w:rsid w:val="FFFE63F3"/>
    <w:rsid w:val="FFFF18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Body Text Indent"/>
    <w:basedOn w:val="1"/>
    <w:link w:val="13"/>
    <w:semiHidden/>
    <w:unhideWhenUsed/>
    <w:qFormat/>
    <w:uiPriority w:val="99"/>
    <w:pPr>
      <w:spacing w:after="120"/>
      <w:ind w:left="420" w:leftChars="200"/>
    </w:pPr>
  </w:style>
  <w:style w:type="paragraph" w:styleId="4">
    <w:name w:val="Balloon Text"/>
    <w:basedOn w:val="1"/>
    <w:link w:val="16"/>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sz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2"/>
    <w:basedOn w:val="3"/>
    <w:link w:val="14"/>
    <w:qFormat/>
    <w:uiPriority w:val="0"/>
    <w:pPr>
      <w:autoSpaceDE w:val="0"/>
      <w:autoSpaceDN w:val="0"/>
      <w:adjustRightInd w:val="0"/>
      <w:spacing w:after="0" w:line="480" w:lineRule="exact"/>
      <w:ind w:left="850" w:leftChars="0" w:firstLine="420" w:firstLineChars="200"/>
      <w:textAlignment w:val="baseline"/>
    </w:pPr>
    <w:rPr>
      <w:rFonts w:ascii="宋体" w:hAnsi="MS Sans Serif"/>
      <w:spacing w:val="12"/>
      <w:kern w:val="0"/>
      <w:sz w:val="28"/>
    </w:rPr>
  </w:style>
  <w:style w:type="paragraph" w:customStyle="1" w:styleId="1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2">
    <w:name w:val="页脚 Char"/>
    <w:basedOn w:val="10"/>
    <w:link w:val="5"/>
    <w:qFormat/>
    <w:uiPriority w:val="0"/>
    <w:rPr>
      <w:rFonts w:ascii="Times New Roman" w:hAnsi="Times New Roman" w:eastAsia="仿宋_GB2312" w:cs="Times New Roman"/>
      <w:sz w:val="18"/>
      <w:szCs w:val="20"/>
    </w:rPr>
  </w:style>
  <w:style w:type="character" w:customStyle="1" w:styleId="13">
    <w:name w:val="正文文本缩进 Char"/>
    <w:basedOn w:val="10"/>
    <w:link w:val="3"/>
    <w:semiHidden/>
    <w:qFormat/>
    <w:uiPriority w:val="99"/>
    <w:rPr>
      <w:rFonts w:ascii="Times New Roman" w:hAnsi="Times New Roman" w:eastAsia="仿宋_GB2312" w:cs="Times New Roman"/>
      <w:sz w:val="30"/>
      <w:szCs w:val="20"/>
    </w:rPr>
  </w:style>
  <w:style w:type="character" w:customStyle="1" w:styleId="14">
    <w:name w:val="正文首行缩进 2 Char"/>
    <w:basedOn w:val="13"/>
    <w:link w:val="8"/>
    <w:qFormat/>
    <w:uiPriority w:val="0"/>
    <w:rPr>
      <w:rFonts w:ascii="宋体" w:hAnsi="MS Sans Serif" w:eastAsia="仿宋_GB2312" w:cs="Times New Roman"/>
      <w:spacing w:val="12"/>
      <w:kern w:val="0"/>
      <w:sz w:val="28"/>
      <w:szCs w:val="20"/>
    </w:rPr>
  </w:style>
  <w:style w:type="character" w:customStyle="1" w:styleId="15">
    <w:name w:val="页眉 Char"/>
    <w:basedOn w:val="10"/>
    <w:link w:val="6"/>
    <w:qFormat/>
    <w:uiPriority w:val="99"/>
    <w:rPr>
      <w:rFonts w:ascii="Times New Roman" w:hAnsi="Times New Roman" w:eastAsia="仿宋_GB2312" w:cs="Times New Roman"/>
      <w:sz w:val="18"/>
      <w:szCs w:val="18"/>
    </w:rPr>
  </w:style>
  <w:style w:type="character" w:customStyle="1" w:styleId="16">
    <w:name w:val="批注框文本 Char"/>
    <w:basedOn w:val="10"/>
    <w:link w:val="4"/>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859</Words>
  <Characters>4902</Characters>
  <Lines>40</Lines>
  <Paragraphs>11</Paragraphs>
  <TotalTime>80</TotalTime>
  <ScaleCrop>false</ScaleCrop>
  <LinksUpToDate>false</LinksUpToDate>
  <CharactersWithSpaces>5750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2021-07-15T18:27:00Z</dcterms:created>
  <dc:creator>Chinese User</dc:creator>
  <cp:lastModifiedBy>greatwall</cp:lastModifiedBy>
  <cp:lastPrinted>2023-07-18T23:05:00Z</cp:lastPrinted>
  <dcterms:modified xsi:type="dcterms:W3CDTF">2025-05-08T17:03:57Z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78E47CF6865F45E6B2123CA49331AD4E</vt:lpwstr>
  </property>
</Properties>
</file>