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江门市市场监督管理局开展建设知识产权公共服务网点项目服务合同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ind w:firstLine="560" w:firstLineChars="200"/>
        <w:jc w:val="left"/>
        <w:rPr>
          <w:rFonts w:ascii="仿宋" w:hAnsi="仿宋" w:eastAsia="仿宋" w:cs="仿宋"/>
          <w:sz w:val="28"/>
          <w:szCs w:val="28"/>
        </w:rPr>
      </w:pPr>
    </w:p>
    <w:p>
      <w:pPr>
        <w:widowControl/>
        <w:spacing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展建设知识产权公共服务网点项目”（项目编号：</w:t>
      </w:r>
      <w:r>
        <w:rPr>
          <w:rFonts w:hint="eastAsia" w:ascii="仿宋" w:hAnsi="仿宋" w:eastAsia="仿宋" w:cs="仿宋"/>
          <w:sz w:val="28"/>
          <w:szCs w:val="28"/>
          <w:lang w:val="en-US" w:eastAsia="zh-CN"/>
        </w:rPr>
        <w:t>2025017</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开展建设知识产权公共服务网点项目，乙方的工作内容包括，协助</w:t>
      </w:r>
      <w:r>
        <w:rPr>
          <w:rFonts w:hint="eastAsia" w:ascii="仿宋" w:hAnsi="仿宋" w:eastAsia="仿宋" w:cs="仿宋"/>
          <w:bCs/>
          <w:sz w:val="28"/>
          <w:szCs w:val="28"/>
        </w:rPr>
        <w:t>为社会公众或创新主体提供知识产权公益服务</w:t>
      </w:r>
      <w:r>
        <w:rPr>
          <w:rFonts w:hint="eastAsia" w:ascii="仿宋" w:hAnsi="仿宋" w:eastAsia="仿宋" w:cs="仿宋"/>
          <w:sz w:val="28"/>
          <w:szCs w:val="28"/>
        </w:rPr>
        <w:t>，</w:t>
      </w:r>
      <w:r>
        <w:rPr>
          <w:rFonts w:hint="eastAsia" w:ascii="仿宋" w:hAnsi="仿宋" w:eastAsia="仿宋" w:cs="仿宋"/>
          <w:bCs/>
          <w:sz w:val="28"/>
          <w:szCs w:val="28"/>
        </w:rPr>
        <w:t>协助</w:t>
      </w:r>
      <w:r>
        <w:rPr>
          <w:rFonts w:hint="eastAsia" w:ascii="仿宋" w:hAnsi="仿宋" w:eastAsia="仿宋" w:cs="仿宋"/>
          <w:sz w:val="28"/>
          <w:szCs w:val="28"/>
        </w:rPr>
        <w:t>组织开展知识产权信息公益宣贯等工作。具体工作内容及要求如下：</w:t>
      </w:r>
    </w:p>
    <w:p>
      <w:pPr>
        <w:numPr>
          <w:ilvl w:val="0"/>
          <w:numId w:val="1"/>
        </w:numPr>
        <w:adjustRightInd w:val="0"/>
        <w:snapToGri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乙方协助开展建设知识产权公共服务网点项目工作。</w:t>
      </w:r>
    </w:p>
    <w:p>
      <w:pPr>
        <w:adjustRightInd w:val="0"/>
        <w:snapToGrid w:val="0"/>
        <w:spacing w:line="6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常年面向创新创业主体和社会公众开展知识产权信息公共服务，对标建设省级知识产权信息公共服务网点，完善全市知识产权信息公共服务体系主干网络，融入大湾区发展。为社会公众或创新主体提供至少50次知识产权公益服务。建立知识产权信息分析利用等公共服务工作机制。协助组织开展不少于2场知识产权信息公益宣贯；每场培训半天或以上，参训市内企业数不少于30家，或参训人员不少于100人；协助开展知识产权统计分析或导航预警服务不少于3次。</w:t>
      </w:r>
    </w:p>
    <w:p>
      <w:pPr>
        <w:snapToGrid w:val="0"/>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（二）乙方负责人员管理工作。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100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人民币陆</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60000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2"/>
        </w:num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56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3"/>
        </w:numPr>
        <w:spacing w:line="560" w:lineRule="exact"/>
        <w:ind w:left="0" w:firstLine="608"/>
        <w:rPr>
          <w:rFonts w:ascii="仿宋" w:hAnsi="仿宋" w:eastAsia="仿宋" w:cs="仿宋"/>
          <w:szCs w:val="28"/>
        </w:rPr>
      </w:pPr>
      <w:r>
        <w:rPr>
          <w:rFonts w:hint="eastAsia" w:ascii="仿宋" w:hAnsi="仿宋" w:eastAsia="仿宋" w:cs="仿宋"/>
          <w:bCs/>
          <w:szCs w:val="28"/>
        </w:rPr>
        <w:t>江门市市场监督管理局开</w:t>
      </w:r>
      <w:r>
        <w:rPr>
          <w:rFonts w:hint="eastAsia" w:ascii="仿宋" w:hAnsi="仿宋" w:eastAsia="仿宋" w:cs="仿宋"/>
          <w:spacing w:val="0"/>
          <w:kern w:val="2"/>
          <w:szCs w:val="28"/>
        </w:rPr>
        <w:t>展建设知识产权公共服务网点项</w:t>
      </w:r>
      <w:r>
        <w:rPr>
          <w:rFonts w:hint="eastAsia" w:ascii="仿宋" w:hAnsi="仿宋" w:eastAsia="仿宋" w:cs="仿宋"/>
          <w:szCs w:val="28"/>
        </w:rPr>
        <w:t>目采购公告；</w:t>
      </w:r>
    </w:p>
    <w:p>
      <w:pPr>
        <w:pStyle w:val="12"/>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3"/>
        </w:numPr>
        <w:spacing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pPr>
      <w:r>
        <w:rPr>
          <w:rFonts w:hint="eastAsia" w:ascii="仿宋" w:hAnsi="仿宋" w:eastAsia="仿宋" w:cs="仿宋"/>
          <w:sz w:val="28"/>
          <w:szCs w:val="28"/>
        </w:rPr>
        <w:t>（以下无正文）</w:t>
      </w:r>
    </w:p>
    <w:p>
      <w:pPr>
        <w:pStyle w:val="5"/>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5D27"/>
    <w:multiLevelType w:val="singleLevel"/>
    <w:tmpl w:val="8EFE5D27"/>
    <w:lvl w:ilvl="0" w:tentative="0">
      <w:start w:val="1"/>
      <w:numFmt w:val="chineseCounting"/>
      <w:suff w:val="nothing"/>
      <w:lvlText w:val="（%1）"/>
      <w:lvlJc w:val="left"/>
      <w:rPr>
        <w:rFonts w:hint="eastAsia"/>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0"/>
  </w:num>
  <w:num w:numId="2">
    <w:abstractNumId w:val="5"/>
  </w:num>
  <w:num w:numId="3">
    <w:abstractNumId w:val="10"/>
  </w:num>
  <w:num w:numId="4">
    <w:abstractNumId w:val="11"/>
  </w:num>
  <w:num w:numId="5">
    <w:abstractNumId w:val="2"/>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FF77077"/>
    <w:rsid w:val="20075F93"/>
    <w:rsid w:val="21EC34F7"/>
    <w:rsid w:val="24EE444C"/>
    <w:rsid w:val="28F2788A"/>
    <w:rsid w:val="293A0576"/>
    <w:rsid w:val="2D016C87"/>
    <w:rsid w:val="2D427F00"/>
    <w:rsid w:val="2EFD933E"/>
    <w:rsid w:val="2FF91F6F"/>
    <w:rsid w:val="391A5AE0"/>
    <w:rsid w:val="3B19643C"/>
    <w:rsid w:val="3B44506A"/>
    <w:rsid w:val="3DBF2CC6"/>
    <w:rsid w:val="3EFF6C04"/>
    <w:rsid w:val="3FA76621"/>
    <w:rsid w:val="404A6C17"/>
    <w:rsid w:val="43F43818"/>
    <w:rsid w:val="452404E0"/>
    <w:rsid w:val="469672CE"/>
    <w:rsid w:val="47C7B3FB"/>
    <w:rsid w:val="4B562BFB"/>
    <w:rsid w:val="4D261BEA"/>
    <w:rsid w:val="4DD70C4E"/>
    <w:rsid w:val="4E7F21B8"/>
    <w:rsid w:val="5789094D"/>
    <w:rsid w:val="5BB2671C"/>
    <w:rsid w:val="5BEF185C"/>
    <w:rsid w:val="5FF2302C"/>
    <w:rsid w:val="690D3BC4"/>
    <w:rsid w:val="693B3F28"/>
    <w:rsid w:val="69E702D8"/>
    <w:rsid w:val="69FFC7DB"/>
    <w:rsid w:val="6B160BA9"/>
    <w:rsid w:val="6B7E7578"/>
    <w:rsid w:val="6C7B1287"/>
    <w:rsid w:val="6EE9ABBE"/>
    <w:rsid w:val="6F5F4F93"/>
    <w:rsid w:val="718B1CD0"/>
    <w:rsid w:val="72AF67A9"/>
    <w:rsid w:val="72F69685"/>
    <w:rsid w:val="73ED5ED3"/>
    <w:rsid w:val="73F70480"/>
    <w:rsid w:val="76A81E4D"/>
    <w:rsid w:val="77CF9F6D"/>
    <w:rsid w:val="77F56405"/>
    <w:rsid w:val="79276609"/>
    <w:rsid w:val="79FD0554"/>
    <w:rsid w:val="7A6597BF"/>
    <w:rsid w:val="7AFF012B"/>
    <w:rsid w:val="7B5E7625"/>
    <w:rsid w:val="7B74E579"/>
    <w:rsid w:val="7B7F0CA8"/>
    <w:rsid w:val="7E7DF820"/>
    <w:rsid w:val="7EFEE140"/>
    <w:rsid w:val="7F3F9044"/>
    <w:rsid w:val="7F6D3C6D"/>
    <w:rsid w:val="7FE76E8F"/>
    <w:rsid w:val="7FFD0E42"/>
    <w:rsid w:val="7FFD76A9"/>
    <w:rsid w:val="937F704B"/>
    <w:rsid w:val="9BFB846D"/>
    <w:rsid w:val="9BFF8281"/>
    <w:rsid w:val="9CFB3564"/>
    <w:rsid w:val="BFB7ADE0"/>
    <w:rsid w:val="C7C6DFFD"/>
    <w:rsid w:val="D4EE6EB3"/>
    <w:rsid w:val="D6BD59A0"/>
    <w:rsid w:val="DB9F3292"/>
    <w:rsid w:val="DDFE42F3"/>
    <w:rsid w:val="DE4E33FE"/>
    <w:rsid w:val="ED574106"/>
    <w:rsid w:val="EF5B1F24"/>
    <w:rsid w:val="EFB6C13E"/>
    <w:rsid w:val="EFD781C2"/>
    <w:rsid w:val="F12F7D7E"/>
    <w:rsid w:val="F1EFCA30"/>
    <w:rsid w:val="F3CF9E3A"/>
    <w:rsid w:val="F733BBB1"/>
    <w:rsid w:val="F7B724A2"/>
    <w:rsid w:val="F7CF81F5"/>
    <w:rsid w:val="F9CED2AB"/>
    <w:rsid w:val="F9DACFC2"/>
    <w:rsid w:val="FAFF6E21"/>
    <w:rsid w:val="FBA68888"/>
    <w:rsid w:val="FBBA6F5A"/>
    <w:rsid w:val="FBFE435D"/>
    <w:rsid w:val="FCBDA912"/>
    <w:rsid w:val="FDE67A45"/>
    <w:rsid w:val="FDF7FB9A"/>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4193</Words>
  <Characters>343</Characters>
  <Lines>2</Lines>
  <Paragraphs>9</Paragraphs>
  <TotalTime>12</TotalTime>
  <ScaleCrop>false</ScaleCrop>
  <LinksUpToDate>false</LinksUpToDate>
  <CharactersWithSpaces>4527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2024-09-28T23:20:00Z</dcterms:created>
  <dc:creator>Administrator</dc:creator>
  <cp:lastModifiedBy>greatwall</cp:lastModifiedBy>
  <cp:lastPrinted>2024-08-26T10:38:00Z</cp:lastPrinted>
  <dcterms:modified xsi:type="dcterms:W3CDTF">2025-05-14T17:04:05Z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BDAAFE20B1AE47BA8997D3FBFCC1BC25_13</vt:lpwstr>
  </property>
</Properties>
</file>