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F5" w:rsidRDefault="002257F5" w:rsidP="007A4175">
      <w:pPr>
        <w:spacing w:line="600" w:lineRule="exact"/>
        <w:outlineLvl w:val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2257F5" w:rsidRDefault="002257F5" w:rsidP="007A4175">
      <w:pPr>
        <w:shd w:val="clear" w:color="auto" w:fill="FFFFFF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 w:rsidR="002257F5" w:rsidRDefault="002257F5" w:rsidP="007A4175">
      <w:pPr>
        <w:shd w:val="clear" w:color="auto" w:fill="FFFFFF"/>
        <w:spacing w:line="600" w:lineRule="exact"/>
        <w:ind w:firstLineChars="200" w:firstLine="640"/>
      </w:pP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一、粮食加工品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《食品安全国家标准</w:t>
      </w:r>
      <w:r>
        <w:rPr>
          <w:szCs w:val="32"/>
        </w:rPr>
        <w:t xml:space="preserve"> </w:t>
      </w:r>
      <w:r>
        <w:rPr>
          <w:szCs w:val="32"/>
        </w:rPr>
        <w:t>食品中污染物限量》</w:t>
      </w:r>
      <w:r>
        <w:rPr>
          <w:szCs w:val="32"/>
        </w:rPr>
        <w:t>(GB 2762-2022)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食品中真菌毒素限量》</w:t>
      </w:r>
      <w:r>
        <w:rPr>
          <w:szCs w:val="32"/>
        </w:rPr>
        <w:t>(GB 2761-2017)</w:t>
      </w:r>
      <w:r>
        <w:rPr>
          <w:szCs w:val="32"/>
        </w:rPr>
        <w:t>、《食品安全国家</w:t>
      </w:r>
      <w:bookmarkStart w:id="0" w:name="_GoBack"/>
      <w:bookmarkEnd w:id="0"/>
      <w:r>
        <w:rPr>
          <w:szCs w:val="32"/>
        </w:rPr>
        <w:t>标准</w:t>
      </w:r>
      <w:r>
        <w:rPr>
          <w:szCs w:val="32"/>
        </w:rPr>
        <w:t xml:space="preserve"> </w:t>
      </w:r>
      <w:r>
        <w:rPr>
          <w:szCs w:val="32"/>
        </w:rPr>
        <w:t>食品添加剂使用标准》</w:t>
      </w:r>
      <w:r>
        <w:rPr>
          <w:szCs w:val="32"/>
        </w:rPr>
        <w:t>(GB 2760-2024)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食品添加剂使用标准》</w:t>
      </w:r>
      <w:r>
        <w:rPr>
          <w:szCs w:val="32"/>
        </w:rPr>
        <w:t>(GB 2760-2014)</w:t>
      </w:r>
      <w:r>
        <w:rPr>
          <w:szCs w:val="32"/>
        </w:rPr>
        <w:t>、《关于撤销食品添加剂过氧化苯甲酰、过氧化钙的公告》</w:t>
      </w:r>
      <w:r>
        <w:rPr>
          <w:szCs w:val="32"/>
        </w:rPr>
        <w:t>(</w:t>
      </w:r>
      <w:r>
        <w:rPr>
          <w:szCs w:val="32"/>
        </w:rPr>
        <w:t>卫生部公告</w:t>
      </w:r>
      <w:r>
        <w:rPr>
          <w:szCs w:val="32"/>
        </w:rPr>
        <w:t>[2011]</w:t>
      </w:r>
      <w:r>
        <w:rPr>
          <w:szCs w:val="32"/>
        </w:rPr>
        <w:t>第</w:t>
      </w:r>
      <w:r>
        <w:rPr>
          <w:szCs w:val="32"/>
        </w:rPr>
        <w:t>4</w:t>
      </w:r>
      <w:r>
        <w:rPr>
          <w:szCs w:val="32"/>
        </w:rPr>
        <w:t>号</w:t>
      </w:r>
      <w:r>
        <w:rPr>
          <w:szCs w:val="32"/>
        </w:rPr>
        <w:t xml:space="preserve"> </w:t>
      </w:r>
      <w:r>
        <w:rPr>
          <w:szCs w:val="32"/>
        </w:rPr>
        <w:t>卫生部等</w:t>
      </w:r>
      <w:r>
        <w:rPr>
          <w:szCs w:val="32"/>
        </w:rPr>
        <w:t>7</w:t>
      </w:r>
      <w:r>
        <w:rPr>
          <w:szCs w:val="32"/>
        </w:rPr>
        <w:t>部门</w:t>
      </w:r>
      <w:r>
        <w:rPr>
          <w:szCs w:val="32"/>
        </w:rPr>
        <w:t>)</w:t>
      </w:r>
      <w:r>
        <w:rPr>
          <w:szCs w:val="32"/>
        </w:rPr>
        <w:t>、产品明示标准和质量要求等标准。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（二）抽检项目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1.</w:t>
      </w:r>
      <w:r>
        <w:rPr>
          <w:rFonts w:hint="eastAsia"/>
          <w:szCs w:val="32"/>
        </w:rPr>
        <w:t>大米抽检项目包括苯并</w:t>
      </w:r>
      <w:r>
        <w:rPr>
          <w:rFonts w:hint="eastAsia"/>
          <w:szCs w:val="32"/>
        </w:rPr>
        <w:t>[a]</w:t>
      </w:r>
      <w:proofErr w:type="gramStart"/>
      <w:r>
        <w:rPr>
          <w:rFonts w:hint="eastAsia"/>
          <w:szCs w:val="32"/>
        </w:rPr>
        <w:t>芘</w:t>
      </w:r>
      <w:proofErr w:type="gramEnd"/>
      <w:r>
        <w:rPr>
          <w:rFonts w:hint="eastAsia"/>
          <w:szCs w:val="32"/>
        </w:rPr>
        <w:t>、镉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Cd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spellStart"/>
      <w:r>
        <w:rPr>
          <w:rFonts w:hint="eastAsia"/>
          <w:szCs w:val="32"/>
        </w:rPr>
        <w:t>Pb</w:t>
      </w:r>
      <w:proofErr w:type="spellEnd"/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、无机砷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As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</w:t>
      </w:r>
      <w:proofErr w:type="gramStart"/>
      <w:r>
        <w:rPr>
          <w:rFonts w:hint="eastAsia"/>
          <w:szCs w:val="32"/>
        </w:rPr>
        <w:t>赭</w:t>
      </w:r>
      <w:proofErr w:type="gramEnd"/>
      <w:r>
        <w:rPr>
          <w:rFonts w:hint="eastAsia"/>
          <w:szCs w:val="32"/>
        </w:rPr>
        <w:t>曲霉毒素</w:t>
      </w:r>
      <w:r>
        <w:rPr>
          <w:rFonts w:hint="eastAsia"/>
          <w:szCs w:val="32"/>
        </w:rPr>
        <w:t>A</w:t>
      </w:r>
      <w:r>
        <w:rPr>
          <w:rFonts w:hint="eastAsia"/>
          <w:szCs w:val="32"/>
        </w:rPr>
        <w:t>、黄曲霉毒素</w:t>
      </w:r>
      <w:r>
        <w:rPr>
          <w:rFonts w:hint="eastAsia"/>
          <w:szCs w:val="32"/>
        </w:rPr>
        <w:t>B</w:t>
      </w:r>
      <w:r>
        <w:rPr>
          <w:rFonts w:hint="eastAsia"/>
          <w:szCs w:val="32"/>
        </w:rPr>
        <w:t>₁。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2.</w:t>
      </w:r>
      <w:r>
        <w:rPr>
          <w:szCs w:val="32"/>
        </w:rPr>
        <w:t>米粉制品抽检项目包括二氧化硫残留量、苯甲酸及其钠盐</w:t>
      </w:r>
      <w:r>
        <w:rPr>
          <w:szCs w:val="32"/>
        </w:rPr>
        <w:t>(</w:t>
      </w:r>
      <w:r>
        <w:rPr>
          <w:szCs w:val="32"/>
        </w:rPr>
        <w:t>以苯甲酸计</w:t>
      </w:r>
      <w:r>
        <w:rPr>
          <w:szCs w:val="32"/>
        </w:rPr>
        <w:t>)</w:t>
      </w:r>
      <w:r>
        <w:rPr>
          <w:szCs w:val="32"/>
        </w:rPr>
        <w:t>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山梨酸计</w:t>
      </w:r>
      <w:proofErr w:type="gramEnd"/>
      <w:r>
        <w:rPr>
          <w:szCs w:val="32"/>
        </w:rPr>
        <w:t>)</w:t>
      </w:r>
      <w:r>
        <w:rPr>
          <w:szCs w:val="32"/>
        </w:rPr>
        <w:t>、脱氢乙酸及其钠盐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3.</w:t>
      </w:r>
      <w:r>
        <w:rPr>
          <w:rFonts w:hint="eastAsia"/>
          <w:szCs w:val="32"/>
        </w:rPr>
        <w:t>其他谷物粉类制成品抽检项目包括山梨</w:t>
      </w:r>
      <w:proofErr w:type="gramStart"/>
      <w:r>
        <w:rPr>
          <w:rFonts w:hint="eastAsia"/>
          <w:szCs w:val="32"/>
        </w:rPr>
        <w:t>酸及其</w:t>
      </w:r>
      <w:proofErr w:type="gramEnd"/>
      <w:r>
        <w:rPr>
          <w:rFonts w:hint="eastAsia"/>
          <w:szCs w:val="32"/>
        </w:rPr>
        <w:t>钾盐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gramStart"/>
      <w:r>
        <w:rPr>
          <w:rFonts w:hint="eastAsia"/>
          <w:szCs w:val="32"/>
        </w:rPr>
        <w:t>山梨酸计</w:t>
      </w:r>
      <w:proofErr w:type="gramEnd"/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。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4.</w:t>
      </w:r>
      <w:r>
        <w:rPr>
          <w:rFonts w:hint="eastAsia"/>
          <w:szCs w:val="32"/>
        </w:rPr>
        <w:t>米粉抽检项目包括无机砷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As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spellStart"/>
      <w:r>
        <w:rPr>
          <w:rFonts w:hint="eastAsia"/>
          <w:szCs w:val="32"/>
        </w:rPr>
        <w:t>Pb</w:t>
      </w:r>
      <w:proofErr w:type="spellEnd"/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、镉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Cd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、总汞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Hg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lastRenderedPageBreak/>
        <w:t>5.</w:t>
      </w:r>
      <w:r>
        <w:rPr>
          <w:rFonts w:hint="eastAsia"/>
          <w:szCs w:val="32"/>
        </w:rPr>
        <w:t>小麦粉抽检项目包括过氧化苯甲酰、黄曲霉毒素</w:t>
      </w:r>
      <w:r>
        <w:rPr>
          <w:rFonts w:hint="eastAsia"/>
          <w:szCs w:val="32"/>
        </w:rPr>
        <w:t>B</w:t>
      </w:r>
      <w:r>
        <w:rPr>
          <w:rFonts w:hint="eastAsia"/>
          <w:szCs w:val="32"/>
        </w:rPr>
        <w:t>₁。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  <w:szCs w:val="32"/>
        </w:rPr>
        <w:t>6.</w:t>
      </w:r>
      <w:r>
        <w:rPr>
          <w:rFonts w:hint="eastAsia"/>
          <w:szCs w:val="32"/>
        </w:rPr>
        <w:t>发酵面制品抽检项目包括安赛蜜、甜蜜素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gramStart"/>
      <w:r>
        <w:rPr>
          <w:rFonts w:hint="eastAsia"/>
          <w:szCs w:val="32"/>
        </w:rPr>
        <w:t>环己基氨基磺酸</w:t>
      </w:r>
      <w:proofErr w:type="gramEnd"/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、山梨</w:t>
      </w:r>
      <w:proofErr w:type="gramStart"/>
      <w:r>
        <w:rPr>
          <w:rFonts w:hint="eastAsia"/>
          <w:szCs w:val="32"/>
        </w:rPr>
        <w:t>酸及其</w:t>
      </w:r>
      <w:proofErr w:type="gramEnd"/>
      <w:r>
        <w:rPr>
          <w:rFonts w:hint="eastAsia"/>
          <w:szCs w:val="32"/>
        </w:rPr>
        <w:t>钾盐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gramStart"/>
      <w:r>
        <w:rPr>
          <w:rFonts w:hint="eastAsia"/>
          <w:szCs w:val="32"/>
        </w:rPr>
        <w:t>山梨酸计</w:t>
      </w:r>
      <w:proofErr w:type="gramEnd"/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b/>
        </w:rPr>
      </w:pPr>
      <w:r>
        <w:rPr>
          <w:rFonts w:eastAsia="黑体" w:hint="eastAsia"/>
          <w:b/>
          <w:kern w:val="44"/>
        </w:rPr>
        <w:t>二、食用油、油脂及其制品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食品中真菌毒素限量》</w:t>
      </w:r>
      <w:r>
        <w:t>(GB 2761-2017)</w:t>
      </w:r>
      <w:r>
        <w:t>、《食品安全国家标准</w:t>
      </w:r>
      <w:r>
        <w:t xml:space="preserve"> </w:t>
      </w:r>
      <w:r>
        <w:t>植物油》</w:t>
      </w:r>
      <w:r>
        <w:t>(GB 2716-2018)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、《大豆油》</w:t>
      </w:r>
      <w:r>
        <w:t>(GB/T 1535-2017)</w:t>
      </w:r>
      <w:r>
        <w:t>、《玉米油》</w:t>
      </w:r>
      <w:r>
        <w:t>(GB/T 19111-2017)</w:t>
      </w:r>
      <w:r>
        <w:t>、《花生油》</w:t>
      </w:r>
      <w:r>
        <w:t>(GB/T 1534-2017)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r>
        <w:rPr>
          <w:rFonts w:hint="eastAsia"/>
        </w:rPr>
        <w:t>大豆油抽检项目包括特丁基对苯二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、溶剂残留量、酸价</w:t>
      </w:r>
      <w:r>
        <w:rPr>
          <w:rFonts w:hint="eastAsia"/>
        </w:rPr>
        <w:t>(KOH)</w:t>
      </w:r>
      <w:r>
        <w:rPr>
          <w:rFonts w:hint="eastAsia"/>
        </w:rPr>
        <w:t>、过氧化值。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2.</w:t>
      </w:r>
      <w:r>
        <w:rPr>
          <w:rFonts w:hint="eastAsia"/>
        </w:rPr>
        <w:t>花生油抽检项目包括过氧化值、苯并</w:t>
      </w:r>
      <w:r>
        <w:rPr>
          <w:rFonts w:hint="eastAsia"/>
        </w:rPr>
        <w:t>[a]</w:t>
      </w:r>
      <w:proofErr w:type="gramStart"/>
      <w:r>
        <w:rPr>
          <w:rFonts w:hint="eastAsia"/>
        </w:rPr>
        <w:t>芘</w:t>
      </w:r>
      <w:proofErr w:type="gramEnd"/>
      <w:r>
        <w:rPr>
          <w:rFonts w:hint="eastAsia"/>
        </w:rPr>
        <w:t>、特丁基对苯二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、黄曲霉毒素</w:t>
      </w:r>
      <w:r>
        <w:rPr>
          <w:rFonts w:hint="eastAsia"/>
        </w:rPr>
        <w:t>B</w:t>
      </w:r>
      <w:r>
        <w:rPr>
          <w:rFonts w:hint="eastAsia"/>
        </w:rPr>
        <w:t>₁、酸价</w:t>
      </w:r>
      <w:r>
        <w:rPr>
          <w:rFonts w:hint="eastAsia"/>
        </w:rPr>
        <w:t>(KOH)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Pb</w:t>
      </w:r>
      <w:proofErr w:type="spell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、溶剂残留量。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3.</w:t>
      </w:r>
      <w:r>
        <w:rPr>
          <w:rFonts w:hint="eastAsia"/>
        </w:rPr>
        <w:t>食用植物调和油抽检项目包括溶剂残留量、乙基麦芽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、特丁基对苯二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、过氧化值、酸价</w:t>
      </w:r>
      <w:r>
        <w:rPr>
          <w:rFonts w:hint="eastAsia"/>
        </w:rPr>
        <w:t>(KOH)</w:t>
      </w:r>
      <w:r>
        <w:rPr>
          <w:rFonts w:hint="eastAsia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4.</w:t>
      </w:r>
      <w:r>
        <w:rPr>
          <w:rFonts w:hint="eastAsia"/>
        </w:rPr>
        <w:t>玉米油抽检项目包括过氧化值、黄曲霉毒素</w:t>
      </w:r>
      <w:r>
        <w:rPr>
          <w:rFonts w:hint="eastAsia"/>
        </w:rPr>
        <w:t>B</w:t>
      </w:r>
      <w:r>
        <w:rPr>
          <w:rFonts w:hint="eastAsia"/>
        </w:rPr>
        <w:t>₁、特丁基对苯二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(TBHQ)</w:t>
      </w:r>
      <w:r>
        <w:rPr>
          <w:rFonts w:hint="eastAsia"/>
        </w:rPr>
        <w:t>、酸价</w:t>
      </w:r>
      <w:r>
        <w:rPr>
          <w:rFonts w:hint="eastAsia"/>
        </w:rPr>
        <w:t>(KOH)</w:t>
      </w:r>
      <w:r>
        <w:rPr>
          <w:rFonts w:hint="eastAsia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  <w:rPr>
          <w:b/>
        </w:rPr>
      </w:pPr>
      <w:r>
        <w:rPr>
          <w:rFonts w:eastAsia="黑体" w:hint="eastAsia"/>
          <w:bCs/>
          <w:kern w:val="44"/>
        </w:rPr>
        <w:lastRenderedPageBreak/>
        <w:t>三、</w:t>
      </w:r>
      <w:r>
        <w:rPr>
          <w:rFonts w:ascii="黑体" w:eastAsia="黑体" w:hAnsi="黑体" w:cs="黑体" w:hint="eastAsia"/>
          <w:b/>
        </w:rPr>
        <w:t>调味品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rPr>
          <w:szCs w:val="32"/>
        </w:rPr>
        <w:t>《食品安全国家标准</w:t>
      </w:r>
      <w:r>
        <w:rPr>
          <w:szCs w:val="32"/>
        </w:rPr>
        <w:t xml:space="preserve"> </w:t>
      </w:r>
      <w:r>
        <w:rPr>
          <w:szCs w:val="32"/>
        </w:rPr>
        <w:t>食品添加剂使用标准》</w:t>
      </w:r>
      <w:r>
        <w:rPr>
          <w:szCs w:val="32"/>
        </w:rPr>
        <w:t>(GB 2760-2014)</w:t>
      </w:r>
      <w:r>
        <w:rPr>
          <w:szCs w:val="32"/>
        </w:rPr>
        <w:t>、产品明示标准和质量要求、《酿造酱油》</w:t>
      </w:r>
      <w:r>
        <w:rPr>
          <w:szCs w:val="32"/>
        </w:rPr>
        <w:t>(GB/T 18186-2000)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酱油》</w:t>
      </w:r>
      <w:r>
        <w:rPr>
          <w:szCs w:val="32"/>
        </w:rPr>
        <w:t>(GB 2717-2018)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食品添加剂使用标准》</w:t>
      </w:r>
      <w:r>
        <w:rPr>
          <w:szCs w:val="32"/>
        </w:rPr>
        <w:t>(GB 2760-2024)</w:t>
      </w:r>
      <w:r>
        <w:rPr>
          <w:szCs w:val="32"/>
        </w:rPr>
        <w:t>、《食品中可能违法添加的非食用物质和易滥用的食品添加剂品种名单</w:t>
      </w:r>
      <w:r>
        <w:rPr>
          <w:szCs w:val="32"/>
        </w:rPr>
        <w:t>(</w:t>
      </w:r>
      <w:r>
        <w:rPr>
          <w:szCs w:val="32"/>
        </w:rPr>
        <w:t>第一批</w:t>
      </w:r>
      <w:r>
        <w:rPr>
          <w:szCs w:val="32"/>
        </w:rPr>
        <w:t>)</w:t>
      </w:r>
      <w:r>
        <w:rPr>
          <w:szCs w:val="32"/>
        </w:rPr>
        <w:t>》</w:t>
      </w:r>
      <w:r>
        <w:rPr>
          <w:szCs w:val="32"/>
        </w:rPr>
        <w:t>(</w:t>
      </w:r>
      <w:r>
        <w:rPr>
          <w:szCs w:val="32"/>
        </w:rPr>
        <w:t>食品整治办</w:t>
      </w:r>
      <w:r>
        <w:rPr>
          <w:szCs w:val="32"/>
        </w:rPr>
        <w:t>[2008]3</w:t>
      </w:r>
      <w:r>
        <w:rPr>
          <w:szCs w:val="32"/>
        </w:rPr>
        <w:t>号</w:t>
      </w:r>
      <w:r>
        <w:rPr>
          <w:szCs w:val="32"/>
        </w:rPr>
        <w:t>)</w:t>
      </w:r>
      <w:r>
        <w:rPr>
          <w:szCs w:val="32"/>
        </w:rPr>
        <w:t>、《食品中可能违法添加的非食用物质和易滥用的食品添加剂品种名单</w:t>
      </w:r>
      <w:r>
        <w:rPr>
          <w:szCs w:val="32"/>
        </w:rPr>
        <w:t>(</w:t>
      </w:r>
      <w:r>
        <w:rPr>
          <w:szCs w:val="32"/>
        </w:rPr>
        <w:t>第五批</w:t>
      </w:r>
      <w:r>
        <w:rPr>
          <w:szCs w:val="32"/>
        </w:rPr>
        <w:t>)</w:t>
      </w:r>
      <w:r>
        <w:rPr>
          <w:szCs w:val="32"/>
        </w:rPr>
        <w:t>》</w:t>
      </w:r>
      <w:r>
        <w:rPr>
          <w:szCs w:val="32"/>
        </w:rPr>
        <w:t>(</w:t>
      </w:r>
      <w:r>
        <w:rPr>
          <w:szCs w:val="32"/>
        </w:rPr>
        <w:t>整顿办函</w:t>
      </w:r>
      <w:r>
        <w:rPr>
          <w:szCs w:val="32"/>
        </w:rPr>
        <w:t>[2011]1</w:t>
      </w:r>
      <w:r>
        <w:rPr>
          <w:szCs w:val="32"/>
        </w:rPr>
        <w:t>号</w:t>
      </w:r>
      <w:r>
        <w:rPr>
          <w:szCs w:val="32"/>
        </w:rPr>
        <w:t>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食品中真菌毒素限量》</w:t>
      </w:r>
      <w:r>
        <w:rPr>
          <w:szCs w:val="32"/>
        </w:rPr>
        <w:t>(GB 2761-2017)</w:t>
      </w:r>
      <w:r>
        <w:rPr>
          <w:szCs w:val="32"/>
        </w:rPr>
        <w:t>、《黄豆酱》</w:t>
      </w:r>
      <w:r>
        <w:rPr>
          <w:szCs w:val="32"/>
        </w:rPr>
        <w:t>(GB/T 24399-2009)</w:t>
      </w:r>
      <w:r>
        <w:rPr>
          <w:szCs w:val="32"/>
        </w:rPr>
        <w:t>、《谷氨酸钠</w:t>
      </w:r>
      <w:r>
        <w:rPr>
          <w:szCs w:val="32"/>
        </w:rPr>
        <w:t>(</w:t>
      </w:r>
      <w:r>
        <w:rPr>
          <w:szCs w:val="32"/>
        </w:rPr>
        <w:t>味精</w:t>
      </w:r>
      <w:r>
        <w:rPr>
          <w:szCs w:val="32"/>
        </w:rPr>
        <w:t>)</w:t>
      </w:r>
      <w:r>
        <w:rPr>
          <w:szCs w:val="32"/>
        </w:rPr>
        <w:t>》</w:t>
      </w:r>
      <w:r>
        <w:rPr>
          <w:szCs w:val="32"/>
        </w:rPr>
        <w:t>(GB/T 8967-2007)</w:t>
      </w:r>
      <w:r>
        <w:rPr>
          <w:szCs w:val="32"/>
        </w:rPr>
        <w:t>、《食品安全国家标准</w:t>
      </w:r>
      <w:r>
        <w:rPr>
          <w:szCs w:val="32"/>
        </w:rPr>
        <w:t xml:space="preserve"> </w:t>
      </w:r>
      <w:r>
        <w:rPr>
          <w:szCs w:val="32"/>
        </w:rPr>
        <w:t>食品中污染物限量》</w:t>
      </w:r>
      <w:r>
        <w:rPr>
          <w:szCs w:val="32"/>
        </w:rPr>
        <w:t>(GB 2762-2022)</w:t>
      </w:r>
      <w:r>
        <w:rPr>
          <w:szCs w:val="32"/>
        </w:rPr>
        <w:t>、《蚝油》</w:t>
      </w:r>
      <w:r>
        <w:rPr>
          <w:szCs w:val="32"/>
        </w:rPr>
        <w:t>(GB/T 21999-2008)</w:t>
      </w:r>
      <w:r>
        <w:rPr>
          <w:szCs w:val="32"/>
        </w:rP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b/>
          <w:bCs/>
          <w:szCs w:val="32"/>
        </w:rPr>
        <w:t>1.</w:t>
      </w:r>
      <w:r>
        <w:rPr>
          <w:szCs w:val="32"/>
        </w:rPr>
        <w:t>酱油抽检项目包括糖精钠</w:t>
      </w:r>
      <w:r>
        <w:rPr>
          <w:szCs w:val="32"/>
        </w:rPr>
        <w:t>(</w:t>
      </w:r>
      <w:r>
        <w:rPr>
          <w:szCs w:val="32"/>
        </w:rPr>
        <w:t>以糖精计</w:t>
      </w:r>
      <w:r>
        <w:rPr>
          <w:szCs w:val="32"/>
        </w:rPr>
        <w:t>)</w:t>
      </w:r>
      <w:r>
        <w:rPr>
          <w:szCs w:val="32"/>
        </w:rPr>
        <w:t>、氨基酸态氮、全氮</w:t>
      </w:r>
      <w:r>
        <w:rPr>
          <w:szCs w:val="32"/>
        </w:rPr>
        <w:t>(</w:t>
      </w:r>
      <w:proofErr w:type="gramStart"/>
      <w:r>
        <w:rPr>
          <w:szCs w:val="32"/>
        </w:rPr>
        <w:t>以氮计</w:t>
      </w:r>
      <w:proofErr w:type="gramEnd"/>
      <w:r>
        <w:rPr>
          <w:szCs w:val="32"/>
        </w:rPr>
        <w:t>)</w:t>
      </w:r>
      <w:r>
        <w:rPr>
          <w:szCs w:val="32"/>
        </w:rPr>
        <w:t>、铵盐</w:t>
      </w:r>
      <w:r>
        <w:rPr>
          <w:szCs w:val="32"/>
        </w:rPr>
        <w:t>(</w:t>
      </w:r>
      <w:r>
        <w:rPr>
          <w:szCs w:val="32"/>
        </w:rPr>
        <w:t>以占氨基酸态氮的百分比计</w:t>
      </w:r>
      <w:r>
        <w:rPr>
          <w:szCs w:val="32"/>
        </w:rPr>
        <w:t>)</w:t>
      </w:r>
      <w:r>
        <w:rPr>
          <w:szCs w:val="32"/>
        </w:rPr>
        <w:t>、苯甲酸及其钠盐</w:t>
      </w:r>
      <w:r>
        <w:rPr>
          <w:szCs w:val="32"/>
        </w:rPr>
        <w:t>(</w:t>
      </w:r>
      <w:r>
        <w:rPr>
          <w:szCs w:val="32"/>
        </w:rPr>
        <w:t>以苯甲酸计</w:t>
      </w:r>
      <w:r>
        <w:rPr>
          <w:szCs w:val="32"/>
        </w:rPr>
        <w:t>)</w:t>
      </w:r>
      <w:r>
        <w:rPr>
          <w:szCs w:val="32"/>
        </w:rPr>
        <w:t>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山梨酸计</w:t>
      </w:r>
      <w:proofErr w:type="gramEnd"/>
      <w:r>
        <w:rPr>
          <w:szCs w:val="32"/>
        </w:rPr>
        <w:t>)</w:t>
      </w:r>
      <w:r>
        <w:rPr>
          <w:szCs w:val="32"/>
        </w:rPr>
        <w:t>、脱氢乙酸及其钠盐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、对羟基苯甲酸酯类及其钠盐</w:t>
      </w:r>
      <w:r>
        <w:rPr>
          <w:szCs w:val="32"/>
        </w:rPr>
        <w:t>(</w:t>
      </w:r>
      <w:r>
        <w:rPr>
          <w:szCs w:val="32"/>
        </w:rPr>
        <w:t>以对羟基苯甲酸计</w:t>
      </w:r>
      <w:r>
        <w:rPr>
          <w:szCs w:val="32"/>
        </w:rPr>
        <w:t>)</w:t>
      </w:r>
      <w:r>
        <w:rPr>
          <w:szCs w:val="32"/>
        </w:rPr>
        <w:t>、三氯蔗糖、甜蜜素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环己基氨基磺酸</w:t>
      </w:r>
      <w:proofErr w:type="gramEnd"/>
      <w:r>
        <w:rPr>
          <w:szCs w:val="32"/>
        </w:rPr>
        <w:t>计</w:t>
      </w:r>
      <w:r>
        <w:rPr>
          <w:szCs w:val="32"/>
        </w:rPr>
        <w:t>)</w:t>
      </w:r>
      <w:r>
        <w:rPr>
          <w:szCs w:val="32"/>
        </w:rPr>
        <w:t>、菌落总数、大肠菌群。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2</w:t>
      </w:r>
      <w:r>
        <w:rPr>
          <w:b/>
          <w:bCs/>
          <w:szCs w:val="32"/>
        </w:rPr>
        <w:t>.</w:t>
      </w:r>
      <w:r>
        <w:rPr>
          <w:szCs w:val="32"/>
        </w:rPr>
        <w:t>黄豆酱、甜面酱等抽检项目包括脱氢乙酸及其钠盐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、黄曲霉毒素</w:t>
      </w:r>
      <w:r>
        <w:rPr>
          <w:szCs w:val="32"/>
        </w:rPr>
        <w:t>B₁</w:t>
      </w:r>
      <w:r>
        <w:rPr>
          <w:szCs w:val="32"/>
        </w:rPr>
        <w:t>、氨基酸态氮</w:t>
      </w:r>
      <w:r>
        <w:rPr>
          <w:szCs w:val="32"/>
        </w:rPr>
        <w:t>(</w:t>
      </w:r>
      <w:proofErr w:type="gramStart"/>
      <w:r>
        <w:rPr>
          <w:szCs w:val="32"/>
        </w:rPr>
        <w:t>以氮计</w:t>
      </w:r>
      <w:proofErr w:type="gramEnd"/>
      <w:r>
        <w:rPr>
          <w:szCs w:val="32"/>
        </w:rPr>
        <w:t>)</w:t>
      </w:r>
      <w:r>
        <w:rPr>
          <w:szCs w:val="32"/>
        </w:rPr>
        <w:t>、甜蜜</w:t>
      </w:r>
      <w:r>
        <w:rPr>
          <w:szCs w:val="32"/>
        </w:rPr>
        <w:lastRenderedPageBreak/>
        <w:t>素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环己基氨基磺酸</w:t>
      </w:r>
      <w:proofErr w:type="gramEnd"/>
      <w:r>
        <w:rPr>
          <w:szCs w:val="32"/>
        </w:rPr>
        <w:t>计</w:t>
      </w:r>
      <w:r>
        <w:rPr>
          <w:szCs w:val="32"/>
        </w:rPr>
        <w:t>)</w:t>
      </w:r>
      <w:r>
        <w:rPr>
          <w:szCs w:val="32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3</w:t>
      </w:r>
      <w:r>
        <w:rPr>
          <w:b/>
          <w:bCs/>
          <w:szCs w:val="32"/>
        </w:rPr>
        <w:t>.</w:t>
      </w:r>
      <w:r>
        <w:rPr>
          <w:szCs w:val="32"/>
        </w:rPr>
        <w:t>其他半固体调味料抽检项目包括罗丹明</w:t>
      </w:r>
      <w:r>
        <w:rPr>
          <w:szCs w:val="32"/>
        </w:rPr>
        <w:t>B</w:t>
      </w:r>
      <w:r>
        <w:rPr>
          <w:szCs w:val="32"/>
        </w:rPr>
        <w:t>、罂粟碱、吗啡、可待因、那可丁。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4</w:t>
      </w:r>
      <w:r>
        <w:rPr>
          <w:b/>
          <w:bCs/>
          <w:szCs w:val="32"/>
        </w:rPr>
        <w:t>.</w:t>
      </w:r>
      <w:r>
        <w:rPr>
          <w:szCs w:val="32"/>
        </w:rPr>
        <w:t>蚝油、虾油、鱼露抽检项目包括脱氢乙酸及其钠盐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山梨酸计</w:t>
      </w:r>
      <w:proofErr w:type="gramEnd"/>
      <w:r>
        <w:rPr>
          <w:szCs w:val="32"/>
        </w:rPr>
        <w:t>)</w:t>
      </w:r>
      <w:r>
        <w:rPr>
          <w:szCs w:val="32"/>
        </w:rPr>
        <w:t>、苯甲酸及其钠盐</w:t>
      </w:r>
      <w:r>
        <w:rPr>
          <w:szCs w:val="32"/>
        </w:rPr>
        <w:t>(</w:t>
      </w:r>
      <w:r>
        <w:rPr>
          <w:szCs w:val="32"/>
        </w:rPr>
        <w:t>以苯甲酸计</w:t>
      </w:r>
      <w:r>
        <w:rPr>
          <w:szCs w:val="32"/>
        </w:rPr>
        <w:t>)</w:t>
      </w:r>
      <w:r>
        <w:rPr>
          <w:szCs w:val="32"/>
        </w:rPr>
        <w:t>、氨基酸态氮。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5</w:t>
      </w:r>
      <w:r>
        <w:rPr>
          <w:b/>
          <w:bCs/>
          <w:szCs w:val="32"/>
        </w:rPr>
        <w:t>.</w:t>
      </w:r>
      <w:r>
        <w:rPr>
          <w:szCs w:val="32"/>
        </w:rPr>
        <w:t>其他液体调味料抽检项目包括胭脂红、脱氢乙酸及其钠盐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、甜蜜素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环己基氨基磺酸</w:t>
      </w:r>
      <w:proofErr w:type="gramEnd"/>
      <w:r>
        <w:rPr>
          <w:szCs w:val="32"/>
        </w:rPr>
        <w:t>计</w:t>
      </w:r>
      <w:r>
        <w:rPr>
          <w:szCs w:val="32"/>
        </w:rPr>
        <w:t>)</w:t>
      </w:r>
      <w:r>
        <w:rPr>
          <w:szCs w:val="32"/>
        </w:rPr>
        <w:t>、糖精钠</w:t>
      </w:r>
      <w:r>
        <w:rPr>
          <w:szCs w:val="32"/>
        </w:rPr>
        <w:t>(</w:t>
      </w:r>
      <w:r>
        <w:rPr>
          <w:szCs w:val="32"/>
        </w:rPr>
        <w:t>以糖精计</w:t>
      </w:r>
      <w:r>
        <w:rPr>
          <w:szCs w:val="32"/>
        </w:rPr>
        <w:t>)</w:t>
      </w:r>
      <w:r>
        <w:rPr>
          <w:szCs w:val="32"/>
        </w:rPr>
        <w:t>、苯甲酸及其钠盐</w:t>
      </w:r>
      <w:r>
        <w:rPr>
          <w:szCs w:val="32"/>
        </w:rPr>
        <w:t>(</w:t>
      </w:r>
      <w:r>
        <w:rPr>
          <w:szCs w:val="32"/>
        </w:rPr>
        <w:t>以苯甲酸计</w:t>
      </w:r>
      <w:r>
        <w:rPr>
          <w:szCs w:val="32"/>
        </w:rPr>
        <w:t>)</w:t>
      </w:r>
      <w:r>
        <w:rPr>
          <w:szCs w:val="32"/>
        </w:rPr>
        <w:t>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</w:t>
      </w:r>
      <w:r>
        <w:rPr>
          <w:szCs w:val="32"/>
        </w:rPr>
        <w:t>(</w:t>
      </w:r>
      <w:r>
        <w:rPr>
          <w:szCs w:val="32"/>
        </w:rPr>
        <w:t>以</w:t>
      </w:r>
      <w:proofErr w:type="gramStart"/>
      <w:r>
        <w:rPr>
          <w:szCs w:val="32"/>
        </w:rPr>
        <w:t>山梨酸计</w:t>
      </w:r>
      <w:proofErr w:type="gramEnd"/>
      <w:r>
        <w:rPr>
          <w:szCs w:val="32"/>
        </w:rPr>
        <w:t>)</w:t>
      </w:r>
      <w:r>
        <w:rPr>
          <w:szCs w:val="32"/>
        </w:rPr>
        <w:t>、日落黄、柠檬黄。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6</w:t>
      </w:r>
      <w:r>
        <w:rPr>
          <w:b/>
          <w:bCs/>
          <w:szCs w:val="32"/>
        </w:rPr>
        <w:t>.</w:t>
      </w:r>
      <w:r>
        <w:rPr>
          <w:szCs w:val="32"/>
        </w:rPr>
        <w:t>味精抽检项目包括谷氨酸钠。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7</w:t>
      </w:r>
      <w:r>
        <w:rPr>
          <w:b/>
          <w:bCs/>
          <w:szCs w:val="32"/>
        </w:rPr>
        <w:t>.</w:t>
      </w:r>
      <w:r>
        <w:rPr>
          <w:szCs w:val="32"/>
        </w:rPr>
        <w:t>其他香辛料调味品抽检项目包括日落黄、二氧化硫残留量、脱氢乙酸及其钠盐</w:t>
      </w:r>
      <w:r>
        <w:rPr>
          <w:szCs w:val="32"/>
        </w:rPr>
        <w:t>(</w:t>
      </w:r>
      <w:r>
        <w:rPr>
          <w:szCs w:val="32"/>
        </w:rPr>
        <w:t>以脱氢乙酸计</w:t>
      </w:r>
      <w:r>
        <w:rPr>
          <w:szCs w:val="32"/>
        </w:rPr>
        <w:t>)</w:t>
      </w:r>
      <w:r>
        <w:rPr>
          <w:szCs w:val="32"/>
        </w:rPr>
        <w:t>、铅</w:t>
      </w:r>
      <w:r>
        <w:rPr>
          <w:szCs w:val="32"/>
        </w:rPr>
        <w:t>(</w:t>
      </w:r>
      <w:r>
        <w:rPr>
          <w:szCs w:val="32"/>
        </w:rPr>
        <w:t>以</w:t>
      </w:r>
      <w:proofErr w:type="spellStart"/>
      <w:r>
        <w:rPr>
          <w:szCs w:val="32"/>
        </w:rPr>
        <w:t>Pb</w:t>
      </w:r>
      <w:proofErr w:type="spellEnd"/>
      <w:r>
        <w:rPr>
          <w:szCs w:val="32"/>
        </w:rPr>
        <w:t>计</w:t>
      </w:r>
      <w:r>
        <w:rPr>
          <w:szCs w:val="32"/>
        </w:rPr>
        <w:t>)</w:t>
      </w:r>
      <w:r>
        <w:rPr>
          <w:szCs w:val="32"/>
        </w:rPr>
        <w:t>。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8.</w:t>
      </w:r>
      <w:r>
        <w:rPr>
          <w:rFonts w:hint="eastAsia"/>
          <w:szCs w:val="32"/>
        </w:rPr>
        <w:t>香辛料调味油抽检项目包括铅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spellStart"/>
      <w:r>
        <w:rPr>
          <w:rFonts w:hint="eastAsia"/>
          <w:szCs w:val="32"/>
        </w:rPr>
        <w:t>Pb</w:t>
      </w:r>
      <w:proofErr w:type="spellEnd"/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KOH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、过氧化值。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四、肉制品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、《食品中可能违法添加的非食用物质和易滥用的食品添加剂品种名单</w:t>
      </w:r>
      <w:r>
        <w:t>(</w:t>
      </w:r>
      <w:r>
        <w:t>第五批</w:t>
      </w:r>
      <w:r>
        <w:t>)</w:t>
      </w:r>
      <w:r>
        <w:t>》</w:t>
      </w:r>
      <w:r>
        <w:t>(</w:t>
      </w:r>
      <w:r>
        <w:t>整顿办函</w:t>
      </w:r>
      <w:r>
        <w:t>[2011]1</w:t>
      </w:r>
      <w:r>
        <w:t>号</w:t>
      </w:r>
      <w:r>
        <w:t>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腌腊肉制品》</w:t>
      </w:r>
      <w:r>
        <w:t>(GB 2730-2015)</w:t>
      </w:r>
      <w:r>
        <w:t>、产品明示标准和质量要求、《食品安全国家标准</w:t>
      </w:r>
      <w:r>
        <w:t xml:space="preserve"> </w:t>
      </w:r>
      <w:r>
        <w:t>食品添加剂使用标准》</w:t>
      </w:r>
      <w:r>
        <w:t xml:space="preserve">(GB </w:t>
      </w:r>
      <w:r>
        <w:lastRenderedPageBreak/>
        <w:t>2760-2014)</w:t>
      </w:r>
      <w:r>
        <w:t>、《食品中可能违法添加的非食用物质和易滥用的食品添加剂品种名单</w:t>
      </w:r>
      <w:r>
        <w:t>(</w:t>
      </w:r>
      <w:r>
        <w:t>第一批</w:t>
      </w:r>
      <w:r>
        <w:t>)</w:t>
      </w:r>
      <w:r>
        <w:t>》</w:t>
      </w:r>
      <w:r>
        <w:t>(</w:t>
      </w:r>
      <w:r>
        <w:t>食品整治办</w:t>
      </w:r>
      <w:r>
        <w:t>[2008]3</w:t>
      </w:r>
      <w:r>
        <w:t>号</w:t>
      </w:r>
      <w:r>
        <w:t>)</w:t>
      </w:r>
      <w:r>
        <w:t>、《食品安全国家标准</w:t>
      </w:r>
      <w:r>
        <w:t xml:space="preserve"> </w:t>
      </w:r>
      <w:r>
        <w:t>熟肉制品》</w:t>
      </w:r>
      <w:r>
        <w:t>(GB 2726-2016)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1.</w:t>
      </w:r>
      <w:proofErr w:type="gramStart"/>
      <w:r>
        <w:rPr>
          <w:rFonts w:hint="eastAsia"/>
          <w:szCs w:val="32"/>
        </w:rPr>
        <w:t>酱</w:t>
      </w:r>
      <w:proofErr w:type="gramEnd"/>
      <w:r>
        <w:rPr>
          <w:rFonts w:hint="eastAsia"/>
          <w:szCs w:val="32"/>
        </w:rPr>
        <w:t>卤肉制品抽检项目包括酸性橙Ⅱ、</w:t>
      </w:r>
      <w:r>
        <w:rPr>
          <w:rFonts w:hint="eastAsia"/>
          <w:szCs w:val="32"/>
        </w:rPr>
        <w:t>N-</w:t>
      </w:r>
      <w:r>
        <w:rPr>
          <w:rFonts w:hint="eastAsia"/>
          <w:szCs w:val="32"/>
        </w:rPr>
        <w:t>二甲基亚硝胺、脱氢乙酸及其钠盐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、胭脂红。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2.</w:t>
      </w:r>
      <w:proofErr w:type="gramStart"/>
      <w:r>
        <w:rPr>
          <w:rFonts w:hint="eastAsia"/>
          <w:szCs w:val="32"/>
        </w:rPr>
        <w:t>熟肉干</w:t>
      </w:r>
      <w:proofErr w:type="gramEnd"/>
      <w:r>
        <w:rPr>
          <w:rFonts w:hint="eastAsia"/>
          <w:szCs w:val="32"/>
        </w:rPr>
        <w:t>制品抽检项目包括</w:t>
      </w:r>
      <w:r>
        <w:rPr>
          <w:rFonts w:hint="eastAsia"/>
          <w:szCs w:val="32"/>
        </w:rPr>
        <w:t>N-</w:t>
      </w:r>
      <w:r>
        <w:rPr>
          <w:rFonts w:hint="eastAsia"/>
          <w:szCs w:val="32"/>
        </w:rPr>
        <w:t>二甲基亚硝胺、大肠菌群、菌落总数、脱氢乙酸及其钠盐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。</w:t>
      </w:r>
    </w:p>
    <w:p w:rsidR="002257F5" w:rsidRDefault="002257F5" w:rsidP="007A4175">
      <w:pPr>
        <w:spacing w:line="600" w:lineRule="exact"/>
        <w:ind w:firstLineChars="200" w:firstLine="643"/>
        <w:rPr>
          <w:szCs w:val="32"/>
        </w:rPr>
      </w:pPr>
      <w:r>
        <w:rPr>
          <w:rFonts w:hint="eastAsia"/>
          <w:b/>
          <w:bCs/>
          <w:szCs w:val="32"/>
        </w:rPr>
        <w:t>3.</w:t>
      </w:r>
      <w:r>
        <w:rPr>
          <w:rFonts w:hint="eastAsia"/>
          <w:szCs w:val="32"/>
        </w:rPr>
        <w:t>腌腊肉制品抽检项目包括亚硝酸盐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gramStart"/>
      <w:r>
        <w:rPr>
          <w:rFonts w:hint="eastAsia"/>
          <w:szCs w:val="32"/>
        </w:rPr>
        <w:t>亚硝酸钠计</w:t>
      </w:r>
      <w:proofErr w:type="gramEnd"/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、氯霉素、山梨</w:t>
      </w:r>
      <w:proofErr w:type="gramStart"/>
      <w:r>
        <w:rPr>
          <w:rFonts w:hint="eastAsia"/>
          <w:szCs w:val="32"/>
        </w:rPr>
        <w:t>酸及其</w:t>
      </w:r>
      <w:proofErr w:type="gramEnd"/>
      <w:r>
        <w:rPr>
          <w:rFonts w:hint="eastAsia"/>
          <w:szCs w:val="32"/>
        </w:rPr>
        <w:t>钾盐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gramStart"/>
      <w:r>
        <w:rPr>
          <w:rFonts w:hint="eastAsia"/>
          <w:szCs w:val="32"/>
        </w:rPr>
        <w:t>山梨酸计</w:t>
      </w:r>
      <w:proofErr w:type="gramEnd"/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、胭脂红、诱惑红、铅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proofErr w:type="spellStart"/>
      <w:r>
        <w:rPr>
          <w:rFonts w:hint="eastAsia"/>
          <w:szCs w:val="32"/>
        </w:rPr>
        <w:t>Pb</w:t>
      </w:r>
      <w:proofErr w:type="spellEnd"/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、总砷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</w:t>
      </w:r>
      <w:r>
        <w:rPr>
          <w:rFonts w:hint="eastAsia"/>
          <w:szCs w:val="32"/>
        </w:rPr>
        <w:t>As</w:t>
      </w:r>
      <w:r>
        <w:rPr>
          <w:rFonts w:hint="eastAsia"/>
          <w:szCs w:val="32"/>
        </w:rPr>
        <w:t>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、过氧化值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、酸性红、苋菜红、苯甲酸及其钠盐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</w:rPr>
        <w:t>)</w:t>
      </w:r>
      <w:r>
        <w:rPr>
          <w:rFonts w:hint="eastAsia"/>
          <w:szCs w:val="32"/>
        </w:rP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五、饮料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2760-2014)</w:t>
      </w:r>
      <w:r>
        <w:t>、《碳酸饮料</w:t>
      </w:r>
      <w:r>
        <w:t>(</w:t>
      </w:r>
      <w:r>
        <w:t>汽水</w:t>
      </w:r>
      <w:r>
        <w:t>)</w:t>
      </w:r>
      <w:r>
        <w:t>》</w:t>
      </w:r>
      <w:r>
        <w:t>(GB/T 10792-2008)</w:t>
      </w:r>
      <w:r>
        <w:t>、《食品安全国家标准</w:t>
      </w:r>
      <w:r>
        <w:t xml:space="preserve"> </w:t>
      </w:r>
      <w:r>
        <w:t>饮料》</w:t>
      </w:r>
      <w:r>
        <w:t>(GB 7101-2022)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、产品明示标准和质量要求等标准。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b/>
          <w:bCs/>
        </w:rPr>
        <w:t>1.</w:t>
      </w:r>
      <w:r>
        <w:t>蛋白饮料抽检项目包括蛋白质、菌落总数、山梨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、苯甲酸及其钠盐</w:t>
      </w:r>
      <w:r>
        <w:t>(</w:t>
      </w:r>
      <w:r>
        <w:t>以苯甲酸计</w:t>
      </w:r>
      <w:r>
        <w:t>)</w:t>
      </w:r>
      <w:r>
        <w:t>、脱氢乙酸及其钠盐</w:t>
      </w:r>
      <w:r>
        <w:t>(</w:t>
      </w:r>
      <w:r>
        <w:t>以脱氢乙酸计</w:t>
      </w:r>
      <w:r>
        <w:t>)</w:t>
      </w:r>
      <w: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b/>
          <w:bCs/>
        </w:rPr>
        <w:lastRenderedPageBreak/>
        <w:t>2.</w:t>
      </w:r>
      <w:r>
        <w:t>固体饮料抽检项目包括山梨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、苯甲酸及其钠盐</w:t>
      </w:r>
      <w:r>
        <w:t>(</w:t>
      </w:r>
      <w:r>
        <w:t>以苯甲酸计</w:t>
      </w:r>
      <w:r>
        <w:t>)</w:t>
      </w:r>
      <w:r>
        <w:t>、苋菜红、菌落总数、糖精钠</w:t>
      </w:r>
      <w:r>
        <w:t>(</w:t>
      </w:r>
      <w:r>
        <w:t>以糖精计</w:t>
      </w:r>
      <w:r>
        <w:t>)</w:t>
      </w:r>
      <w:r>
        <w:t>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3.</w:t>
      </w:r>
      <w:r>
        <w:rPr>
          <w:rFonts w:hint="eastAsia"/>
        </w:rPr>
        <w:t>果蔬汁类及其饮料抽检项目包括霉菌、大肠菌群、菌落总数、山梨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4.</w:t>
      </w:r>
      <w:r>
        <w:rPr>
          <w:rFonts w:hint="eastAsia"/>
        </w:rPr>
        <w:t>其他饮料抽检项目包括苯甲酸及其钠盐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、脱氢乙酸及其钠盐</w:t>
      </w:r>
      <w:r>
        <w:rPr>
          <w:rFonts w:hint="eastAsia"/>
        </w:rPr>
        <w:t>(</w:t>
      </w:r>
      <w:r>
        <w:rPr>
          <w:rFonts w:hint="eastAsia"/>
        </w:rPr>
        <w:t>以脱氢乙酸计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、苋菜红、菌落总数、胭脂红、柠檬黄、日落黄。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5.</w:t>
      </w:r>
      <w:r>
        <w:rPr>
          <w:rFonts w:hint="eastAsia"/>
        </w:rPr>
        <w:t>碳酸饮料</w:t>
      </w:r>
      <w:r>
        <w:rPr>
          <w:rFonts w:hint="eastAsia"/>
        </w:rPr>
        <w:t>(</w:t>
      </w:r>
      <w:r>
        <w:rPr>
          <w:rFonts w:hint="eastAsia"/>
        </w:rPr>
        <w:t>汽水</w:t>
      </w:r>
      <w:r>
        <w:rPr>
          <w:rFonts w:hint="eastAsia"/>
        </w:rPr>
        <w:t>)</w:t>
      </w:r>
      <w:r>
        <w:rPr>
          <w:rFonts w:hint="eastAsia"/>
        </w:rPr>
        <w:t>抽检项目包括山梨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、二氧化碳气容量、菌落总数、霉菌、阿斯巴甜、酵母。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rFonts w:eastAsia="黑体"/>
          <w:b/>
          <w:kern w:val="44"/>
        </w:rPr>
      </w:pPr>
      <w:r>
        <w:rPr>
          <w:rFonts w:eastAsia="黑体" w:hint="eastAsia"/>
          <w:b/>
          <w:kern w:val="44"/>
        </w:rPr>
        <w:t>六、方便食品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产品明示标准和质量要求、《食品安全国家标准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方便面》</w:t>
      </w:r>
      <w:r>
        <w:t>(GB 17400-2015)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r>
        <w:t>方便粥、方便盒饭、冷面及其他熟制方便食品等抽检项目包括菌落总数、苯甲酸及其钠盐</w:t>
      </w:r>
      <w:r>
        <w:t>(</w:t>
      </w:r>
      <w:r>
        <w:t>以苯甲酸计</w:t>
      </w:r>
      <w:r>
        <w:t>)</w:t>
      </w:r>
      <w:r>
        <w:t>、山梨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、糖精钠</w:t>
      </w:r>
      <w:r>
        <w:t>(</w:t>
      </w:r>
      <w:r>
        <w:t>以糖精计</w:t>
      </w:r>
      <w:r>
        <w:t>)</w:t>
      </w:r>
      <w:r>
        <w:t>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lastRenderedPageBreak/>
        <w:t>2.</w:t>
      </w:r>
      <w:r>
        <w:t>油炸面、非油炸面、方便米粉</w:t>
      </w:r>
      <w:r>
        <w:t>(</w:t>
      </w:r>
      <w:r>
        <w:t>米线</w:t>
      </w:r>
      <w:r>
        <w:t>)</w:t>
      </w:r>
      <w:r>
        <w:t>、方便粉丝抽检项目包括水分。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t>七、饼干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《食品安全国家标准</w:t>
      </w:r>
      <w:r>
        <w:t xml:space="preserve"> </w:t>
      </w:r>
      <w:r>
        <w:t>饼干》</w:t>
      </w:r>
      <w:r>
        <w:t>(GB 7100-2015)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预包装食品中致病菌限量》</w:t>
      </w:r>
      <w:r>
        <w:t>(GB 29921-2021)</w:t>
      </w:r>
      <w:r>
        <w:t>等标准。</w:t>
      </w:r>
    </w:p>
    <w:p w:rsidR="002257F5" w:rsidRDefault="002257F5" w:rsidP="007A4175">
      <w:pPr>
        <w:numPr>
          <w:ilvl w:val="0"/>
          <w:numId w:val="1"/>
        </w:num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饼干抽检项目包括过氧化值</w:t>
      </w:r>
      <w:r>
        <w:t>(</w:t>
      </w:r>
      <w:r>
        <w:t>以脂肪计</w:t>
      </w:r>
      <w:r>
        <w:t>)</w:t>
      </w:r>
      <w:r>
        <w:t>、酸价</w:t>
      </w:r>
      <w:r>
        <w:t>(</w:t>
      </w:r>
      <w:r>
        <w:t>以脂肪计</w:t>
      </w:r>
      <w:r>
        <w:t>)(KOH)</w:t>
      </w:r>
      <w:r>
        <w:t>、脱氢乙酸及其钠盐</w:t>
      </w:r>
      <w:r>
        <w:t>(</w:t>
      </w:r>
      <w:r>
        <w:t>以脱氢乙酸计</w:t>
      </w:r>
      <w:r>
        <w:t>)</w:t>
      </w:r>
      <w:r>
        <w:t>、甜蜜素</w:t>
      </w:r>
      <w:r>
        <w:t>(</w:t>
      </w:r>
      <w:r>
        <w:t>以</w:t>
      </w:r>
      <w:proofErr w:type="gramStart"/>
      <w:r>
        <w:t>环己基氨基磺酸</w:t>
      </w:r>
      <w:proofErr w:type="gramEnd"/>
      <w:r>
        <w:t>计</w:t>
      </w:r>
      <w:r>
        <w:t>)</w:t>
      </w:r>
      <w:r>
        <w:t>、糖精钠</w:t>
      </w:r>
      <w:r>
        <w:t>(</w:t>
      </w:r>
      <w:r>
        <w:t>以糖精计</w:t>
      </w:r>
      <w:r>
        <w:t>)</w:t>
      </w:r>
      <w:r>
        <w:t>、菌落总数、诱惑红、霉菌、沙门氏菌、金黄色葡萄球菌、大肠菌群、喹啉黄、酸性红、靛蓝、</w:t>
      </w:r>
      <w:proofErr w:type="gramStart"/>
      <w:r>
        <w:t>赤</w:t>
      </w:r>
      <w:proofErr w:type="gramEnd"/>
      <w:r>
        <w:t>藓红、新红、亮蓝、苋菜红、胭脂红、日落黄、柠檬黄、苯甲酸及其钠盐</w:t>
      </w:r>
      <w:r>
        <w:t>(</w:t>
      </w:r>
      <w:r>
        <w:t>以苯甲酸计</w:t>
      </w:r>
      <w:r>
        <w:t>)</w:t>
      </w:r>
      <w:r>
        <w:t>、二氧化硫残留量、铝的残留量</w:t>
      </w:r>
      <w:r>
        <w:t>(</w:t>
      </w:r>
      <w:r>
        <w:t>干样品</w:t>
      </w:r>
      <w:r>
        <w:t>,</w:t>
      </w:r>
      <w:r>
        <w:t>以</w:t>
      </w:r>
      <w:r>
        <w:t>Al</w:t>
      </w:r>
      <w:r>
        <w:t>计</w:t>
      </w:r>
      <w:r>
        <w:t>)</w:t>
      </w:r>
      <w:r>
        <w:t>、山梨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rPr>
          <w:rFonts w:hint="eastAsia"/>
        </w:rP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八、罐头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2760-2014)</w:t>
      </w:r>
      <w:r>
        <w:t>等标准。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0"/>
      </w:pPr>
      <w:r>
        <w:t>其他罐头抽检项目包括山梨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</w:t>
      </w:r>
      <w:r>
        <w:lastRenderedPageBreak/>
        <w:t>苯甲酸及其钠盐</w:t>
      </w:r>
      <w:r>
        <w:t>(</w:t>
      </w:r>
      <w:r>
        <w:t>以苯甲酸计</w:t>
      </w:r>
      <w:r>
        <w:t>)</w:t>
      </w:r>
      <w:r>
        <w:t>、脱氢乙酸及其钠盐</w:t>
      </w:r>
      <w:r>
        <w:t>(</w:t>
      </w:r>
      <w:r>
        <w:t>以脱氢乙酸计</w:t>
      </w:r>
      <w:r>
        <w:t>)</w:t>
      </w:r>
      <w:r>
        <w:rPr>
          <w:rFonts w:hint="eastAsia"/>
        </w:rP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t>九、速冻食品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2760-2014)</w:t>
      </w:r>
      <w:r>
        <w:t>、《食品安全国家标准</w:t>
      </w:r>
      <w:r>
        <w:t xml:space="preserve"> </w:t>
      </w:r>
      <w:r>
        <w:t>动物性水产制品》</w:t>
      </w:r>
      <w:r>
        <w:t>(GB 10136-2015)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速冻面米与调制食品》</w:t>
      </w:r>
      <w:r>
        <w:t>(GB 19295-2021)</w:t>
      </w:r>
      <w:r>
        <w:t>、《食品中可能违法添加的非食用物质和易滥用的食品添加剂品种名单</w:t>
      </w:r>
      <w:r>
        <w:t>(</w:t>
      </w:r>
      <w:r>
        <w:t>第五批</w:t>
      </w:r>
      <w:r>
        <w:t>)</w:t>
      </w:r>
      <w:r>
        <w:t>》</w:t>
      </w:r>
      <w:r>
        <w:t>(</w:t>
      </w:r>
      <w:r>
        <w:t>整顿办函</w:t>
      </w:r>
      <w:r>
        <w:t>[2011]1</w:t>
      </w:r>
      <w:r>
        <w:t>号</w:t>
      </w:r>
      <w:r>
        <w:t>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proofErr w:type="gramStart"/>
      <w:r>
        <w:rPr>
          <w:rFonts w:hint="eastAsia"/>
        </w:rPr>
        <w:t>速冻面米熟</w:t>
      </w:r>
      <w:proofErr w:type="gramEnd"/>
      <w:r>
        <w:rPr>
          <w:rFonts w:hint="eastAsia"/>
        </w:rPr>
        <w:t>制品抽检项目包括铅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Pb</w:t>
      </w:r>
      <w:proofErr w:type="spell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2.</w:t>
      </w:r>
      <w:r>
        <w:t>速冻调理肉制品抽检项目包括柠檬黄、过氧化值</w:t>
      </w:r>
      <w:r>
        <w:t>(</w:t>
      </w:r>
      <w:r>
        <w:t>以脂肪计</w:t>
      </w:r>
      <w:r>
        <w:t>)</w:t>
      </w:r>
      <w:r>
        <w:t>、氯霉素、胭脂红、诱惑红。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3.</w:t>
      </w:r>
      <w:r>
        <w:rPr>
          <w:rFonts w:hint="eastAsia"/>
        </w:rPr>
        <w:t>速冻调制水产制品抽检项目包括山梨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、挥发性盐基氮。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十、糖果制品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预包装食品中致病菌限量》</w:t>
      </w:r>
      <w:r>
        <w:t>(GB 29921-2021)</w:t>
      </w:r>
      <w:r>
        <w:t>、产品明示标准和质量要求、《食品安全国</w:t>
      </w:r>
      <w:r>
        <w:lastRenderedPageBreak/>
        <w:t>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果冻》</w:t>
      </w:r>
      <w:r>
        <w:t>(GB 19299-2015)</w:t>
      </w:r>
      <w:r>
        <w:t>、《食品安全国家标准</w:t>
      </w:r>
      <w:r>
        <w:t xml:space="preserve"> </w:t>
      </w:r>
      <w:r>
        <w:t>糖果》</w:t>
      </w:r>
      <w:r>
        <w:t>(GB 17399-2016)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1.</w:t>
      </w:r>
      <w:r>
        <w:rPr>
          <w:rFonts w:hint="eastAsia"/>
        </w:rPr>
        <w:t>果冻抽检项目包括山梨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、菌落总数。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2.</w:t>
      </w:r>
      <w:r>
        <w:rPr>
          <w:rFonts w:hint="eastAsia"/>
        </w:rPr>
        <w:t>巧克力、巧克力制品、代可可脂巧克力及代可可脂巧克力制品抽检项目包括铅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Pb</w:t>
      </w:r>
      <w:proofErr w:type="spell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、沙门氏菌。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3.</w:t>
      </w:r>
      <w:r>
        <w:rPr>
          <w:rFonts w:hint="eastAsia"/>
        </w:rPr>
        <w:t>糖果抽检项目包括菌落总数、诱惑红、胭脂红、糖精钠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、大肠菌群、柠檬黄、苋菜红、亮蓝。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t>十一、茶叶及相关制品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《代用茶》</w:t>
      </w:r>
      <w:r>
        <w:t>(GH/T 1091-2014)</w:t>
      </w:r>
      <w:r>
        <w:t>、《代用茶</w:t>
      </w:r>
      <w:r>
        <w:t xml:space="preserve"> </w:t>
      </w:r>
      <w:r>
        <w:t>》</w:t>
      </w:r>
      <w:r>
        <w:t>(GH/T 1091-2014)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食品中农药最大残留限量》</w:t>
      </w:r>
      <w:r>
        <w:t>(GB 2763-2021)</w:t>
      </w:r>
      <w:r>
        <w:t>、产品明示标准和质量要求等标准。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1.</w:t>
      </w:r>
      <w:r>
        <w:t>绿茶、红茶、乌龙茶、黄茶、白茶、黑茶、花茶、袋泡茶、紧压茶抽检项目包括铅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、</w:t>
      </w:r>
      <w:proofErr w:type="gramStart"/>
      <w:r>
        <w:t>啶</w:t>
      </w:r>
      <w:proofErr w:type="gramEnd"/>
      <w:r>
        <w:t>虫</w:t>
      </w:r>
      <w:proofErr w:type="gramStart"/>
      <w:r>
        <w:t>脒</w:t>
      </w:r>
      <w:proofErr w:type="gramEnd"/>
      <w:r>
        <w:t>、</w:t>
      </w:r>
      <w:proofErr w:type="gramStart"/>
      <w:r>
        <w:t>克百威</w:t>
      </w:r>
      <w:proofErr w:type="gramEnd"/>
      <w:r>
        <w:t>(</w:t>
      </w:r>
      <w:proofErr w:type="gramStart"/>
      <w:r>
        <w:t>以克百威</w:t>
      </w:r>
      <w:proofErr w:type="gramEnd"/>
      <w:r>
        <w:t>及</w:t>
      </w:r>
      <w:r>
        <w:t>3-</w:t>
      </w:r>
      <w:proofErr w:type="gramStart"/>
      <w:r>
        <w:t>羟基克百威</w:t>
      </w:r>
      <w:proofErr w:type="gramEnd"/>
      <w:r>
        <w:t>之和计</w:t>
      </w:r>
      <w:r>
        <w:t>)</w:t>
      </w:r>
      <w:r>
        <w:t>、草甘</w:t>
      </w:r>
      <w:proofErr w:type="gramStart"/>
      <w:r>
        <w:t>膦</w:t>
      </w:r>
      <w:proofErr w:type="gramEnd"/>
      <w:r>
        <w:t>、三氯杀螨醇、毒死</w:t>
      </w:r>
      <w:proofErr w:type="gramStart"/>
      <w:r>
        <w:lastRenderedPageBreak/>
        <w:t>蜱</w:t>
      </w:r>
      <w:proofErr w:type="gramEnd"/>
      <w: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2.</w:t>
      </w:r>
      <w:r>
        <w:rPr>
          <w:rFonts w:hint="eastAsia"/>
        </w:rPr>
        <w:t>代用茶抽检项目包括毒死</w:t>
      </w:r>
      <w:proofErr w:type="gramStart"/>
      <w:r>
        <w:rPr>
          <w:rFonts w:hint="eastAsia"/>
        </w:rPr>
        <w:t>蜱</w:t>
      </w:r>
      <w:proofErr w:type="gramEnd"/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Pb</w:t>
      </w:r>
      <w:proofErr w:type="spell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</w:t>
      </w:r>
      <w:proofErr w:type="gramStart"/>
      <w:r>
        <w:rPr>
          <w:rFonts w:hint="eastAsia"/>
        </w:rPr>
        <w:t>克百威</w:t>
      </w:r>
      <w:proofErr w:type="gramEnd"/>
      <w:r>
        <w:rPr>
          <w:rFonts w:hint="eastAsia"/>
        </w:rPr>
        <w:t>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3.</w:t>
      </w:r>
      <w:r>
        <w:t>速溶茶类、</w:t>
      </w:r>
      <w:proofErr w:type="gramStart"/>
      <w:r>
        <w:t>其它含茶制品</w:t>
      </w:r>
      <w:proofErr w:type="gramEnd"/>
      <w:r>
        <w:t>抽检项目包括铅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十二、酒类</w:t>
      </w:r>
    </w:p>
    <w:p w:rsidR="002257F5" w:rsidRDefault="002257F5" w:rsidP="007A4175">
      <w:pPr>
        <w:spacing w:line="600" w:lineRule="exact"/>
        <w:ind w:firstLineChars="200" w:firstLine="643"/>
        <w:rPr>
          <w:rFonts w:eastAsia="黑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蒸馏酒及其配制酒》</w:t>
      </w:r>
      <w:r>
        <w:t>(GB 2757-2012)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、《露酒》</w:t>
      </w:r>
      <w:r>
        <w:t>(GB/T 27588-2011)</w:t>
      </w:r>
      <w:r>
        <w:t>、产品明示标准和质量要求等标准。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1.</w:t>
      </w:r>
      <w:r>
        <w:t>以蒸馏酒及食用酒精为酒基的配制酒抽检项目包括甜蜜素</w:t>
      </w:r>
      <w:r>
        <w:t>(</w:t>
      </w:r>
      <w:r>
        <w:t>以</w:t>
      </w:r>
      <w:proofErr w:type="gramStart"/>
      <w:r>
        <w:t>环己基氨基磺酸</w:t>
      </w:r>
      <w:proofErr w:type="gramEnd"/>
      <w:r>
        <w:t>计</w:t>
      </w:r>
      <w:r>
        <w:t>)</w:t>
      </w:r>
      <w:r>
        <w:t>、氰化物</w:t>
      </w:r>
      <w:r>
        <w:t>(</w:t>
      </w:r>
      <w:r>
        <w:t>以</w:t>
      </w:r>
      <w:r>
        <w:t>HCN</w:t>
      </w:r>
      <w:r>
        <w:t>计</w:t>
      </w:r>
      <w:r>
        <w:t>)</w:t>
      </w:r>
      <w:r>
        <w:t>、甲醇、安赛蜜、酒精度。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2.</w:t>
      </w:r>
      <w:r>
        <w:t>白酒、白酒</w:t>
      </w:r>
      <w:r>
        <w:t>(</w:t>
      </w:r>
      <w:r>
        <w:t>液态</w:t>
      </w:r>
      <w:r>
        <w:t>)</w:t>
      </w:r>
      <w:r>
        <w:t>、白酒</w:t>
      </w:r>
      <w:r>
        <w:t>(</w:t>
      </w:r>
      <w:r>
        <w:t>原酒</w:t>
      </w:r>
      <w:r>
        <w:t>)</w:t>
      </w:r>
      <w:r>
        <w:t>抽检项目包括酒精度、甲醇、氰化物</w:t>
      </w:r>
      <w:r>
        <w:t>(</w:t>
      </w:r>
      <w:r>
        <w:t>以</w:t>
      </w:r>
      <w:r>
        <w:t>HCN</w:t>
      </w:r>
      <w:r>
        <w:t>计</w:t>
      </w:r>
      <w:r>
        <w:t>)</w:t>
      </w:r>
      <w:r>
        <w:t>、糖精钠</w:t>
      </w:r>
      <w:r>
        <w:t>(</w:t>
      </w:r>
      <w:r>
        <w:t>以糖精计</w:t>
      </w:r>
      <w:r>
        <w:t>)</w:t>
      </w:r>
      <w:r>
        <w:t>、安赛蜜、三氯蔗糖、甜蜜素</w:t>
      </w:r>
      <w:r>
        <w:t>(</w:t>
      </w:r>
      <w:r>
        <w:t>以</w:t>
      </w:r>
      <w:proofErr w:type="gramStart"/>
      <w:r>
        <w:t>环己基氨基磺酸</w:t>
      </w:r>
      <w:proofErr w:type="gramEnd"/>
      <w:r>
        <w:t>计</w:t>
      </w:r>
      <w:r>
        <w:t>)</w:t>
      </w:r>
      <w:r>
        <w:t>、铅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rFonts w:ascii="黑体" w:eastAsia="黑体" w:hAnsi="黑体" w:cs="黑体"/>
          <w:b/>
        </w:rPr>
      </w:pPr>
      <w:r>
        <w:rPr>
          <w:rFonts w:eastAsia="黑体" w:hint="eastAsia"/>
          <w:b/>
          <w:kern w:val="44"/>
        </w:rPr>
        <w:t>十三、蔬菜制品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2760-2014)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酱腌菜》</w:t>
      </w:r>
      <w:r>
        <w:t>(GB 2714-2015)</w:t>
      </w:r>
      <w:r>
        <w:lastRenderedPageBreak/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proofErr w:type="gramStart"/>
      <w:r>
        <w:rPr>
          <w:rFonts w:hint="eastAsia"/>
        </w:rPr>
        <w:t>酱</w:t>
      </w:r>
      <w:proofErr w:type="gramEnd"/>
      <w:r>
        <w:rPr>
          <w:rFonts w:hint="eastAsia"/>
        </w:rPr>
        <w:t>腌菜抽检项目包括甜蜜素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、亚硝酸盐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NaNO</w:t>
      </w:r>
      <w:proofErr w:type="spellEnd"/>
      <w:r>
        <w:rPr>
          <w:rFonts w:hint="eastAsia"/>
        </w:rPr>
        <w:t>₂计</w:t>
      </w:r>
      <w:r>
        <w:rPr>
          <w:rFonts w:hint="eastAsia"/>
        </w:rPr>
        <w:t>)</w:t>
      </w:r>
      <w:r>
        <w:rPr>
          <w:rFonts w:hint="eastAsia"/>
        </w:rPr>
        <w:t>、大肠菌群、柠檬黄、二氧化硫残留量。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  <w:kern w:val="44"/>
        </w:rPr>
        <w:t>十四、水果</w:t>
      </w:r>
      <w:r>
        <w:rPr>
          <w:rFonts w:ascii="黑体" w:eastAsia="黑体" w:hAnsi="黑体" w:cs="黑体" w:hint="eastAsia"/>
          <w:b/>
        </w:rPr>
        <w:t>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蜜饯》</w:t>
      </w:r>
      <w:r>
        <w:t>(GB 14884-2016)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、《果酱》</w:t>
      </w:r>
      <w:r>
        <w:t>(GB/T 22474-2008)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r>
        <w:t>蜜饯类、凉果类、果脯类、</w:t>
      </w:r>
      <w:proofErr w:type="gramStart"/>
      <w:r>
        <w:t>话化类</w:t>
      </w:r>
      <w:proofErr w:type="gramEnd"/>
      <w:r>
        <w:t>、果糕类抽检项目包括脱氢乙酸及其钠盐</w:t>
      </w:r>
      <w:r>
        <w:t>(</w:t>
      </w:r>
      <w:r>
        <w:t>以脱氢乙酸计</w:t>
      </w:r>
      <w:r>
        <w:t>)</w:t>
      </w:r>
      <w:r>
        <w:t>、甜蜜素</w:t>
      </w:r>
      <w:r>
        <w:t>(</w:t>
      </w:r>
      <w:r>
        <w:t>以</w:t>
      </w:r>
      <w:proofErr w:type="gramStart"/>
      <w:r>
        <w:t>环己基氨基磺酸</w:t>
      </w:r>
      <w:proofErr w:type="gramEnd"/>
      <w:r>
        <w:t>计</w:t>
      </w:r>
      <w:r>
        <w:t>)</w:t>
      </w:r>
      <w:r>
        <w:t>、菌落总数、安赛蜜、糖精钠</w:t>
      </w:r>
      <w:r>
        <w:t>(</w:t>
      </w:r>
      <w:r>
        <w:t>以糖精计</w:t>
      </w:r>
      <w:r>
        <w:t>)</w:t>
      </w:r>
      <w:r>
        <w:t>、霉菌、苯甲酸及其钠盐</w:t>
      </w:r>
      <w:r>
        <w:t>(</w:t>
      </w:r>
      <w:r>
        <w:t>以苯甲酸计</w:t>
      </w:r>
      <w:r>
        <w:t>)</w:t>
      </w:r>
      <w:r>
        <w:t>、铅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、大肠菌群、胭脂红、苋菜红、日落黄、柠檬黄、亮蓝、二氧化硫残留量、山梨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、乙二胺四乙酸二钠。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2.</w:t>
      </w:r>
      <w:r>
        <w:t>果酱抽检项目包括脱氢乙酸及其钠盐</w:t>
      </w:r>
      <w:r>
        <w:t>(</w:t>
      </w:r>
      <w:r>
        <w:t>以脱氢乙酸计</w:t>
      </w:r>
      <w:r>
        <w:t>)</w:t>
      </w:r>
      <w:r>
        <w:t>、铅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、菌落总数、大肠菌群、霉菌。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t>十五、炒货食品及坚果制品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lastRenderedPageBreak/>
        <w:t>《食品安全国家标准</w:t>
      </w:r>
      <w:r>
        <w:t xml:space="preserve"> </w:t>
      </w:r>
      <w:r>
        <w:t>坚果与籽类食品》</w:t>
      </w:r>
      <w:r>
        <w:t>(GB 19300-2014)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、《食品安全国家标准</w:t>
      </w:r>
      <w:r>
        <w:t xml:space="preserve"> </w:t>
      </w:r>
      <w:r>
        <w:t>食品中真菌毒素限量》</w:t>
      </w:r>
      <w:r>
        <w:t>(GB 2761-2017)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r>
        <w:rPr>
          <w:rFonts w:hint="eastAsia"/>
        </w:rPr>
        <w:t>开心果、杏仁、扁桃仁、松仁、瓜子抽检项目包括酸价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)(KOH)</w:t>
      </w:r>
      <w:r>
        <w:rPr>
          <w:rFonts w:hint="eastAsia"/>
        </w:rPr>
        <w:t>、二氧化硫残留量、黄曲霉毒素</w:t>
      </w:r>
      <w:r>
        <w:rPr>
          <w:rFonts w:hint="eastAsia"/>
        </w:rPr>
        <w:t>B</w:t>
      </w:r>
      <w:r>
        <w:rPr>
          <w:rFonts w:hint="eastAsia"/>
        </w:rPr>
        <w:t>₁、过氧化值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2.</w:t>
      </w:r>
      <w:r>
        <w:rPr>
          <w:rFonts w:hint="eastAsia"/>
        </w:rPr>
        <w:t>其他炒货食品及坚果制品抽检项目包括酸价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)(KOH)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、黄曲霉毒素</w:t>
      </w:r>
      <w:r>
        <w:rPr>
          <w:rFonts w:hint="eastAsia"/>
        </w:rPr>
        <w:t>B</w:t>
      </w:r>
      <w:r>
        <w:rPr>
          <w:rFonts w:hint="eastAsia"/>
        </w:rPr>
        <w:t>₁。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t>十六、蛋制品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散装即食食品中致病菌限量》</w:t>
      </w:r>
      <w:r>
        <w:t>(GB 31607-2021)</w:t>
      </w:r>
      <w:r>
        <w:t>、《食品安全国家标准</w:t>
      </w:r>
      <w:r>
        <w:t xml:space="preserve"> </w:t>
      </w:r>
      <w:r>
        <w:t>蛋与蛋制品》</w:t>
      </w:r>
      <w:r>
        <w:t>(GB 2749-2015)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t>再制蛋抽检项目包括沙门氏菌、大肠菌群、菌落总数、山梨</w:t>
      </w:r>
      <w:proofErr w:type="gramStart"/>
      <w:r>
        <w:t>酸及其</w:t>
      </w:r>
      <w:proofErr w:type="gramEnd"/>
      <w:r>
        <w:t>钾盐</w:t>
      </w:r>
      <w:r>
        <w:t>(</w:t>
      </w:r>
      <w:r>
        <w:t>以</w:t>
      </w:r>
      <w:proofErr w:type="gramStart"/>
      <w:r>
        <w:t>山梨酸计</w:t>
      </w:r>
      <w:proofErr w:type="gramEnd"/>
      <w:r>
        <w:t>)</w:t>
      </w:r>
      <w:r>
        <w:t>、苯甲酸及其钠盐</w:t>
      </w:r>
      <w:r>
        <w:t>(</w:t>
      </w:r>
      <w:r>
        <w:t>以苯甲酸计</w:t>
      </w:r>
      <w:r>
        <w:t>)</w:t>
      </w:r>
      <w:r>
        <w:t>、铅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</w:pPr>
      <w:r>
        <w:rPr>
          <w:rFonts w:hint="eastAsia"/>
        </w:rPr>
        <w:lastRenderedPageBreak/>
        <w:t>十七、可可及焙烤咖啡产品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食品中真菌毒素限量》</w:t>
      </w:r>
      <w:r>
        <w:t>(GB 2761-2017)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、产品明示标准和质量要求等标准。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0"/>
      </w:pPr>
      <w:r>
        <w:t>焙炒咖啡抽检项目包括铅</w:t>
      </w:r>
      <w:r>
        <w:t>(</w:t>
      </w:r>
      <w:r>
        <w:t>以</w:t>
      </w:r>
      <w:proofErr w:type="spellStart"/>
      <w:r>
        <w:t>Pb</w:t>
      </w:r>
      <w:proofErr w:type="spellEnd"/>
      <w:r>
        <w:t>计</w:t>
      </w:r>
      <w:r>
        <w:t>)</w:t>
      </w:r>
      <w:r>
        <w:t>、</w:t>
      </w:r>
      <w:proofErr w:type="gramStart"/>
      <w:r>
        <w:t>赭</w:t>
      </w:r>
      <w:proofErr w:type="gramEnd"/>
      <w:r>
        <w:t>曲霉毒素</w:t>
      </w:r>
      <w:r>
        <w:t>A</w:t>
      </w:r>
      <w:r>
        <w:t>、咖啡因。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十八、食糖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2760-2024)</w:t>
      </w:r>
      <w:r>
        <w:t>、《冰糖》</w:t>
      </w:r>
      <w:r>
        <w:t>(GB/T 35883-2018)</w:t>
      </w:r>
      <w:r>
        <w:t>、《食品安全国家标准</w:t>
      </w:r>
      <w:r>
        <w:t xml:space="preserve"> </w:t>
      </w:r>
      <w:r>
        <w:t>食糖》</w:t>
      </w:r>
      <w:r>
        <w:t>(GB 13104-2014)</w:t>
      </w:r>
      <w:r>
        <w:t>、《白砂糖》</w:t>
      </w:r>
      <w:r>
        <w:t>(GB/T 317-2018)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、产品明示标准和质量要求等标准。</w:t>
      </w:r>
    </w:p>
    <w:p w:rsidR="002257F5" w:rsidRPr="007A4175" w:rsidRDefault="007A417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szCs w:val="32"/>
        </w:rPr>
        <w:t>（二）</w:t>
      </w:r>
      <w:r w:rsidR="002257F5" w:rsidRPr="007A4175">
        <w:rPr>
          <w:rFonts w:eastAsia="楷体"/>
          <w:b/>
          <w:bCs/>
          <w:color w:val="000000"/>
          <w:szCs w:val="32"/>
        </w:rPr>
        <w:t>检验项目</w:t>
      </w:r>
    </w:p>
    <w:p w:rsidR="002257F5" w:rsidRDefault="002257F5" w:rsidP="007A4175">
      <w:pPr>
        <w:spacing w:line="600" w:lineRule="exact"/>
        <w:ind w:firstLineChars="200" w:firstLine="643"/>
      </w:pPr>
      <w:r>
        <w:rPr>
          <w:rFonts w:hint="eastAsia"/>
          <w:b/>
          <w:bCs/>
        </w:rPr>
        <w:t>1.</w:t>
      </w:r>
      <w:r>
        <w:t>白砂糖抽检项目包括色值、二氧化硫残留量、蔗糖分、还原糖分、</w:t>
      </w:r>
      <w:proofErr w:type="gramStart"/>
      <w:r>
        <w:t>螨</w:t>
      </w:r>
      <w:proofErr w:type="gramEnd"/>
      <w:r>
        <w:t>、干燥失重。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</w:pPr>
      <w:r>
        <w:rPr>
          <w:rFonts w:hint="eastAsia"/>
          <w:b/>
          <w:bCs/>
        </w:rPr>
        <w:t>2.</w:t>
      </w:r>
      <w:r>
        <w:rPr>
          <w:rFonts w:hint="eastAsia"/>
        </w:rPr>
        <w:t>冰片糖抽检项目包括二氧化硫残留量、</w:t>
      </w:r>
      <w:proofErr w:type="gramStart"/>
      <w:r>
        <w:rPr>
          <w:rFonts w:hint="eastAsia"/>
        </w:rPr>
        <w:t>螨</w:t>
      </w:r>
      <w:proofErr w:type="gramEnd"/>
      <w:r>
        <w:rPr>
          <w:rFonts w:hint="eastAsia"/>
        </w:rPr>
        <w:t>、柠檬黄、干燥失重。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3"/>
        <w:rPr>
          <w:b/>
          <w:bCs/>
        </w:rPr>
      </w:pPr>
      <w:r>
        <w:rPr>
          <w:rFonts w:hint="eastAsia"/>
          <w:b/>
          <w:bCs/>
        </w:rPr>
        <w:t>3.</w:t>
      </w:r>
      <w:r>
        <w:rPr>
          <w:rFonts w:hint="eastAsia"/>
        </w:rPr>
        <w:t>冰糖抽检项目包括二氧化硫残留量、蔗糖分、还原糖分、色值、干燥失重、</w:t>
      </w:r>
      <w:proofErr w:type="gramStart"/>
      <w:r>
        <w:rPr>
          <w:rFonts w:hint="eastAsia"/>
        </w:rPr>
        <w:t>螨</w:t>
      </w:r>
      <w:proofErr w:type="gramEnd"/>
      <w:r>
        <w:rPr>
          <w:rFonts w:hint="eastAsia"/>
        </w:rPr>
        <w:t>。</w:t>
      </w:r>
      <w:r>
        <w:rPr>
          <w:rFonts w:eastAsia="黑体" w:hint="eastAsia"/>
          <w:b/>
          <w:kern w:val="44"/>
        </w:rPr>
        <w:t>十</w:t>
      </w:r>
      <w:r>
        <w:rPr>
          <w:rFonts w:hint="eastAsia"/>
          <w:b/>
          <w:kern w:val="44"/>
        </w:rPr>
        <w:t>九</w:t>
      </w:r>
      <w:r>
        <w:rPr>
          <w:rFonts w:eastAsia="黑体" w:hint="eastAsia"/>
          <w:b/>
          <w:kern w:val="44"/>
        </w:rPr>
        <w:t>、</w:t>
      </w:r>
      <w:r>
        <w:rPr>
          <w:rFonts w:hint="eastAsia"/>
          <w:b/>
          <w:kern w:val="44"/>
        </w:rPr>
        <w:t>水产制品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lastRenderedPageBreak/>
        <w:t>《食品安全国家标准</w:t>
      </w:r>
      <w:r>
        <w:t xml:space="preserve"> </w:t>
      </w:r>
      <w:r>
        <w:t>动物性水产制品》</w:t>
      </w:r>
      <w:r>
        <w:t>(GB 10136-2015)</w:t>
      </w:r>
      <w:r>
        <w:t>、《食品安全国家标准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食品中污染物限量》</w:t>
      </w:r>
      <w:r>
        <w:t>(GB 2762-2022)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spacing w:line="600" w:lineRule="exact"/>
        <w:ind w:firstLineChars="200" w:firstLine="640"/>
      </w:pPr>
      <w:proofErr w:type="gramStart"/>
      <w:r>
        <w:rPr>
          <w:rFonts w:hint="eastAsia"/>
        </w:rPr>
        <w:t>盐渍鱼</w:t>
      </w:r>
      <w:proofErr w:type="gramEnd"/>
      <w:r>
        <w:rPr>
          <w:rFonts w:hint="eastAsia"/>
        </w:rPr>
        <w:t>抽检项目包括组胺、山梨</w:t>
      </w:r>
      <w:proofErr w:type="gramStart"/>
      <w:r>
        <w:rPr>
          <w:rFonts w:hint="eastAsia"/>
        </w:rPr>
        <w:t>酸及其</w:t>
      </w:r>
      <w:proofErr w:type="gramEnd"/>
      <w:r>
        <w:rPr>
          <w:rFonts w:hint="eastAsia"/>
        </w:rPr>
        <w:t>钾盐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山梨酸计</w:t>
      </w:r>
      <w:proofErr w:type="gramEnd"/>
      <w:r>
        <w:rPr>
          <w:rFonts w:hint="eastAsia"/>
        </w:rPr>
        <w:t>)</w:t>
      </w:r>
      <w:r>
        <w:rPr>
          <w:rFonts w:hint="eastAsia"/>
        </w:rPr>
        <w:t>、苯甲酸及其钠盐</w:t>
      </w:r>
      <w:r>
        <w:rPr>
          <w:rFonts w:hint="eastAsia"/>
        </w:rPr>
        <w:t>(</w:t>
      </w:r>
      <w:r>
        <w:rPr>
          <w:rFonts w:hint="eastAsia"/>
        </w:rPr>
        <w:t>以苯甲酸计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N-</w:t>
      </w:r>
      <w:r>
        <w:rPr>
          <w:rFonts w:hint="eastAsia"/>
        </w:rPr>
        <w:t>二甲基亚硝胺、多氯联苯、镉</w:t>
      </w:r>
      <w:r>
        <w:rPr>
          <w:rFonts w:hint="eastAsia"/>
        </w:rPr>
        <w:t>(</w:t>
      </w:r>
      <w:r>
        <w:rPr>
          <w:rFonts w:hint="eastAsia"/>
        </w:rPr>
        <w:t>以</w:t>
      </w:r>
      <w:r>
        <w:rPr>
          <w:rFonts w:hint="eastAsia"/>
        </w:rPr>
        <w:t>Cd</w:t>
      </w:r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、铅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spellStart"/>
      <w:r>
        <w:rPr>
          <w:rFonts w:hint="eastAsia"/>
        </w:rPr>
        <w:t>Pb</w:t>
      </w:r>
      <w:proofErr w:type="spell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、过氧化值</w:t>
      </w:r>
      <w:r>
        <w:rPr>
          <w:rFonts w:hint="eastAsia"/>
        </w:rPr>
        <w:t>(</w:t>
      </w:r>
      <w:r>
        <w:rPr>
          <w:rFonts w:hint="eastAsia"/>
        </w:rPr>
        <w:t>以脂肪计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2257F5" w:rsidRDefault="002257F5" w:rsidP="007A4175">
      <w:pPr>
        <w:pStyle w:val="1"/>
        <w:spacing w:before="0" w:after="0" w:line="600" w:lineRule="exact"/>
        <w:ind w:firstLineChars="200" w:firstLine="643"/>
        <w:rPr>
          <w:b w:val="0"/>
          <w:bCs/>
        </w:rPr>
      </w:pPr>
      <w:r>
        <w:rPr>
          <w:rFonts w:hint="eastAsia"/>
        </w:rPr>
        <w:t>二十、糕点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color w:val="000000"/>
          <w:szCs w:val="32"/>
        </w:rPr>
      </w:pPr>
      <w:r>
        <w:rPr>
          <w:rFonts w:eastAsia="楷体"/>
          <w:b/>
          <w:bCs/>
          <w:color w:val="000000"/>
          <w:szCs w:val="32"/>
        </w:rPr>
        <w:t>（一）抽检依据</w:t>
      </w:r>
    </w:p>
    <w:p w:rsidR="002257F5" w:rsidRDefault="002257F5" w:rsidP="007A4175">
      <w:pPr>
        <w:spacing w:line="600" w:lineRule="exact"/>
        <w:ind w:firstLineChars="200" w:firstLine="640"/>
      </w:pPr>
      <w:r>
        <w:t>《食品安全国家标准</w:t>
      </w:r>
      <w:r>
        <w:t xml:space="preserve"> </w:t>
      </w:r>
      <w:r>
        <w:t>食品添加剂使用标准》</w:t>
      </w:r>
      <w:r>
        <w:t>(GB 2760-2024)</w:t>
      </w:r>
      <w:r>
        <w:t>、《食品安全国家标准</w:t>
      </w:r>
      <w:r>
        <w:t xml:space="preserve"> </w:t>
      </w:r>
      <w:r>
        <w:t>糕点、面包》</w:t>
      </w:r>
      <w:r>
        <w:t>(GB 7099-2015)</w:t>
      </w:r>
      <w:r>
        <w:t>、《食品安全国家标准</w:t>
      </w:r>
      <w:r>
        <w:t xml:space="preserve"> </w:t>
      </w:r>
      <w:r>
        <w:t>食品添加剂使用标准》</w:t>
      </w:r>
      <w:r>
        <w:t>(GB 2760-2014)</w:t>
      </w:r>
      <w:r>
        <w:t>等标准。</w:t>
      </w:r>
    </w:p>
    <w:p w:rsidR="002257F5" w:rsidRDefault="002257F5" w:rsidP="007A4175">
      <w:pPr>
        <w:spacing w:line="600" w:lineRule="exact"/>
        <w:ind w:firstLineChars="200" w:firstLine="643"/>
        <w:rPr>
          <w:rFonts w:eastAsia="楷体"/>
          <w:b/>
          <w:bCs/>
          <w:szCs w:val="32"/>
        </w:rPr>
      </w:pPr>
      <w:r>
        <w:rPr>
          <w:rFonts w:eastAsia="楷体"/>
          <w:b/>
          <w:bCs/>
          <w:szCs w:val="32"/>
        </w:rPr>
        <w:t>（二）检验项目</w:t>
      </w:r>
    </w:p>
    <w:p w:rsidR="002257F5" w:rsidRDefault="002257F5" w:rsidP="007A4175">
      <w:pPr>
        <w:pStyle w:val="2"/>
        <w:spacing w:line="600" w:lineRule="exact"/>
        <w:ind w:leftChars="0" w:left="0" w:firstLineChars="200" w:firstLine="640"/>
      </w:pPr>
      <w:r>
        <w:rPr>
          <w:rFonts w:hint="eastAsia"/>
        </w:rPr>
        <w:t>糕点抽检项目包括糖精钠</w:t>
      </w:r>
      <w:r>
        <w:rPr>
          <w:rFonts w:hint="eastAsia"/>
        </w:rPr>
        <w:t>(</w:t>
      </w:r>
      <w:r>
        <w:rPr>
          <w:rFonts w:hint="eastAsia"/>
        </w:rPr>
        <w:t>以糖精计</w:t>
      </w:r>
      <w:r>
        <w:rPr>
          <w:rFonts w:hint="eastAsia"/>
        </w:rPr>
        <w:t>)</w:t>
      </w:r>
      <w:r>
        <w:rPr>
          <w:rFonts w:hint="eastAsia"/>
        </w:rPr>
        <w:t>、丙二醇、甜蜜素</w:t>
      </w:r>
      <w:r>
        <w:rPr>
          <w:rFonts w:hint="eastAsia"/>
        </w:rPr>
        <w:t>(</w:t>
      </w:r>
      <w:r>
        <w:rPr>
          <w:rFonts w:hint="eastAsia"/>
        </w:rPr>
        <w:t>以</w:t>
      </w:r>
      <w:proofErr w:type="gramStart"/>
      <w:r>
        <w:rPr>
          <w:rFonts w:hint="eastAsia"/>
        </w:rPr>
        <w:t>环己基氨基磺酸</w:t>
      </w:r>
      <w:proofErr w:type="gramEnd"/>
      <w:r>
        <w:rPr>
          <w:rFonts w:hint="eastAsia"/>
        </w:rPr>
        <w:t>计</w:t>
      </w:r>
      <w:r>
        <w:rPr>
          <w:rFonts w:hint="eastAsia"/>
        </w:rPr>
        <w:t>)</w:t>
      </w:r>
      <w:r>
        <w:rPr>
          <w:rFonts w:hint="eastAsia"/>
        </w:rPr>
        <w:t>、菌落总数。</w:t>
      </w:r>
    </w:p>
    <w:p w:rsidR="00CD59AE" w:rsidRPr="002257F5" w:rsidRDefault="00CD59AE" w:rsidP="007A4175">
      <w:pPr>
        <w:spacing w:line="600" w:lineRule="exact"/>
        <w:ind w:firstLineChars="200" w:firstLine="640"/>
      </w:pPr>
    </w:p>
    <w:sectPr w:rsidR="00CD59AE" w:rsidRPr="002257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1A6FC"/>
    <w:multiLevelType w:val="singleLevel"/>
    <w:tmpl w:val="DE81A6F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AE"/>
    <w:rsid w:val="002257F5"/>
    <w:rsid w:val="007A4175"/>
    <w:rsid w:val="00C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7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2257F5"/>
    <w:pPr>
      <w:keepNext/>
      <w:keepLines/>
      <w:spacing w:before="100" w:after="90" w:line="576" w:lineRule="auto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57F5"/>
    <w:rPr>
      <w:rFonts w:ascii="Times New Roman" w:eastAsia="黑体" w:hAnsi="Times New Roman" w:cs="Times New Roman"/>
      <w:b/>
      <w:kern w:val="44"/>
      <w:sz w:val="32"/>
      <w:szCs w:val="24"/>
    </w:rPr>
  </w:style>
  <w:style w:type="paragraph" w:styleId="2">
    <w:name w:val="toc 2"/>
    <w:basedOn w:val="a"/>
    <w:next w:val="a"/>
    <w:qFormat/>
    <w:rsid w:val="002257F5"/>
    <w:pPr>
      <w:ind w:leftChars="200" w:left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257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2257F5"/>
    <w:pPr>
      <w:keepNext/>
      <w:keepLines/>
      <w:spacing w:before="100" w:after="90" w:line="576" w:lineRule="auto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257F5"/>
    <w:rPr>
      <w:rFonts w:ascii="Times New Roman" w:eastAsia="黑体" w:hAnsi="Times New Roman" w:cs="Times New Roman"/>
      <w:b/>
      <w:kern w:val="44"/>
      <w:sz w:val="32"/>
      <w:szCs w:val="24"/>
    </w:rPr>
  </w:style>
  <w:style w:type="paragraph" w:styleId="2">
    <w:name w:val="toc 2"/>
    <w:basedOn w:val="a"/>
    <w:next w:val="a"/>
    <w:qFormat/>
    <w:rsid w:val="002257F5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1059</Words>
  <Characters>6042</Characters>
  <Application>Microsoft Office Word</Application>
  <DocSecurity>0</DocSecurity>
  <Lines>50</Lines>
  <Paragraphs>14</Paragraphs>
  <ScaleCrop>false</ScaleCrop>
  <Company>Microsoft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局机关收文员</dc:creator>
  <cp:keywords/>
  <dc:description/>
  <cp:lastModifiedBy>局机关收文员</cp:lastModifiedBy>
  <cp:revision>5</cp:revision>
  <dcterms:created xsi:type="dcterms:W3CDTF">2025-03-27T00:59:00Z</dcterms:created>
  <dcterms:modified xsi:type="dcterms:W3CDTF">2025-03-27T01:03:00Z</dcterms:modified>
</cp:coreProperties>
</file>