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hint="eastAsia"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附件1.</w:t>
      </w:r>
      <w:r>
        <w:rPr>
          <w:rFonts w:ascii="仿宋_GB2312" w:hAnsi="等线" w:eastAsia="仿宋_GB2312" w:cs="宋体"/>
          <w:kern w:val="0"/>
          <w:sz w:val="32"/>
          <w:szCs w:val="32"/>
        </w:rPr>
        <w:t>投标文件格式</w:t>
      </w:r>
    </w:p>
    <w:p>
      <w:pPr>
        <w:widowControl/>
        <w:spacing w:line="600" w:lineRule="atLeast"/>
        <w:jc w:val="center"/>
        <w:rPr>
          <w:rFonts w:hint="eastAsia" w:ascii="等线" w:hAnsi="等线" w:eastAsia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rPr>
          <w:rFonts w:hint="eastAsia" w:ascii="等线" w:hAnsi="等线" w:eastAsia="宋体" w:cs="宋体"/>
          <w:b/>
          <w:bCs/>
          <w:kern w:val="0"/>
          <w:sz w:val="44"/>
          <w:szCs w:val="44"/>
        </w:rPr>
      </w:pPr>
      <w:r>
        <w:rPr>
          <w:rFonts w:ascii="等线" w:hAnsi="等线" w:eastAsia="宋体" w:cs="宋体"/>
          <w:b/>
          <w:bCs/>
          <w:kern w:val="0"/>
          <w:sz w:val="44"/>
          <w:szCs w:val="44"/>
        </w:rPr>
        <w:t>投标文件格式</w:t>
      </w: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spacing w:val="20"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spacing w:val="20"/>
          <w:kern w:val="0"/>
          <w:sz w:val="28"/>
          <w:szCs w:val="28"/>
        </w:rPr>
        <w:t>1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、投标文件封面</w:t>
      </w:r>
    </w:p>
    <w:p>
      <w:pPr>
        <w:pStyle w:val="13"/>
        <w:widowControl/>
        <w:spacing w:line="600" w:lineRule="exact"/>
        <w:jc w:val="center"/>
        <w:rPr>
          <w:rFonts w:hint="eastAsia"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江门市消费者权益保护委员会</w:t>
      </w:r>
    </w:p>
    <w:p>
      <w:pPr>
        <w:pStyle w:val="13"/>
        <w:widowControl/>
        <w:spacing w:line="600" w:lineRule="exact"/>
        <w:jc w:val="center"/>
        <w:rPr>
          <w:rFonts w:hint="eastAsia"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视频制作和发布项目</w:t>
      </w:r>
      <w:r>
        <w:rPr>
          <w:rFonts w:ascii="仿宋_GB2312" w:hAnsi="等线" w:eastAsia="仿宋_GB2312" w:cs="宋体"/>
          <w:b/>
          <w:bCs/>
          <w:sz w:val="36"/>
          <w:szCs w:val="36"/>
        </w:rPr>
        <w:t>投标文件</w:t>
      </w:r>
    </w:p>
    <w:p>
      <w:pPr>
        <w:widowControl/>
        <w:spacing w:line="600" w:lineRule="atLeast"/>
        <w:ind w:firstLine="2640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（正本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/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副本）</w:t>
      </w:r>
    </w:p>
    <w:p>
      <w:pPr>
        <w:widowControl/>
        <w:spacing w:line="600" w:lineRule="atLeast"/>
        <w:ind w:firstLine="1440"/>
        <w:jc w:val="center"/>
        <w:rPr>
          <w:rFonts w:hint="eastAsia" w:ascii="等线" w:hAnsi="等线" w:eastAsia="宋体" w:cs="宋体"/>
          <w:b/>
          <w:bCs/>
          <w:kern w:val="0"/>
          <w:sz w:val="72"/>
          <w:szCs w:val="72"/>
        </w:rPr>
      </w:pPr>
    </w:p>
    <w:p>
      <w:pPr>
        <w:widowControl/>
        <w:spacing w:line="600" w:lineRule="atLeast"/>
        <w:ind w:firstLine="720"/>
        <w:jc w:val="center"/>
        <w:rPr>
          <w:rFonts w:hint="eastAsia" w:ascii="等线" w:hAnsi="等线" w:eastAsia="宋体" w:cs="宋体"/>
          <w:b/>
          <w:bCs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项目名称：</w:t>
      </w:r>
      <w:r>
        <w:rPr>
          <w:rFonts w:ascii="等线" w:hAnsi="等线" w:eastAsia="宋体" w:cs="宋体"/>
          <w:kern w:val="0"/>
          <w:sz w:val="32"/>
          <w:szCs w:val="32"/>
        </w:rPr>
        <w:t xml:space="preserve"> </w:t>
      </w:r>
      <w:r>
        <w:rPr>
          <w:rFonts w:ascii="等线" w:hAnsi="等线" w:eastAsia="宋体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</w:t>
      </w: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项目编号：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        </w:t>
      </w: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hint="eastAsia"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 xml:space="preserve">投标供应商：            （盖公章）             </w:t>
      </w:r>
    </w:p>
    <w:p>
      <w:pPr>
        <w:widowControl/>
        <w:spacing w:line="600" w:lineRule="atLeast"/>
        <w:ind w:firstLine="640"/>
        <w:rPr>
          <w:rFonts w:hint="eastAsia"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atLeast"/>
        <w:ind w:firstLine="640"/>
        <w:rPr>
          <w:rFonts w:hint="eastAsia"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atLeast"/>
        <w:ind w:firstLine="640"/>
        <w:jc w:val="center"/>
        <w:rPr>
          <w:rFonts w:hint="eastAsia"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日期：    年    月    日</w:t>
      </w: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2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、投标文件目录（此项为新增）</w:t>
      </w: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3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、法定代表人身份证明书</w:t>
      </w:r>
    </w:p>
    <w:p>
      <w:pPr>
        <w:widowControl/>
        <w:spacing w:line="600" w:lineRule="atLeast"/>
        <w:ind w:left="420"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1.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法定代表人证明书</w:t>
      </w:r>
    </w:p>
    <w:p>
      <w:pPr>
        <w:widowControl/>
        <w:spacing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（                  ）同志，现任我单位              职务，为法定代表人，特此证明。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tbl>
      <w:tblPr>
        <w:tblStyle w:val="6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经济性质：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经营范围：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法定代表人身份证号：</w:t>
            </w:r>
          </w:p>
        </w:tc>
      </w:tr>
      <w:tr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法定代表人性别：</w:t>
            </w:r>
          </w:p>
        </w:tc>
      </w:tr>
    </w:tbl>
    <w:p>
      <w:pPr>
        <w:widowControl/>
        <w:spacing w:line="600" w:lineRule="atLeast"/>
        <w:ind w:firstLine="420"/>
        <w:rPr>
          <w:rFonts w:hint="eastAsia" w:ascii="等线" w:hAnsi="等线" w:eastAsia="宋体" w:cs="宋体"/>
          <w:kern w:val="0"/>
          <w:szCs w:val="21"/>
        </w:rPr>
      </w:pPr>
    </w:p>
    <w:p>
      <w:pPr>
        <w:widowControl/>
        <w:spacing w:line="600" w:lineRule="atLeast"/>
        <w:ind w:firstLine="420"/>
        <w:rPr>
          <w:rFonts w:hint="eastAsia" w:ascii="等线" w:hAnsi="等线" w:eastAsia="宋体" w:cs="宋体"/>
          <w:kern w:val="0"/>
          <w:szCs w:val="21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有效日期：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年   月   日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法定代表人身份证复印件</w:t>
      </w: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4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>
      <w:pPr>
        <w:widowControl/>
        <w:spacing w:line="600" w:lineRule="atLeast"/>
        <w:ind w:left="420"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2.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法定代表人授权委托书</w:t>
      </w:r>
    </w:p>
    <w:p>
      <w:pPr>
        <w:widowControl/>
        <w:spacing w:line="600" w:lineRule="atLeast"/>
        <w:ind w:firstLine="560"/>
        <w:rPr>
          <w:rFonts w:hint="eastAsia" w:ascii="等线" w:hAnsi="等线" w:eastAsia="宋体" w:cs="宋体"/>
          <w:kern w:val="0"/>
          <w:sz w:val="28"/>
          <w:szCs w:val="28"/>
        </w:rPr>
      </w:pPr>
    </w:p>
    <w:tbl>
      <w:tblPr>
        <w:tblStyle w:val="6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right="105"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兹委托（授权代表人姓名）全权代表我企业（公司）参与 （项目名称）  （项目编号：    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有效期：                    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 年    月    日。</w:t>
      </w:r>
    </w:p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公司（企业）法定代表人签字或盖章：</w:t>
      </w:r>
    </w:p>
    <w:p>
      <w:pPr>
        <w:widowControl/>
        <w:spacing w:line="48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授权代表人签字或盖章：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b/>
          <w:bCs/>
          <w:kern w:val="0"/>
          <w:sz w:val="24"/>
          <w:szCs w:val="24"/>
        </w:rPr>
      </w:pPr>
      <w:r>
        <w:rPr>
          <w:rFonts w:ascii="等线" w:hAnsi="等线" w:eastAsia="宋体" w:cs="宋体"/>
          <w:b/>
          <w:bCs/>
          <w:kern w:val="0"/>
          <w:sz w:val="24"/>
          <w:szCs w:val="24"/>
        </w:rPr>
        <w:t>授权代表身份证复印件</w:t>
      </w:r>
    </w:p>
    <w:p>
      <w:pPr>
        <w:widowControl/>
        <w:spacing w:before="156" w:after="156" w:line="600" w:lineRule="atLeast"/>
        <w:ind w:firstLine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5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、投标函</w:t>
      </w:r>
    </w:p>
    <w:p>
      <w:pPr>
        <w:widowControl/>
        <w:spacing w:line="600" w:lineRule="atLeast"/>
        <w:ind w:firstLine="640"/>
        <w:jc w:val="center"/>
        <w:rPr>
          <w:rFonts w:hint="eastAsia" w:ascii="等线" w:hAnsi="等线" w:eastAsia="宋体" w:cs="宋体"/>
          <w:b/>
          <w:bCs/>
          <w:kern w:val="0"/>
          <w:sz w:val="32"/>
          <w:szCs w:val="32"/>
        </w:rPr>
      </w:pPr>
      <w:r>
        <w:rPr>
          <w:rFonts w:ascii="等线" w:hAnsi="等线" w:eastAsia="宋体" w:cs="宋体"/>
          <w:b/>
          <w:bCs/>
          <w:kern w:val="0"/>
          <w:sz w:val="32"/>
          <w:szCs w:val="32"/>
        </w:rPr>
        <w:t>投标函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致：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1</w:t>
      </w:r>
      <w:r>
        <w:rPr>
          <w:rFonts w:ascii="仿宋_GB2312" w:hAnsi="等线" w:eastAsia="仿宋_GB2312" w:cs="宋体"/>
          <w:kern w:val="0"/>
          <w:sz w:val="24"/>
          <w:szCs w:val="24"/>
        </w:rPr>
        <w:t>．根据你方编号为          的招标文件（公告），遵照《中华人民共和</w:t>
      </w:r>
      <w:r>
        <w:rPr>
          <w:rFonts w:hint="eastAsia" w:ascii="仿宋_GB2312" w:hAnsi="等线" w:eastAsia="仿宋_GB2312" w:cs="宋体"/>
          <w:kern w:val="0"/>
          <w:sz w:val="24"/>
          <w:szCs w:val="24"/>
          <w:lang w:eastAsia="zh-CN"/>
        </w:rPr>
        <w:t>国</w:t>
      </w:r>
      <w:bookmarkStart w:id="0" w:name="_GoBack"/>
      <w:bookmarkEnd w:id="0"/>
      <w:r>
        <w:rPr>
          <w:rFonts w:ascii="仿宋_GB2312" w:hAnsi="等线" w:eastAsia="仿宋_GB2312" w:cs="宋体"/>
          <w:kern w:val="0"/>
          <w:sz w:val="24"/>
          <w:szCs w:val="24"/>
        </w:rPr>
        <w:t xml:space="preserve">政府采购法》等法律法规的规定，经研究，我方愿以人民币        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（</w:t>
      </w:r>
      <w:r>
        <w:rPr>
          <w:rFonts w:ascii="等线" w:hAnsi="等线" w:eastAsia="宋体" w:cs="宋体"/>
          <w:kern w:val="0"/>
          <w:sz w:val="24"/>
          <w:szCs w:val="24"/>
        </w:rPr>
        <w:t>大写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）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         （¥  </w:t>
      </w:r>
      <w:r>
        <w:rPr>
          <w:rFonts w:ascii="仿宋_GB2312" w:hAnsi="等线" w:eastAsia="仿宋_GB2312" w:cs="宋体"/>
          <w:kern w:val="0"/>
          <w:sz w:val="24"/>
          <w:szCs w:val="24"/>
        </w:rPr>
        <w:t xml:space="preserve">     ）的报价，按招标要求供货。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2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3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4.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我方接受招标文件中的款项支付条件。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5.</w:t>
      </w:r>
      <w:r>
        <w:rPr>
          <w:rFonts w:ascii="仿宋_GB2312" w:hAnsi="等线" w:eastAsia="仿宋_GB2312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6.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单位名称：        （公    章）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法定代表人或其委托代理人签名：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日    期：                    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通讯地址：                                   </w:t>
      </w:r>
    </w:p>
    <w:p>
      <w:pPr>
        <w:widowControl/>
        <w:spacing w:line="600" w:lineRule="atLeast"/>
        <w:ind w:firstLine="480"/>
        <w:rPr>
          <w:rFonts w:hint="eastAsia"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电   话：              传    真：            </w:t>
      </w:r>
    </w:p>
    <w:p>
      <w:pPr>
        <w:widowControl/>
        <w:spacing w:before="156" w:after="156" w:line="600" w:lineRule="atLeast"/>
        <w:ind w:left="1282" w:hanging="72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6、 营业执照副本、税务登记证副本、机构代码证或三证合一的</w:t>
      </w:r>
    </w:p>
    <w:p>
      <w:pPr>
        <w:widowControl/>
        <w:spacing w:before="156" w:after="156" w:line="600" w:lineRule="atLeast"/>
        <w:ind w:firstLine="1124" w:firstLineChars="40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证明文件的复印件</w:t>
      </w:r>
    </w:p>
    <w:p>
      <w:pPr>
        <w:widowControl/>
        <w:spacing w:before="156" w:after="156"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7、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投标文件制作日期10天内“信用中国”报告</w:t>
      </w:r>
    </w:p>
    <w:p>
      <w:pPr>
        <w:widowControl/>
        <w:spacing w:before="156" w:after="156" w:line="600" w:lineRule="atLeast"/>
        <w:ind w:firstLine="560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8、报价文件</w:t>
      </w:r>
    </w:p>
    <w:p>
      <w:pPr>
        <w:widowControl/>
        <w:spacing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9、 技术能力介绍和相关证明材料</w:t>
      </w:r>
    </w:p>
    <w:p>
      <w:pPr>
        <w:widowControl/>
        <w:spacing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10、 整体工作方案</w:t>
      </w:r>
    </w:p>
    <w:p>
      <w:pPr>
        <w:widowControl/>
        <w:spacing w:line="600" w:lineRule="atLeast"/>
        <w:ind w:left="1282" w:hanging="72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11、 商务能力介绍和相关证明材料、同类业绩、服务承诺等</w:t>
      </w:r>
    </w:p>
    <w:p>
      <w:pPr>
        <w:widowControl/>
        <w:spacing w:line="600" w:lineRule="atLeast"/>
        <w:ind w:left="560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r>
        <w:rPr>
          <w:rFonts w:cs="宋体" w:asciiTheme="minorEastAsia" w:hAnsiTheme="minorEastAsia"/>
          <w:b/>
          <w:bCs/>
          <w:kern w:val="0"/>
          <w:sz w:val="28"/>
          <w:szCs w:val="28"/>
        </w:rPr>
        <w:t>12、其他材料（参照综合评审表相关要求提供）。</w:t>
      </w:r>
    </w:p>
    <w:p>
      <w:pPr>
        <w:widowControl/>
        <w:spacing w:line="600" w:lineRule="atLeast"/>
        <w:ind w:left="560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atLeast"/>
        <w:rPr>
          <w:rFonts w:hint="eastAsia" w:ascii="等线" w:hAnsi="等线" w:eastAsia="宋体" w:cs="宋体"/>
          <w:b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20183"/>
    <w:rsid w:val="000A7C9E"/>
    <w:rsid w:val="00154FBB"/>
    <w:rsid w:val="001D01E3"/>
    <w:rsid w:val="00363784"/>
    <w:rsid w:val="004D3F12"/>
    <w:rsid w:val="005133C2"/>
    <w:rsid w:val="00603D37"/>
    <w:rsid w:val="006107C0"/>
    <w:rsid w:val="006112F6"/>
    <w:rsid w:val="006B0940"/>
    <w:rsid w:val="006E34BB"/>
    <w:rsid w:val="008B5D74"/>
    <w:rsid w:val="008D7387"/>
    <w:rsid w:val="00B2101F"/>
    <w:rsid w:val="00D6273C"/>
    <w:rsid w:val="00DA29FA"/>
    <w:rsid w:val="00DC2704"/>
    <w:rsid w:val="00DC660B"/>
    <w:rsid w:val="00DD244D"/>
    <w:rsid w:val="00E33EC6"/>
    <w:rsid w:val="00E720BA"/>
    <w:rsid w:val="00F7597B"/>
    <w:rsid w:val="00FA1AF6"/>
    <w:rsid w:val="00FC6E81"/>
    <w:rsid w:val="00FD2668"/>
    <w:rsid w:val="1E277AC7"/>
    <w:rsid w:val="4B4F46CD"/>
    <w:rsid w:val="DEF68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outlineLvl w:val="2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0"/>
      <w:szCs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等线" w:hAnsi="等线" w:eastAsia="宋体" w:cs="宋体"/>
      <w:kern w:val="0"/>
      <w:szCs w:val="21"/>
    </w:rPr>
  </w:style>
  <w:style w:type="paragraph" w:customStyle="1" w:styleId="10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235</Words>
  <Characters>1343</Characters>
  <Lines>11</Lines>
  <Paragraphs>3</Paragraphs>
  <TotalTime>312</TotalTime>
  <ScaleCrop>false</ScaleCrop>
  <LinksUpToDate>false</LinksUpToDate>
  <CharactersWithSpaces>1575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2021-08-10T17:41:00Z</dcterms:created>
  <dc:creator>容永林</dc:creator>
  <cp:lastModifiedBy>greatwall</cp:lastModifiedBy>
  <cp:lastPrinted>2022-02-07T10:22:00Z</cp:lastPrinted>
  <dcterms:modified xsi:type="dcterms:W3CDTF">2025-02-26T11:43:13Z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1B77BFF1A88F86F0D18DBE673F0ED8E1</vt:lpwstr>
  </property>
</Properties>
</file>