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附件2</w:t>
      </w:r>
    </w:p>
    <w:p>
      <w:pPr>
        <w:pStyle w:val="20"/>
        <w:bidi w:val="0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cs="Times New Roman"/>
          <w:lang w:eastAsia="zh-CN"/>
        </w:rPr>
        <w:t>2024年度江门市企业专利微导航服务项目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招标综合评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分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表</w:t>
      </w:r>
    </w:p>
    <w:tbl>
      <w:tblPr>
        <w:tblStyle w:val="10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2211"/>
        <w:gridCol w:w="927"/>
        <w:gridCol w:w="9592"/>
        <w:gridCol w:w="103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tblHeader/>
          <w:jc w:val="center"/>
        </w:trPr>
        <w:tc>
          <w:tcPr>
            <w:tcW w:w="37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评审项目分值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分值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评审标准分值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得分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7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投标报价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（权重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25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%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）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以所有合格供应商评标价的最低价作为评分基准价。供应商的价格分按下式计算：价格分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=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（评分基准价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评标价）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×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5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技术部分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（权重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35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%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）</w:t>
            </w:r>
          </w:p>
        </w:tc>
        <w:tc>
          <w:tcPr>
            <w:tcW w:w="2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对本项目总体理解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5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根据供应商对项目的认识及理解、对项目重点、难点分析把握，进行综合比较。优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分，良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分，一般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分。不提供的不得分。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  <w:jc w:val="center"/>
        </w:trPr>
        <w:tc>
          <w:tcPr>
            <w:tcW w:w="15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供应商相关资质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根据供应商资质证书、投入本项目人员设备等综合比较。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其中，本项目投入人员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优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分，良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分，一般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分，不提供不得分。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15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21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服务方案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根据供应商的服务方案，包括策划设计、流程节点、实施计划等是否完善周到、可行，是否符合采购文件需求等进行综合比较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，从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方案全面、合理、技术可行性强等方面酌情给分。优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分，良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分，一般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分。不提供的不得分。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5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21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负责团队能力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根据项目负责人和团队成员对知识产权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导航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相关工作经验的熟悉程度综合比较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。团队成员中拥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有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10年以上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知识产权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服务经验的人数在5人以下的可得4分，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拥有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10年以上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知识产权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导航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服务经验的人数在5-10人的可得7分，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拥有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10年以上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知识产权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导航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服务经验的人数在10人以上的可得10分，须提供服务人员服务年限及相关证明材料，不提供不得分。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5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商务部分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（权重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40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%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）</w:t>
            </w:r>
          </w:p>
        </w:tc>
        <w:tc>
          <w:tcPr>
            <w:tcW w:w="2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标书质量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根据投标文件的印刷装订质量，内容一致完整性，是否有目录，佐证材料是否有效充分等综合评定。优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分，良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分，一般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15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供应商综合实力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根据供应商的公司简介，完成本项目优势，财务报表和荣誉证书等综合比较，优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分，良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分，一般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同类业绩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根据供应商自2020年起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同类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项目的业绩经验、合作成效进行综合比较打分。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承担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同类或相关业务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，每个项目得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分，最高得1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。须提供业绩列表及合同、中标通知书或成交通知书等，不提供不得分。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5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21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服务承诺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根据供应商对本项目的保证措施等进行综合比较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优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分，良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分，一般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3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计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>
      <w:pPr>
        <w:pStyle w:val="20"/>
        <w:bidi w:val="0"/>
        <w:jc w:val="both"/>
      </w:pP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6838" w:h="11906" w:orient="landscape"/>
      <w:pgMar w:top="720" w:right="720" w:bottom="720" w:left="72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dobe Fan Heiti Std B">
    <w:panose1 w:val="020B0700000000000000"/>
    <w:charset w:val="88"/>
    <w:family w:val="auto"/>
    <w:pitch w:val="default"/>
    <w:sig w:usb0="00000001" w:usb1="1A0F1900" w:usb2="00000016" w:usb3="00000000" w:csb0="00120005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6306043"/>
      <w:docPartObj>
        <w:docPartGallery w:val="autotext"/>
      </w:docPartObj>
    </w:sdtPr>
    <w:sdtEndPr>
      <w:rPr>
        <w:rFonts w:ascii="宋体" w:hAnsi="宋体" w:eastAsia="宋体"/>
        <w:sz w:val="24"/>
        <w:szCs w:val="24"/>
      </w:rPr>
    </w:sdtEndPr>
    <w:sdtContent>
      <w:p>
        <w:pPr>
          <w:pStyle w:val="7"/>
          <w:ind w:firstLine="360"/>
          <w:jc w:val="center"/>
          <w:rPr>
            <w:rFonts w:hint="eastAsia"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2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507"/>
    <w:rsid w:val="00026B80"/>
    <w:rsid w:val="000B74F2"/>
    <w:rsid w:val="00194507"/>
    <w:rsid w:val="001E7356"/>
    <w:rsid w:val="007A5D10"/>
    <w:rsid w:val="008D1F92"/>
    <w:rsid w:val="00A8648C"/>
    <w:rsid w:val="00AC0643"/>
    <w:rsid w:val="00FA3E99"/>
    <w:rsid w:val="00FD05A2"/>
    <w:rsid w:val="1B9FA0DD"/>
    <w:rsid w:val="3B654290"/>
    <w:rsid w:val="3FDF3245"/>
    <w:rsid w:val="3FFBF586"/>
    <w:rsid w:val="46D79817"/>
    <w:rsid w:val="49EA94E0"/>
    <w:rsid w:val="5FE7DD4A"/>
    <w:rsid w:val="5FF7B950"/>
    <w:rsid w:val="65FF852F"/>
    <w:rsid w:val="67DF3374"/>
    <w:rsid w:val="6EBF244D"/>
    <w:rsid w:val="7F7F6106"/>
    <w:rsid w:val="7FED064C"/>
    <w:rsid w:val="8EBFD70F"/>
    <w:rsid w:val="AFDFF389"/>
    <w:rsid w:val="BEE6E001"/>
    <w:rsid w:val="C9DFA49E"/>
    <w:rsid w:val="D5FFDAA5"/>
    <w:rsid w:val="D7FCAF80"/>
    <w:rsid w:val="DDFFFA82"/>
    <w:rsid w:val="DF1E0A00"/>
    <w:rsid w:val="DFF6454A"/>
    <w:rsid w:val="E78BC8ED"/>
    <w:rsid w:val="EDBEC2A1"/>
    <w:rsid w:val="EF77B107"/>
    <w:rsid w:val="F2BF501D"/>
    <w:rsid w:val="F4E7E4FC"/>
    <w:rsid w:val="FB5B23DD"/>
    <w:rsid w:val="FBFB6135"/>
    <w:rsid w:val="FF7D9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"/>
    <w:pPr>
      <w:keepNext/>
      <w:keepLines/>
      <w:outlineLvl w:val="0"/>
    </w:pPr>
    <w:rPr>
      <w:rFonts w:ascii="黑体" w:eastAsia="黑体"/>
      <w:bCs/>
      <w:kern w:val="44"/>
      <w:szCs w:val="44"/>
    </w:rPr>
  </w:style>
  <w:style w:type="paragraph" w:styleId="4">
    <w:name w:val="heading 2"/>
    <w:basedOn w:val="1"/>
    <w:next w:val="1"/>
    <w:link w:val="17"/>
    <w:semiHidden/>
    <w:unhideWhenUsed/>
    <w:qFormat/>
    <w:uiPriority w:val="9"/>
    <w:pPr>
      <w:keepNext/>
      <w:keepLines/>
      <w:outlineLvl w:val="1"/>
    </w:pPr>
    <w:rPr>
      <w:rFonts w:ascii="楷体_GB2312" w:eastAsia="楷体_GB2312" w:hAnsiTheme="majorHAnsi" w:cstheme="majorBidi"/>
      <w:b/>
      <w:bCs/>
      <w:szCs w:val="32"/>
    </w:rPr>
  </w:style>
  <w:style w:type="paragraph" w:styleId="5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Times New Roman" w:hAnsi="Times New Roman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18"/>
    <w:qFormat/>
    <w:uiPriority w:val="10"/>
    <w:pPr>
      <w:jc w:val="left"/>
      <w:outlineLvl w:val="2"/>
    </w:pPr>
    <w:rPr>
      <w:rFonts w:hAnsiTheme="majorHAnsi" w:cstheme="majorBidi"/>
      <w:b/>
      <w:bCs/>
      <w:szCs w:val="32"/>
    </w:rPr>
  </w:style>
  <w:style w:type="character" w:customStyle="1" w:styleId="12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7"/>
    <w:qFormat/>
    <w:uiPriority w:val="99"/>
    <w:rPr>
      <w:sz w:val="18"/>
      <w:szCs w:val="18"/>
    </w:rPr>
  </w:style>
  <w:style w:type="paragraph" w:customStyle="1" w:styleId="14">
    <w:name w:val="清除页眉"/>
    <w:link w:val="16"/>
    <w:qFormat/>
    <w:uiPriority w:val="0"/>
    <w:pPr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">
    <w:name w:val="标题 1 字符"/>
    <w:basedOn w:val="11"/>
    <w:link w:val="3"/>
    <w:qFormat/>
    <w:uiPriority w:val="9"/>
    <w:rPr>
      <w:rFonts w:ascii="黑体" w:eastAsia="黑体"/>
      <w:bCs/>
      <w:kern w:val="44"/>
      <w:sz w:val="32"/>
      <w:szCs w:val="44"/>
    </w:rPr>
  </w:style>
  <w:style w:type="character" w:customStyle="1" w:styleId="16">
    <w:name w:val="清除页眉 字符"/>
    <w:basedOn w:val="11"/>
    <w:link w:val="14"/>
    <w:qFormat/>
    <w:uiPriority w:val="0"/>
    <w:rPr>
      <w:rFonts w:ascii="仿宋_GB2312" w:eastAsia="仿宋_GB2312"/>
      <w:sz w:val="32"/>
    </w:rPr>
  </w:style>
  <w:style w:type="character" w:customStyle="1" w:styleId="17">
    <w:name w:val="标题 2 字符"/>
    <w:basedOn w:val="11"/>
    <w:link w:val="4"/>
    <w:semiHidden/>
    <w:qFormat/>
    <w:uiPriority w:val="9"/>
    <w:rPr>
      <w:rFonts w:ascii="楷体_GB2312" w:eastAsia="楷体_GB2312" w:hAnsiTheme="majorHAnsi" w:cstheme="majorBidi"/>
      <w:b/>
      <w:bCs/>
      <w:sz w:val="32"/>
      <w:szCs w:val="32"/>
    </w:rPr>
  </w:style>
  <w:style w:type="character" w:customStyle="1" w:styleId="18">
    <w:name w:val="标题 字符"/>
    <w:basedOn w:val="11"/>
    <w:link w:val="9"/>
    <w:qFormat/>
    <w:uiPriority w:val="10"/>
    <w:rPr>
      <w:rFonts w:ascii="仿宋_GB2312" w:eastAsia="仿宋_GB2312" w:hAnsiTheme="majorHAnsi" w:cstheme="majorBidi"/>
      <w:b/>
      <w:bCs/>
      <w:sz w:val="32"/>
      <w:szCs w:val="32"/>
    </w:rPr>
  </w:style>
  <w:style w:type="paragraph" w:customStyle="1" w:styleId="19">
    <w:name w:val="标题3"/>
    <w:basedOn w:val="5"/>
    <w:next w:val="5"/>
    <w:link w:val="21"/>
    <w:qFormat/>
    <w:uiPriority w:val="0"/>
  </w:style>
  <w:style w:type="paragraph" w:customStyle="1" w:styleId="20">
    <w:name w:val="题目"/>
    <w:basedOn w:val="9"/>
    <w:next w:val="1"/>
    <w:link w:val="23"/>
    <w:qFormat/>
    <w:uiPriority w:val="0"/>
    <w:pPr>
      <w:adjustRightInd w:val="0"/>
      <w:spacing w:line="660" w:lineRule="exact"/>
      <w:ind w:firstLine="0" w:firstLineChars="0"/>
      <w:jc w:val="center"/>
      <w:outlineLvl w:val="9"/>
    </w:pPr>
    <w:rPr>
      <w:rFonts w:ascii="方正小标宋简体" w:hAnsi="方正小标宋简体" w:eastAsia="方正小标宋简体"/>
      <w:b w:val="0"/>
      <w:sz w:val="44"/>
    </w:rPr>
  </w:style>
  <w:style w:type="character" w:customStyle="1" w:styleId="21">
    <w:name w:val="标题3 字符"/>
    <w:basedOn w:val="16"/>
    <w:link w:val="19"/>
    <w:qFormat/>
    <w:uiPriority w:val="0"/>
    <w:rPr>
      <w:rFonts w:ascii="仿宋_GB2312" w:eastAsia="仿宋_GB2312"/>
      <w:b/>
      <w:bCs/>
      <w:sz w:val="32"/>
      <w:szCs w:val="32"/>
    </w:rPr>
  </w:style>
  <w:style w:type="character" w:customStyle="1" w:styleId="22">
    <w:name w:val="标题 3 字符"/>
    <w:basedOn w:val="11"/>
    <w:link w:val="5"/>
    <w:semiHidden/>
    <w:qFormat/>
    <w:uiPriority w:val="9"/>
    <w:rPr>
      <w:rFonts w:eastAsia="仿宋_GB2312"/>
      <w:b/>
      <w:bCs/>
      <w:sz w:val="32"/>
      <w:szCs w:val="32"/>
    </w:rPr>
  </w:style>
  <w:style w:type="character" w:customStyle="1" w:styleId="23">
    <w:name w:val="题目 字符"/>
    <w:basedOn w:val="18"/>
    <w:link w:val="20"/>
    <w:qFormat/>
    <w:uiPriority w:val="0"/>
    <w:rPr>
      <w:rFonts w:ascii="方正小标宋简体" w:hAnsi="方正小标宋简体" w:eastAsia="方正小标宋简体" w:cstheme="majorBidi"/>
      <w:b w:val="0"/>
      <w:sz w:val="44"/>
      <w:szCs w:val="32"/>
    </w:rPr>
  </w:style>
  <w:style w:type="paragraph" w:customStyle="1" w:styleId="24">
    <w:name w:val="居中"/>
    <w:basedOn w:val="1"/>
    <w:qFormat/>
    <w:uiPriority w:val="0"/>
    <w:pPr>
      <w:spacing w:line="240" w:lineRule="auto"/>
      <w:ind w:firstLine="0" w:firstLineChars="0"/>
      <w:jc w:val="center"/>
    </w:pPr>
    <w:rPr>
      <w:rFonts w:hAnsi="仿宋_GB23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2023-04-16T16:40:00Z</dcterms:created>
  <dc:creator>曲 睿智</dc:creator>
  <cp:lastModifiedBy>uos</cp:lastModifiedBy>
  <cp:lastPrinted>2024-11-20T15:56:09Z</cp:lastPrinted>
  <dcterms:modified xsi:type="dcterms:W3CDTF">2024-11-20T16:53:58Z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501C6A0106758A343A3997669213DE19</vt:lpwstr>
  </property>
</Properties>
</file>