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恩平</w:t>
      </w:r>
      <w:r>
        <w:rPr>
          <w:rFonts w:hint="eastAsia" w:ascii="方正小标宋简体" w:eastAsia="方正小标宋简体"/>
          <w:sz w:val="44"/>
          <w:szCs w:val="44"/>
        </w:rPr>
        <w:t>公路局养护中心询价函</w:t>
      </w:r>
    </w:p>
    <w:p>
      <w:pPr>
        <w:spacing w:line="560" w:lineRule="exact"/>
        <w:jc w:val="center"/>
        <w:rPr>
          <w:rFonts w:hint="default" w:eastAsia="宋体"/>
          <w:color w:val="FF0000"/>
          <w:u w:val="single"/>
          <w:lang w:val="en-US" w:eastAsia="zh-CN"/>
        </w:rPr>
      </w:pPr>
      <w:r>
        <w:rPr>
          <w:rFonts w:hint="eastAsia"/>
        </w:rPr>
        <w:t>询价函编号：ZC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4112004</w:t>
      </w:r>
    </w:p>
    <w:p>
      <w:pPr>
        <w:spacing w:line="560" w:lineRule="exact"/>
        <w:jc w:val="center"/>
        <w:rPr>
          <w:rFonts w:hint="default"/>
          <w:color w:val="FF0000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一、项目概况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因我单位S369线K38+340-K38+460段安全隐患整治工程建设需要，现需采购C2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商品砼</w:t>
      </w:r>
      <w:r>
        <w:rPr>
          <w:rFonts w:hint="eastAsia" w:ascii="仿宋" w:hAnsi="仿宋" w:eastAsia="仿宋"/>
          <w:sz w:val="28"/>
          <w:szCs w:val="28"/>
          <w:lang w:eastAsia="zh-CN"/>
        </w:rPr>
        <w:t>、C25</w:t>
      </w:r>
      <w:r>
        <w:rPr>
          <w:rFonts w:hint="eastAsia" w:ascii="仿宋" w:hAnsi="仿宋" w:eastAsia="仿宋"/>
          <w:sz w:val="28"/>
          <w:szCs w:val="28"/>
        </w:rPr>
        <w:t>商品砼</w:t>
      </w:r>
      <w:r>
        <w:rPr>
          <w:rFonts w:hint="eastAsia" w:ascii="仿宋" w:hAnsi="仿宋" w:eastAsia="仿宋"/>
          <w:sz w:val="28"/>
          <w:szCs w:val="28"/>
          <w:lang w:eastAsia="zh-CN"/>
        </w:rPr>
        <w:t>、C30商品砼、C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0商品砼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（抗折4.5）</w:t>
      </w:r>
      <w:r>
        <w:rPr>
          <w:rFonts w:hint="eastAsia" w:ascii="仿宋" w:hAnsi="仿宋" w:eastAsia="仿宋"/>
          <w:sz w:val="28"/>
          <w:szCs w:val="28"/>
        </w:rPr>
        <w:t>。采购总价估算金额约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（以上费用包括税费、运输费，具体以实际结算）。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二、询价内容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（一）C20商品砼单价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（二）C25商品砼单价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（三）C30商品砼单价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（四）C40（抗折4.5）商品砼单价。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收货地点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：S369线K38+340-K38+460）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（二）具</w:t>
      </w:r>
      <w:r>
        <w:rPr>
          <w:rFonts w:hint="eastAsia" w:ascii="仿宋" w:hAnsi="仿宋" w:eastAsia="仿宋"/>
          <w:sz w:val="28"/>
          <w:szCs w:val="28"/>
        </w:rPr>
        <w:t>有商品砼经营资质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无行业不良记录，需出具广东省守合同重信用企业证明及不处于中国政府采购网“政府采购严重违法失信行为信息记录”的名单中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bookmarkStart w:id="0" w:name="_GoBack"/>
      <w:bookmarkEnd w:id="0"/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不接受联合投标。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报价要求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报价时</w:t>
      </w:r>
      <w:r>
        <w:rPr>
          <w:rFonts w:hint="eastAsia" w:ascii="仿宋" w:hAnsi="仿宋" w:eastAsia="仿宋"/>
          <w:color w:val="auto"/>
          <w:sz w:val="28"/>
          <w:szCs w:val="28"/>
        </w:rPr>
        <w:t>间：202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</w:rPr>
        <w:t>日至202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:00止。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报价地点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报价材料：1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单位法人资格证明文件（如营业执照或法人登记证书等）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提供报价单，注明单价并盖章，不可更改表格格式。以上报价材料统一密封，封面加盖骑缝章。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、确定成交供应商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（一）供应商所供商品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商品砼</w:t>
      </w:r>
      <w:r>
        <w:rPr>
          <w:rFonts w:hint="eastAsia" w:ascii="仿宋" w:hAnsi="仿宋" w:eastAsia="仿宋"/>
          <w:sz w:val="28"/>
          <w:szCs w:val="28"/>
          <w:lang w:eastAsia="zh-CN"/>
        </w:rPr>
        <w:t>必须满足公告要求。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（二）供应商必须充分考虑市场价格波动因素，严禁以脱离客观市场价格报价的恶性竞争行为。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（三）采购方将综合考虑供应商的各评审因素综合比较确认供应商。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岑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7388882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color w:val="auto"/>
          <w:sz w:val="28"/>
          <w:szCs w:val="28"/>
        </w:rPr>
        <w:t>路局养护中心</w:t>
      </w:r>
    </w:p>
    <w:p>
      <w:pPr>
        <w:jc w:val="righ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widowControl/>
        <w:jc w:val="right"/>
        <w:rPr>
          <w:rFonts w:hint="default" w:ascii="方正小标宋简体" w:hAnsi="宋体" w:eastAsia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询价函编号：ZC2024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112004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吨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C20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商品砼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0.25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C25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商品砼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0.25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C30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商品砼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0.25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C40（抗折4.5）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0.25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备注：本次报价为含普税含运费单价，报价有效期为所报单价的有效持续时间。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2F2D06"/>
    <w:rsid w:val="0034626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32B2B11"/>
    <w:rsid w:val="058B7B0E"/>
    <w:rsid w:val="05A94983"/>
    <w:rsid w:val="06FA4AA2"/>
    <w:rsid w:val="08A406DB"/>
    <w:rsid w:val="0A99714F"/>
    <w:rsid w:val="0C9A61C2"/>
    <w:rsid w:val="0CBA625B"/>
    <w:rsid w:val="0D8F36EE"/>
    <w:rsid w:val="0E2626CF"/>
    <w:rsid w:val="106475F3"/>
    <w:rsid w:val="122B7F50"/>
    <w:rsid w:val="12AA4EC8"/>
    <w:rsid w:val="15F0514C"/>
    <w:rsid w:val="1614075E"/>
    <w:rsid w:val="16287169"/>
    <w:rsid w:val="18F6744F"/>
    <w:rsid w:val="1B1465E1"/>
    <w:rsid w:val="1B4E3BEA"/>
    <w:rsid w:val="1CED5883"/>
    <w:rsid w:val="1D154EE1"/>
    <w:rsid w:val="1DCD49FB"/>
    <w:rsid w:val="2072364A"/>
    <w:rsid w:val="225A5DC7"/>
    <w:rsid w:val="2288137C"/>
    <w:rsid w:val="22F24386"/>
    <w:rsid w:val="23FB184B"/>
    <w:rsid w:val="26187C4F"/>
    <w:rsid w:val="28E62413"/>
    <w:rsid w:val="28EE0E9F"/>
    <w:rsid w:val="29203D1F"/>
    <w:rsid w:val="294E0522"/>
    <w:rsid w:val="2B644C3D"/>
    <w:rsid w:val="2C916C5C"/>
    <w:rsid w:val="2CEE7662"/>
    <w:rsid w:val="2CF9641B"/>
    <w:rsid w:val="2E075211"/>
    <w:rsid w:val="2E945919"/>
    <w:rsid w:val="302B29D4"/>
    <w:rsid w:val="30902697"/>
    <w:rsid w:val="323753B3"/>
    <w:rsid w:val="333D1DD8"/>
    <w:rsid w:val="338036DA"/>
    <w:rsid w:val="351A0346"/>
    <w:rsid w:val="35386E11"/>
    <w:rsid w:val="35485AD9"/>
    <w:rsid w:val="354C1ED3"/>
    <w:rsid w:val="367F6E76"/>
    <w:rsid w:val="377255C0"/>
    <w:rsid w:val="37862E7C"/>
    <w:rsid w:val="3AAC289A"/>
    <w:rsid w:val="3C8903CE"/>
    <w:rsid w:val="3D001AC2"/>
    <w:rsid w:val="3DE0730D"/>
    <w:rsid w:val="3EB81A14"/>
    <w:rsid w:val="44810256"/>
    <w:rsid w:val="44C677ED"/>
    <w:rsid w:val="45135F9D"/>
    <w:rsid w:val="45542C60"/>
    <w:rsid w:val="456F1252"/>
    <w:rsid w:val="470166A5"/>
    <w:rsid w:val="47D94728"/>
    <w:rsid w:val="492234E0"/>
    <w:rsid w:val="4A69231F"/>
    <w:rsid w:val="4C0E77C1"/>
    <w:rsid w:val="4EAF2828"/>
    <w:rsid w:val="4F722DC4"/>
    <w:rsid w:val="4F944072"/>
    <w:rsid w:val="50A026C6"/>
    <w:rsid w:val="50C8468B"/>
    <w:rsid w:val="521C269F"/>
    <w:rsid w:val="54BE7795"/>
    <w:rsid w:val="5518442B"/>
    <w:rsid w:val="565A3F92"/>
    <w:rsid w:val="57A364DA"/>
    <w:rsid w:val="58B959EF"/>
    <w:rsid w:val="59FE6D52"/>
    <w:rsid w:val="5A2F25AA"/>
    <w:rsid w:val="5B495134"/>
    <w:rsid w:val="5CA729BF"/>
    <w:rsid w:val="5D1560C5"/>
    <w:rsid w:val="5D475B2E"/>
    <w:rsid w:val="5DEF6081"/>
    <w:rsid w:val="5F151377"/>
    <w:rsid w:val="5F1E6203"/>
    <w:rsid w:val="5F5A37CF"/>
    <w:rsid w:val="5FCA248D"/>
    <w:rsid w:val="6203395D"/>
    <w:rsid w:val="622A0338"/>
    <w:rsid w:val="62BA78F1"/>
    <w:rsid w:val="62EC6D0E"/>
    <w:rsid w:val="636C79EC"/>
    <w:rsid w:val="644A563F"/>
    <w:rsid w:val="65916D0A"/>
    <w:rsid w:val="664623E5"/>
    <w:rsid w:val="687F349D"/>
    <w:rsid w:val="688B46E9"/>
    <w:rsid w:val="68A1569B"/>
    <w:rsid w:val="6A8632EE"/>
    <w:rsid w:val="6B5B46E4"/>
    <w:rsid w:val="6B8F321A"/>
    <w:rsid w:val="6D411F7B"/>
    <w:rsid w:val="70260038"/>
    <w:rsid w:val="70C63C3D"/>
    <w:rsid w:val="70EE5F6B"/>
    <w:rsid w:val="71BE5131"/>
    <w:rsid w:val="71F61492"/>
    <w:rsid w:val="73F14F82"/>
    <w:rsid w:val="744A0A85"/>
    <w:rsid w:val="75192260"/>
    <w:rsid w:val="762659AA"/>
    <w:rsid w:val="78FA67E8"/>
    <w:rsid w:val="7BEB68B6"/>
    <w:rsid w:val="7EA05914"/>
    <w:rsid w:val="7F9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716</Words>
  <Characters>845</Characters>
  <Lines>6</Lines>
  <Paragraphs>1</Paragraphs>
  <TotalTime>0</TotalTime>
  <ScaleCrop>false</ScaleCrop>
  <LinksUpToDate>false</LinksUpToDate>
  <CharactersWithSpaces>949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2020-10-27T14:22:00Z</dcterms:created>
  <dc:creator>iwinyeah</dc:creator>
  <cp:lastModifiedBy>uos</cp:lastModifiedBy>
  <cp:lastPrinted>2023-02-17T14:21:00Z</cp:lastPrinted>
  <dcterms:modified xsi:type="dcterms:W3CDTF">2024-11-20T10:21:48Z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4FFFE5E2567F43CBBC2D36A0F7D9B044_13</vt:lpwstr>
  </property>
</Properties>
</file>