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pStyle w:val="20"/>
        <w:bidi w:val="0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cs="Times New Roman"/>
          <w:lang w:eastAsia="zh-CN"/>
        </w:rPr>
        <w:t>江门市知识产权公共服务平台数据信息项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目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招标综合评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分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表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211"/>
        <w:gridCol w:w="927"/>
        <w:gridCol w:w="9592"/>
        <w:gridCol w:w="10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tblHeader/>
          <w:jc w:val="center"/>
        </w:trPr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评审项目分值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分值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评审标准分值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以所有合格供应商评标价的最低价作为评分基准价。供应商的价格分按下式计算：价格分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（评分基准价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评标价）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5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37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对本项目总体理解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根据供应商对项目的认识及理解、对项目重点、难点分析把握，进行综合比较。优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供应商相关资质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根据供应商资质证书、投入本项目人员设备等综合比较。供应商近三年内建设的信息化平台、大数据检索系统、专利数据库等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每提供一份证明得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分。供应商拥有专业信息技术人员情况，每提供1名专业技术人员的资质证明可得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服务方案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根据供应商的服务方案，包括策划设计、流程节点、实施计划等是否完善周到、可行，是否符合采购文件需求等进行综合比较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，从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方案全面、合理、技术可行性强等方面酌情给分。优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负责团队能力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根据项目负责人和团队成员对知识产权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公共服务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相关工作经验的熟悉程度综合比较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。优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5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商务部分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标书质量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供应商综合实力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根据供应商的公司简介，完成本项目优势，财务报表和荣誉证书等综合比较，优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同类业绩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供应商近三年组织的专利信息检索分析主题活动的情况，每提供1场次可得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，最高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服务承诺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根据供应商对本项目的保证措施等进行综合比较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计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pStyle w:val="20"/>
        <w:bidi w:val="0"/>
        <w:jc w:val="both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 Fan Heiti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6306043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7"/>
          <w:ind w:firstLine="360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07"/>
    <w:rsid w:val="00026B80"/>
    <w:rsid w:val="000B74F2"/>
    <w:rsid w:val="00194507"/>
    <w:rsid w:val="001E7356"/>
    <w:rsid w:val="007A5D10"/>
    <w:rsid w:val="008D1F92"/>
    <w:rsid w:val="00A8648C"/>
    <w:rsid w:val="00AC0643"/>
    <w:rsid w:val="00FA3E99"/>
    <w:rsid w:val="00FD05A2"/>
    <w:rsid w:val="1B9FA0DD"/>
    <w:rsid w:val="3FFBF586"/>
    <w:rsid w:val="46D79817"/>
    <w:rsid w:val="49EA94E0"/>
    <w:rsid w:val="5FE7DD4A"/>
    <w:rsid w:val="5FF7B950"/>
    <w:rsid w:val="65FF852F"/>
    <w:rsid w:val="67DF3374"/>
    <w:rsid w:val="6EBF244D"/>
    <w:rsid w:val="7F7F6106"/>
    <w:rsid w:val="7FED064C"/>
    <w:rsid w:val="8EBFD70F"/>
    <w:rsid w:val="BEE6E001"/>
    <w:rsid w:val="C9DFA49E"/>
    <w:rsid w:val="D5FFDAA5"/>
    <w:rsid w:val="D7FCAF80"/>
    <w:rsid w:val="DDFFFA82"/>
    <w:rsid w:val="DF1E0A00"/>
    <w:rsid w:val="DFF6454A"/>
    <w:rsid w:val="E78BC8ED"/>
    <w:rsid w:val="EF77B107"/>
    <w:rsid w:val="F2BF501D"/>
    <w:rsid w:val="F4E7E4FC"/>
    <w:rsid w:val="FB5B23DD"/>
    <w:rsid w:val="FBFB6135"/>
    <w:rsid w:val="FF7D9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outlineLvl w:val="0"/>
    </w:pPr>
    <w:rPr>
      <w:rFonts w:ascii="黑体" w:eastAsia="黑体"/>
      <w:bCs/>
      <w:kern w:val="44"/>
      <w:szCs w:val="44"/>
    </w:rPr>
  </w:style>
  <w:style w:type="paragraph" w:styleId="4">
    <w:name w:val="heading 2"/>
    <w:basedOn w:val="1"/>
    <w:next w:val="1"/>
    <w:link w:val="17"/>
    <w:semiHidden/>
    <w:unhideWhenUsed/>
    <w:qFormat/>
    <w:uiPriority w:val="9"/>
    <w:pPr>
      <w:keepNext/>
      <w:keepLines/>
      <w:outlineLvl w:val="1"/>
    </w:pPr>
    <w:rPr>
      <w:rFonts w:ascii="楷体_GB2312" w:eastAsia="楷体_GB2312" w:hAnsiTheme="majorHAnsi" w:cstheme="majorBidi"/>
      <w:b/>
      <w:bCs/>
      <w:szCs w:val="32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jc w:val="left"/>
      <w:outlineLvl w:val="2"/>
    </w:pPr>
    <w:rPr>
      <w:rFonts w:hAnsiTheme="majorHAnsi" w:cstheme="majorBidi"/>
      <w:b/>
      <w:bCs/>
      <w:szCs w:val="32"/>
    </w:r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paragraph" w:customStyle="1" w:styleId="14">
    <w:name w:val="清除页眉"/>
    <w:link w:val="16"/>
    <w:qFormat/>
    <w:uiPriority w:val="0"/>
    <w:pPr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">
    <w:name w:val="标题 1 字符"/>
    <w:basedOn w:val="11"/>
    <w:link w:val="3"/>
    <w:qFormat/>
    <w:uiPriority w:val="9"/>
    <w:rPr>
      <w:rFonts w:ascii="黑体" w:eastAsia="黑体"/>
      <w:bCs/>
      <w:kern w:val="44"/>
      <w:sz w:val="32"/>
      <w:szCs w:val="44"/>
    </w:rPr>
  </w:style>
  <w:style w:type="character" w:customStyle="1" w:styleId="16">
    <w:name w:val="清除页眉 字符"/>
    <w:basedOn w:val="11"/>
    <w:link w:val="14"/>
    <w:qFormat/>
    <w:uiPriority w:val="0"/>
    <w:rPr>
      <w:rFonts w:ascii="仿宋_GB2312" w:eastAsia="仿宋_GB2312"/>
      <w:sz w:val="32"/>
    </w:rPr>
  </w:style>
  <w:style w:type="character" w:customStyle="1" w:styleId="17">
    <w:name w:val="标题 2 字符"/>
    <w:basedOn w:val="11"/>
    <w:link w:val="4"/>
    <w:semiHidden/>
    <w:qFormat/>
    <w:uiPriority w:val="9"/>
    <w:rPr>
      <w:rFonts w:ascii="楷体_GB2312" w:eastAsia="楷体_GB2312" w:hAnsiTheme="majorHAnsi" w:cstheme="majorBidi"/>
      <w:b/>
      <w:bCs/>
      <w:sz w:val="32"/>
      <w:szCs w:val="32"/>
    </w:rPr>
  </w:style>
  <w:style w:type="character" w:customStyle="1" w:styleId="18">
    <w:name w:val="标题 字符"/>
    <w:basedOn w:val="11"/>
    <w:link w:val="9"/>
    <w:qFormat/>
    <w:uiPriority w:val="10"/>
    <w:rPr>
      <w:rFonts w:ascii="仿宋_GB2312" w:eastAsia="仿宋_GB2312" w:hAnsiTheme="majorHAnsi" w:cstheme="majorBidi"/>
      <w:b/>
      <w:bCs/>
      <w:sz w:val="32"/>
      <w:szCs w:val="32"/>
    </w:rPr>
  </w:style>
  <w:style w:type="paragraph" w:customStyle="1" w:styleId="19">
    <w:name w:val="标题3"/>
    <w:basedOn w:val="5"/>
    <w:next w:val="5"/>
    <w:link w:val="21"/>
    <w:qFormat/>
    <w:uiPriority w:val="0"/>
  </w:style>
  <w:style w:type="paragraph" w:customStyle="1" w:styleId="20">
    <w:name w:val="题目"/>
    <w:basedOn w:val="9"/>
    <w:next w:val="1"/>
    <w:link w:val="23"/>
    <w:qFormat/>
    <w:uiPriority w:val="0"/>
    <w:pPr>
      <w:adjustRightInd w:val="0"/>
      <w:spacing w:line="660" w:lineRule="exact"/>
      <w:ind w:firstLine="0" w:firstLineChars="0"/>
      <w:jc w:val="center"/>
      <w:outlineLvl w:val="9"/>
    </w:pPr>
    <w:rPr>
      <w:rFonts w:ascii="方正小标宋简体" w:hAnsi="方正小标宋简体" w:eastAsia="方正小标宋简体"/>
      <w:b w:val="0"/>
      <w:sz w:val="44"/>
    </w:rPr>
  </w:style>
  <w:style w:type="character" w:customStyle="1" w:styleId="21">
    <w:name w:val="标题3 字符"/>
    <w:basedOn w:val="16"/>
    <w:link w:val="19"/>
    <w:qFormat/>
    <w:uiPriority w:val="0"/>
    <w:rPr>
      <w:rFonts w:ascii="仿宋_GB2312" w:eastAsia="仿宋_GB2312"/>
      <w:b/>
      <w:bCs/>
      <w:sz w:val="32"/>
      <w:szCs w:val="32"/>
    </w:rPr>
  </w:style>
  <w:style w:type="character" w:customStyle="1" w:styleId="22">
    <w:name w:val="标题 3 字符"/>
    <w:basedOn w:val="11"/>
    <w:link w:val="5"/>
    <w:semiHidden/>
    <w:qFormat/>
    <w:uiPriority w:val="9"/>
    <w:rPr>
      <w:rFonts w:eastAsia="仿宋_GB2312"/>
      <w:b/>
      <w:bCs/>
      <w:sz w:val="32"/>
      <w:szCs w:val="32"/>
    </w:rPr>
  </w:style>
  <w:style w:type="character" w:customStyle="1" w:styleId="23">
    <w:name w:val="题目 字符"/>
    <w:basedOn w:val="18"/>
    <w:link w:val="20"/>
    <w:qFormat/>
    <w:uiPriority w:val="0"/>
    <w:rPr>
      <w:rFonts w:ascii="方正小标宋简体" w:hAnsi="方正小标宋简体" w:eastAsia="方正小标宋简体" w:cstheme="majorBidi"/>
      <w:b w:val="0"/>
      <w:sz w:val="44"/>
      <w:szCs w:val="32"/>
    </w:rPr>
  </w:style>
  <w:style w:type="paragraph" w:customStyle="1" w:styleId="24">
    <w:name w:val="居中"/>
    <w:basedOn w:val="1"/>
    <w:qFormat/>
    <w:uiPriority w:val="0"/>
    <w:pPr>
      <w:spacing w:line="240" w:lineRule="auto"/>
      <w:ind w:firstLine="0" w:firstLineChars="0"/>
      <w:jc w:val="center"/>
    </w:pPr>
    <w:rPr>
      <w:rFonts w:hAnsi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2023-04-16T00:40:00Z</dcterms:created>
  <dc:creator>曲 睿智</dc:creator>
  <cp:lastModifiedBy>uos</cp:lastModifiedBy>
  <cp:lastPrinted>2024-03-29T00:40:00Z</cp:lastPrinted>
  <dcterms:modified xsi:type="dcterms:W3CDTF">2024-11-14T08:51:30Z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501C6A0106758A343A3997669213DE19</vt:lpwstr>
  </property>
</Properties>
</file>