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rPr>
          <w:rFonts w:ascii="Times New Roman" w:hAnsi="Times New Roman" w:eastAsia="黑体"/>
          <w:bCs/>
          <w:sz w:val="32"/>
          <w:szCs w:val="32"/>
        </w:rPr>
      </w:pPr>
      <w:bookmarkStart w:id="4" w:name="_GoBack"/>
      <w:bookmarkEnd w:id="4"/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</w:rPr>
        <w:t>1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300" w:lineRule="auto"/>
        <w:jc w:val="center"/>
        <w:rPr>
          <w:rFonts w:hint="eastAsia"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先进计算赋能新质生产力典型应用案例</w:t>
      </w:r>
    </w:p>
    <w:p>
      <w:pPr>
        <w:snapToGrid w:val="0"/>
        <w:spacing w:line="300" w:lineRule="auto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申报书</w:t>
      </w:r>
    </w:p>
    <w:p>
      <w:pPr>
        <w:jc w:val="center"/>
        <w:outlineLvl w:val="0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tbl>
      <w:tblPr>
        <w:tblStyle w:val="6"/>
        <w:tblW w:w="71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案例名称：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</w:pPr>
            <w:bookmarkStart w:id="0" w:name="simple_zxmc_a_02"/>
            <w:bookmarkEnd w:id="0"/>
            <w:bookmarkStart w:id="1" w:name="zxmc"/>
            <w:bookmarkEnd w:id="1"/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牵头申报单位（加盖公章） 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推荐单位：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填报日期 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jc w:val="left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spacing w:before="0"/>
        <w:ind w:left="0"/>
        <w:jc w:val="center"/>
        <w:rPr>
          <w:rFonts w:ascii="Times New Roman" w:hAnsi="Times New Roman"/>
          <w:sz w:val="32"/>
          <w:szCs w:val="32"/>
          <w:lang w:eastAsia="zh-CN"/>
        </w:rPr>
      </w:pPr>
      <w:bookmarkStart w:id="2" w:name="img_00001"/>
      <w:bookmarkEnd w:id="2"/>
      <w:bookmarkStart w:id="3" w:name="barcode"/>
      <w:bookmarkEnd w:id="3"/>
      <w:r>
        <w:rPr>
          <w:rFonts w:ascii="Times New Roman" w:hAnsi="Times New Roman"/>
          <w:sz w:val="32"/>
          <w:szCs w:val="32"/>
          <w:lang w:eastAsia="zh-CN"/>
        </w:rPr>
        <w:br w:type="page"/>
      </w:r>
    </w:p>
    <w:p>
      <w:pPr>
        <w:spacing w:line="360" w:lineRule="auto"/>
        <w:ind w:firstLine="768" w:firstLineChars="192"/>
        <w:jc w:val="center"/>
        <w:rPr>
          <w:rFonts w:ascii="Times New Roman" w:hAnsi="Times New Roman" w:eastAsia="黑体"/>
          <w:b/>
          <w:bCs/>
          <w:sz w:val="40"/>
          <w:szCs w:val="40"/>
        </w:rPr>
      </w:pPr>
      <w:r>
        <w:rPr>
          <w:rFonts w:ascii="Times New Roman" w:hAnsi="Times New Roman" w:eastAsia="黑体"/>
          <w:sz w:val="40"/>
          <w:szCs w:val="40"/>
        </w:rPr>
        <w:t>填 写 说 明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一、请按照模板要求填写各项内容。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二、案例可由一家单位提出，也可以由多家实施单位联合提出，由牵头单位组织编写。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三、第一次出现外文名词时，要写清全称和缩写，再出现同一词时可以使用缩写。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申报材料应客观、真实，尊重他人知识产权，遵守国家有关知识产权法律法规。在项目方案中引用他人研究成果时，必须以脚注或其他方式注明出处，引用目的应是介绍、评论与自己的研究相关的成果或说明与自己的研究相关的技术问题。</w:t>
      </w:r>
    </w:p>
    <w:p>
      <w:pPr>
        <w:spacing w:line="30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五、申报材料编写应避免过于理论化和技术化，避免体现申报单位宣传色彩。</w:t>
      </w:r>
    </w:p>
    <w:p>
      <w:pPr>
        <w:spacing w:line="300" w:lineRule="auto"/>
        <w:rPr>
          <w:rFonts w:ascii="Times New Roman" w:hAnsi="Times New Roman" w:eastAsia="仿宋_GB2312"/>
          <w:b/>
          <w:kern w:val="36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spacing w:line="300" w:lineRule="auto"/>
        <w:jc w:val="center"/>
        <w:rPr>
          <w:rFonts w:ascii="Times New Roman" w:hAnsi="Times New Roman" w:eastAsia="黑体"/>
          <w:bCs/>
          <w:kern w:val="36"/>
          <w:sz w:val="40"/>
          <w:szCs w:val="40"/>
        </w:rPr>
      </w:pPr>
      <w:r>
        <w:rPr>
          <w:rFonts w:ascii="Times New Roman" w:hAnsi="Times New Roman" w:eastAsia="黑体"/>
          <w:bCs/>
          <w:kern w:val="36"/>
          <w:sz w:val="40"/>
          <w:szCs w:val="40"/>
        </w:rPr>
        <w:t>承 诺 申 明</w:t>
      </w:r>
    </w:p>
    <w:p>
      <w:pPr>
        <w:spacing w:line="60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60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我单位申报的所有材料，均真实、完整，如有不实，愿承担相应的责任。</w:t>
      </w:r>
    </w:p>
    <w:p>
      <w:pPr>
        <w:spacing w:line="60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在不涉及商业机密的情况下，自愿与其他企业分享经验。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right="640" w:firstLine="4800" w:firstLineChars="15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公章：</w:t>
      </w:r>
    </w:p>
    <w:p>
      <w:pPr>
        <w:spacing w:line="560" w:lineRule="exact"/>
        <w:ind w:firstLine="640" w:firstLineChars="200"/>
        <w:jc w:val="righ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年   月   日</w:t>
      </w: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注：多家单位联合申报的项目，每家申报单位均需提供责任声明。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一、基本信息</w:t>
      </w:r>
    </w:p>
    <w:tbl>
      <w:tblPr>
        <w:tblStyle w:val="6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01"/>
        <w:gridCol w:w="1547"/>
        <w:gridCol w:w="1984"/>
        <w:gridCol w:w="15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单位信息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组织机构代码/三证合一码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法人代表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员工总数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营业收入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（万元）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年：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职务/职称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单位简介（200字以内）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案例名称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申报领域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改造提升传统产业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推动壮大新兴产业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支撑建设未来产业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案例地址、实施时间及项目投资额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案例简介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联合实施单位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before="0"/>
        <w:ind w:left="0"/>
        <w:rPr>
          <w:rFonts w:ascii="Times New Roman" w:hAnsi="Times New Roman"/>
          <w:sz w:val="32"/>
          <w:szCs w:val="32"/>
          <w:lang w:eastAsia="zh-CN"/>
        </w:rPr>
        <w:sectPr>
          <w:head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二、背景需求（</w:t>
      </w:r>
      <w:r>
        <w:rPr>
          <w:rFonts w:ascii="Times New Roman" w:hAnsi="Times New Roman"/>
          <w:sz w:val="32"/>
          <w:szCs w:val="32"/>
          <w:lang w:eastAsia="zh-CN"/>
        </w:rPr>
        <w:t>800字以内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重点阐述原有情况、拟解决的痛点及关键问题，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清晰地描述案例的应用场景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，详细说明应用场景中的特定需求，如提高处理速度、减少延迟、增加安全性等。</w:t>
      </w:r>
    </w:p>
    <w:p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三、实施情况（</w:t>
      </w:r>
      <w:r>
        <w:rPr>
          <w:rFonts w:ascii="Times New Roman" w:hAnsi="Times New Roman"/>
          <w:sz w:val="32"/>
          <w:szCs w:val="32"/>
          <w:lang w:eastAsia="zh-CN"/>
        </w:rPr>
        <w:t>1500字以内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描述如何利用</w:t>
      </w:r>
      <w:r>
        <w:rPr>
          <w:rFonts w:hint="eastAsia" w:ascii="Times New Roman" w:hAnsi="Times New Roman" w:eastAsia="仿宋_GB2312"/>
          <w:sz w:val="32"/>
          <w:szCs w:val="40"/>
        </w:rPr>
        <w:t>高性能计算芯片、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人工智能芯片、</w:t>
      </w:r>
      <w:r>
        <w:rPr>
          <w:rFonts w:hint="eastAsia" w:ascii="Times New Roman" w:hAnsi="Times New Roman" w:eastAsia="仿宋_GB2312"/>
          <w:sz w:val="32"/>
          <w:szCs w:val="40"/>
        </w:rPr>
        <w:t>服务器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存储设备等先进计算产品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解决上述需求，包括具体的实现方法和技术细节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产业链上下游配套、国产化率等，可图文并茂。</w:t>
      </w:r>
    </w:p>
    <w:p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四、技术创新与突破（</w:t>
      </w:r>
      <w:r>
        <w:rPr>
          <w:rFonts w:ascii="Times New Roman" w:hAnsi="Times New Roman"/>
          <w:sz w:val="32"/>
          <w:szCs w:val="32"/>
          <w:lang w:eastAsia="zh-CN"/>
        </w:rPr>
        <w:t>2000字以内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详细描述使用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先进计算产品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进行的技术创新点，包括但不限于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产品本身的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算法优化、算力提升、功耗降低等方面的技术突破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以及在本案例场景中的技术创新与应用创新。提供详细的性能数据对比分析，包括但不限于处理速度、功耗、成本等方面的提升。</w:t>
      </w:r>
    </w:p>
    <w:p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五、商业和社会经济价值（</w:t>
      </w:r>
      <w:r>
        <w:rPr>
          <w:rFonts w:ascii="Times New Roman" w:hAnsi="Times New Roman"/>
          <w:sz w:val="32"/>
          <w:szCs w:val="32"/>
          <w:lang w:eastAsia="zh-CN"/>
        </w:rPr>
        <w:t>1000字以内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实施效果。包括但不限于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由于性能提升所带来的工作效率或生产力的提高，以及其稳定性和易用性。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（二）说明其带来的社会价值、经济价值。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（三）对整个行业的示范引领作用。</w:t>
      </w:r>
    </w:p>
    <w:p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六、其他相关情况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（一）案例获奖情况。获奖时间、奖项名称、授奖单位。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（二）案例引起的社会舆论正面评价、大众科普价值等正向意义。（如有，应说明评价主体，信息来源）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（三）案例相关图片、视频等。（可附网盘或另提供附件）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（四）</w:t>
      </w:r>
      <w:r>
        <w:rPr>
          <w:rFonts w:ascii="Times New Roman" w:hAnsi="Times New Roman" w:eastAsia="仿宋_GB2312"/>
          <w:bCs/>
          <w:sz w:val="32"/>
          <w:szCs w:val="32"/>
        </w:rPr>
        <w:t>企业营业执照复印件和相关资质证明，如为联合体单位时应使用牵头单位资质。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ind w:firstLine="420" w:firstLineChars="200"/>
        <w:rPr>
          <w:rFonts w:ascii="Times New Roman" w:hAnsi="Times New Roman"/>
        </w:rPr>
      </w:pPr>
    </w:p>
    <w:sectPr>
      <w:head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885" cy="24701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247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9.45pt;width:7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B4R8/V0QAAAAMBAAAPAAAAAAAAAAEAIAAAADgAAABkcnMvZG93bnJl&#10;di54bWxQSwECFAAUAAAACACHTuJAr0SDQ7UBAABPAwAADgAAAAAAAAABACAAAAA2AQAAZHJzL2Uy&#10;b0RvYy54bWxQSwUGAAAAAAYABgBZAQAAXQ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1OGMwZTgyZDE3YzZjYTI3NjE4ZGFkYTNlYmNlYWYifQ=="/>
  </w:docVars>
  <w:rsids>
    <w:rsidRoot w:val="00172A27"/>
    <w:rsid w:val="0023474C"/>
    <w:rsid w:val="00241DB4"/>
    <w:rsid w:val="00374DBB"/>
    <w:rsid w:val="004866DA"/>
    <w:rsid w:val="00486FAD"/>
    <w:rsid w:val="005D5C30"/>
    <w:rsid w:val="006404E1"/>
    <w:rsid w:val="00755902"/>
    <w:rsid w:val="0090733B"/>
    <w:rsid w:val="009C5FE7"/>
    <w:rsid w:val="00BB2D3D"/>
    <w:rsid w:val="00C41916"/>
    <w:rsid w:val="00C43C53"/>
    <w:rsid w:val="00CB2F1E"/>
    <w:rsid w:val="00DB6D1A"/>
    <w:rsid w:val="01BD2419"/>
    <w:rsid w:val="3D2A06DB"/>
    <w:rsid w:val="43ED73B5"/>
    <w:rsid w:val="4FBE2B41"/>
    <w:rsid w:val="54FA5F90"/>
    <w:rsid w:val="5FBC5038"/>
    <w:rsid w:val="B2BF8ABB"/>
    <w:rsid w:val="FFF5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before="45"/>
      <w:ind w:left="115"/>
    </w:pPr>
    <w:rPr>
      <w:rFonts w:ascii="宋体" w:hAnsi="宋体" w:eastAsia="仿宋_GB2312"/>
      <w:color w:val="000000"/>
      <w:kern w:val="0"/>
      <w:sz w:val="30"/>
      <w:szCs w:val="30"/>
      <w:lang w:eastAsia="en-US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5"/>
    <w:link w:val="2"/>
    <w:qFormat/>
    <w:uiPriority w:val="0"/>
    <w:rPr>
      <w:rFonts w:ascii="宋体" w:hAnsi="宋体" w:eastAsia="仿宋_GB2312" w:cs="Times New Roman"/>
      <w:color w:val="000000"/>
      <w:kern w:val="0"/>
      <w:sz w:val="30"/>
      <w:szCs w:val="30"/>
      <w:lang w:eastAsia="en-US"/>
    </w:rPr>
  </w:style>
  <w:style w:type="character" w:customStyle="1" w:styleId="8">
    <w:name w:val="页脚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9">
    <w:name w:val="页眉 字符"/>
    <w:basedOn w:val="5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1085</Words>
  <Characters>1106</Characters>
  <Lines>9</Lines>
  <Paragraphs>2</Paragraphs>
  <TotalTime>0</TotalTime>
  <ScaleCrop>false</ScaleCrop>
  <LinksUpToDate>false</LinksUpToDate>
  <CharactersWithSpaces>1263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2023-07-22T09:54:00Z</dcterms:created>
  <dc:creator>sunlimingdawn@163.com</dc:creator>
  <cp:lastModifiedBy>张耿彬</cp:lastModifiedBy>
  <cp:lastPrinted>2023-08-02T03:00:00Z</cp:lastPrinted>
  <dcterms:modified xsi:type="dcterms:W3CDTF">2024-10-14T17:09:42Z</dcterms:modified>
  <dc:title>附件1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7693EA3268674B0B9F31B25DA90D6408_12</vt:lpwstr>
  </property>
</Properties>
</file>