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eastAsia="黑体"/>
        </w:rPr>
      </w:pPr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2762-2022）、《关于撤销食品添加剂过氧化苯甲酰、过氧化钙的公告》（卫生部公告〔2011〕第4号 卫生部等7部门）等标准和产品明示标准和质量要求。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米粉</w:t>
      </w:r>
      <w:r>
        <w:rPr>
          <w:rFonts w:hint="eastAsia"/>
          <w:szCs w:val="32"/>
          <w:lang w:eastAsia="zh-CN"/>
        </w:rPr>
        <w:t>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）、米酵菌酸</w:t>
      </w:r>
      <w:r>
        <w:rPr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其他谷物粉类制成品抽检项目包括苯甲酸及其钠盐（以苯甲酸计）、山梨酸及其钾盐（以山梨酸计）、脱氢乙酸及其钠盐（以脱氢乙酸计）。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食用油、油脂及其制品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植物油》（GB 2716-2018）、《食品安全国家标准 食品添加剂使用标准》（GB 2760-2014）、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</w:t>
      </w:r>
      <w:r>
        <w:rPr>
          <w:rFonts w:hint="eastAsia"/>
          <w:szCs w:val="32"/>
          <w:lang w:eastAsia="zh-CN"/>
        </w:rPr>
        <w:t>、《花生油》（GB/T 1534-2017）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花生油</w:t>
      </w:r>
      <w:r>
        <w:rPr>
          <w:szCs w:val="32"/>
        </w:rPr>
        <w:t>抽检项目包括</w:t>
      </w:r>
      <w:r>
        <w:rPr>
          <w:rFonts w:hint="eastAsia"/>
          <w:szCs w:val="32"/>
        </w:rPr>
        <w:t>苯并</w:t>
      </w:r>
      <w:r>
        <w:rPr>
          <w:szCs w:val="32"/>
        </w:rPr>
        <w:t>〔a〕</w:t>
      </w:r>
      <w:r>
        <w:rPr>
          <w:rFonts w:hint="eastAsia"/>
          <w:szCs w:val="32"/>
        </w:rPr>
        <w:t>芘、过氧化值、黄曲霉毒素B₁、铅</w:t>
      </w:r>
      <w:r>
        <w:rPr>
          <w:szCs w:val="32"/>
        </w:rPr>
        <w:t>（以Pb计）</w:t>
      </w:r>
      <w:r>
        <w:rPr>
          <w:rFonts w:hint="eastAsia"/>
          <w:szCs w:val="32"/>
        </w:rPr>
        <w:t>、溶剂残留量、酸价</w:t>
      </w:r>
      <w:r>
        <w:rPr>
          <w:szCs w:val="32"/>
        </w:rPr>
        <w:t>（KOH）</w:t>
      </w:r>
      <w:r>
        <w:rPr>
          <w:rFonts w:hint="eastAsia"/>
          <w:szCs w:val="32"/>
        </w:rPr>
        <w:t>、特丁基对苯二酚</w:t>
      </w:r>
      <w:r>
        <w:rPr>
          <w:szCs w:val="32"/>
        </w:rPr>
        <w:t>（TBHQ）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食用植物调和油抽检项目包括苯并〔a〕芘、过氧化值、铅（以Pb计）、溶剂残留量、酸价（KOH）、特丁基对苯二酚（TBHQ）、乙基麦芽酚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酱油》（GB 2717-2018）、《食品安全国家标准 食醋》（GB 2719-2018）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食品中农药最大残留限量》（GB 2763-2021）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《酿造酱油》（GB/T 18186-2000）、《鸡精调味料》（SB/T 10371-2003）</w:t>
      </w:r>
      <w:r>
        <w:rPr>
          <w:rFonts w:hint="eastAsia"/>
          <w:szCs w:val="32"/>
          <w:lang w:eastAsia="zh-CN"/>
        </w:rPr>
        <w:t>、《调味料酒》（SB/T 10416-2007）、</w:t>
      </w:r>
      <w:r>
        <w:rPr>
          <w:rFonts w:hint="eastAsia"/>
          <w:szCs w:val="32"/>
        </w:rPr>
        <w:t>《食品中可能违法添加的非食用物质和易滥用的食品添加剂品种名单（第一批）》（食品整治办〔2008〕3号）、《食品中可能违法添加的非食用物质和易滥用的食品添加剂品种名单（第五批）》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鸡粉、鸡精调味料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呈味核苷酸二钠、大肠菌群、谷氨酸钠、菌落总数、铅</w:t>
      </w:r>
      <w:r>
        <w:rPr>
          <w:szCs w:val="32"/>
        </w:rPr>
        <w:t>（以Pb计）</w:t>
      </w:r>
      <w:r>
        <w:rPr>
          <w:rFonts w:hint="eastAsia"/>
          <w:szCs w:val="32"/>
        </w:rPr>
        <w:t>、糖精钠</w:t>
      </w:r>
      <w:r>
        <w:rPr>
          <w:szCs w:val="32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、甜蜜素</w:t>
      </w:r>
      <w:r>
        <w:rPr>
          <w:szCs w:val="32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油抽检项目包括氨基酸态氮（以氮计）、铵盐（以占氨基酸态氮的百分比计）、苯甲酸及其钠盐（以苯甲酸计）、大肠菌群、对羟基苯甲酸酯类及其钠盐（对羟基苯甲酸甲酯钠,对羟基苯甲酸乙酯及其钠盐）（以对羟基苯甲酸计）、菌落总数、全氮（以氮计）、三氯蔗糖、山梨酸及其钾盐（以山梨酸计）、糖精钠（以糖精计）、甜蜜素（以环己基氨基磺酸计）、脱氢乙酸及其钠盐（以脱氢乙酸计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辣椒、花椒、辣椒粉、花椒粉抽检项目包括二氧化硫残留量、罗丹明B、柠檬黄、铅（以Pb计）、日落黄、苏丹红</w:t>
      </w:r>
      <w:r>
        <w:rPr>
          <w:rFonts w:hint="eastAsia"/>
          <w:szCs w:val="32"/>
        </w:rPr>
        <w:t>Ⅰ</w:t>
      </w:r>
      <w:r>
        <w:rPr>
          <w:szCs w:val="32"/>
        </w:rPr>
        <w:t>、苏丹红</w:t>
      </w:r>
      <w:r>
        <w:rPr>
          <w:rFonts w:hint="eastAsia"/>
          <w:szCs w:val="32"/>
        </w:rPr>
        <w:t>Ⅱ</w:t>
      </w:r>
      <w:r>
        <w:rPr>
          <w:szCs w:val="32"/>
        </w:rPr>
        <w:t>、苏丹红</w:t>
      </w:r>
      <w:r>
        <w:rPr>
          <w:rFonts w:hint="eastAsia"/>
          <w:szCs w:val="32"/>
        </w:rPr>
        <w:t>Ⅲ</w:t>
      </w:r>
      <w:r>
        <w:rPr>
          <w:szCs w:val="32"/>
        </w:rPr>
        <w:t>、苏丹红</w:t>
      </w:r>
      <w:r>
        <w:rPr>
          <w:rFonts w:hint="eastAsia"/>
          <w:szCs w:val="32"/>
        </w:rPr>
        <w:t>Ⅳ</w:t>
      </w:r>
      <w:r>
        <w:rPr>
          <w:szCs w:val="32"/>
        </w:rPr>
        <w:t>、脱氢乙酸及其钠盐（以脱氢乙酸计）、胭脂红。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辣椒酱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val="en-US"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、二氧化硫残留量、山梨酸及其钾盐</w:t>
      </w:r>
      <w:r>
        <w:rPr>
          <w:rFonts w:hint="eastAsia"/>
          <w:szCs w:val="32"/>
          <w:lang w:val="en-US"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val="en-US"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val="en-US"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料酒</w:t>
      </w:r>
      <w:r>
        <w:rPr>
          <w:szCs w:val="32"/>
        </w:rPr>
        <w:t>抽检项目包括</w:t>
      </w:r>
      <w:r>
        <w:rPr>
          <w:rFonts w:hint="eastAsia"/>
          <w:szCs w:val="32"/>
        </w:rPr>
        <w:t>氨基酸态氮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以氮计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其他半固体调味料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、可待因、罗丹明B、吗啡、那可丁、铅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、罂粟碱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其他香辛料调味品</w:t>
      </w:r>
      <w:r>
        <w:rPr>
          <w:szCs w:val="32"/>
        </w:rPr>
        <w:t>抽检项目包括</w:t>
      </w:r>
      <w:r>
        <w:rPr>
          <w:rFonts w:hint="eastAsia"/>
          <w:szCs w:val="32"/>
        </w:rPr>
        <w:t>丙溴磷、多菌灵、二氧化硫残留量、亮蓝、氯氰菊酯和高效氯氰菊酯、柠檬黄、铅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、苋菜红、胭脂红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其他液体调味料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、胭脂红、诱惑红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食醋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、对羟基苯甲酸酯类及其钠盐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对羟基苯甲酸甲酯钠,对羟基苯甲酸乙酯及其钠盐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以对羟基苯甲酸计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、总酸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香辛料调味油抽检项目包括</w:t>
      </w:r>
      <w:r>
        <w:rPr>
          <w:rFonts w:hint="eastAsia"/>
          <w:szCs w:val="32"/>
        </w:rPr>
        <w:t>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以KOH计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熟肉制品》（GB 2726-2016）、《食品安全国家标准 腌腊肉制品》（GB 2730-2015）、《食品安全国家标准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酱卤肉制品抽检项目包括</w:t>
      </w:r>
      <w:r>
        <w:rPr>
          <w:rFonts w:hint="eastAsia"/>
          <w:szCs w:val="32"/>
        </w:rPr>
        <w:t>N-二甲基亚硝胺、苯甲酸及其钠盐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单核细胞增生李斯特氏菌、镉</w:t>
      </w:r>
      <w:r>
        <w:rPr>
          <w:szCs w:val="32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szCs w:val="32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氯霉素、纳他霉素、柠檬黄、铅</w:t>
      </w:r>
      <w:r>
        <w:rPr>
          <w:szCs w:val="32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、日落黄、沙门氏菌、山梨酸及其钾盐</w:t>
      </w:r>
      <w:r>
        <w:rPr>
          <w:szCs w:val="32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、酸性橙Ⅱ、糖精钠</w:t>
      </w:r>
      <w:r>
        <w:rPr>
          <w:szCs w:val="32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szCs w:val="32"/>
        </w:rPr>
        <w:t>（</w:t>
      </w:r>
      <w:r>
        <w:rPr>
          <w:rFonts w:hint="eastAsia"/>
          <w:szCs w:val="32"/>
        </w:rPr>
        <w:t>以亚硝酸钠计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、胭脂红、总砷</w:t>
      </w:r>
      <w:r>
        <w:rPr>
          <w:szCs w:val="32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熟肉干制品抽检项目包括N-二甲基亚硝胺、苯甲酸及其钠盐（以苯甲酸计）、</w:t>
      </w:r>
      <w:r>
        <w:rPr>
          <w:rFonts w:hint="eastAsia"/>
          <w:szCs w:val="32"/>
        </w:rPr>
        <w:t>大肠菌群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单核细胞增生李斯特氏菌、铬（以Cr计）、金黄色葡萄球菌、</w:t>
      </w:r>
      <w:r>
        <w:rPr>
          <w:rFonts w:hint="eastAsia"/>
          <w:szCs w:val="32"/>
        </w:rPr>
        <w:t>菌落总数、</w:t>
      </w:r>
      <w:r>
        <w:rPr>
          <w:szCs w:val="32"/>
        </w:rPr>
        <w:t>氯霉素、铅（以Pb计）、沙门氏菌、山梨酸及其钾盐（以山梨酸计）、脱氢乙酸及其钠盐（以脱氢乙酸计）、胭脂红、致泻大肠埃希氏菌。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烧烤肉制品抽检项目包括N-二甲基亚硝胺、苯并〔a〕芘、苯甲酸及其钠盐（以苯甲酸计）、大肠菌群、单核细胞增生李斯特氏菌、金黄色葡萄球菌、菌落总数、氯霉素、纳他霉素、柠檬黄、铅（以Pb计）、日落黄、沙门氏菌、山梨酸及其钾盐（以山梨酸计）、糖精钠（以糖精计）、亚硝酸盐（以亚硝酸钠计）、胭脂红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熏煮香肠火腿制品抽检项目包括苯甲酸及其钠盐（以苯甲酸计）、大肠菌群、单核细胞增生李斯特氏菌、金黄色葡萄球菌、菌落总数、氯霉素、纳他霉素、铅（以Pb计）、沙门氏菌、山梨酸及其钾盐（以山梨酸计）、脱氢乙酸及其钠盐（以脱氢乙酸计）、亚硝酸盐（以亚硝酸钠计）、胭脂红、诱惑红。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腌腊肉制品抽检项目包括苯甲酸及其钠盐（以苯甲酸计）、过氧化值（以脂肪计）、氯霉素、铅（以Pb计）、山梨酸及其钾盐（以山梨酸计）、酸性红、苋菜红、亚硝酸盐（以亚硝酸钠计）、胭脂红、诱惑红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灭菌乳》（GB 25190-2010）、《食品安全国家标准 浓缩乳制品》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GB 13102-2022</w:t>
      </w:r>
      <w:r>
        <w:rPr>
          <w:rFonts w:hint="eastAsia"/>
          <w:szCs w:val="32"/>
          <w:lang w:eastAsia="zh-CN"/>
        </w:rPr>
        <w:t>）、</w:t>
      </w:r>
      <w:r>
        <w:rPr>
          <w:rFonts w:hint="eastAsia"/>
          <w:szCs w:val="32"/>
        </w:rPr>
        <w:t>《食品安全国家标准 调制乳》（GB 25191-2010）、《食品安全国家标准 食品添加剂使用标准》（GB 2760-2014）、《食品安全国家标准 食品中污染物限量》（GB 2762-2022）、《关于三聚氰胺在食品中的限量值的公告》（卫生部、工业和信息化部、农业部、工商总局、质检总局公告2011年第10号）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浓缩乳制品抽检项目包括</w:t>
      </w:r>
      <w:r>
        <w:rPr>
          <w:rFonts w:hint="eastAsia"/>
          <w:szCs w:val="32"/>
        </w:rPr>
        <w:t>蛋白质、三聚氰胺、商业无菌。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饮料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包装饮用水》（GB 19298-2014）、《食品安全国家标准 食品添加剂使用标准》（GB 2760-2014）、《食品安全国家标准 食品中污染物限量》（GB 2762-2022）、《食品安全国家标准 饮料》（GB 7101-2022）、《食品安全国家标准 饮用天然矿泉水》（GB 8537-2018）、《关于三聚氰胺在食品中的限量值的公告》（卫生部、工业和信息化部、农业部、工商总局、质检总局公告2011年第10号）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蛋白饮料抽检项目包括苯甲酸及其钠盐（以苯甲酸计）、大肠菌群、蛋白质、酵母、菌落总数、霉菌、三聚氰胺、山梨酸及其钾盐（以山梨酸计）、脱氢乙酸及其钠盐（以脱氢乙酸计）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固体饮料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、大肠菌群、菌落总数、亮蓝、霉菌、柠檬黄、铅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果蔬汁类及其饮料抽检项目包括安赛蜜、苯甲酸及其钠盐（以苯甲酸计）、大肠菌群、酵母、菌落总数、亮蓝、霉菌、柠檬黄、铅（以Pb计）、日落黄、山梨酸及其钾盐（以山梨酸计）、甜蜜素（以环己基氨基磺酸计）、脱氢乙酸及其钠盐（以脱氢乙酸计）、苋菜红、胭脂红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其他饮料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、大肠菌群、酵母、菌落总数、亮蓝、霉菌、柠檬黄、日落黄、山梨酸及其钾盐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饮用纯净水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、耗氧量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以O₂计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、三氯甲烷、铜绿假单胞菌、溴酸盐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以溴酸根计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、亚硝酸盐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以NO₂</w:t>
      </w:r>
      <w:r>
        <w:rPr>
          <w:rFonts w:hint="eastAsia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/>
          <w:szCs w:val="32"/>
        </w:rPr>
        <w:t>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、余氯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游离氯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、总砷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以As计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饮用天然矿泉水抽检项目包括大肠菌群、镉（以Cd计）、界限指标-偏硅酸、界限指标-锶、镍、铅（以Pb计）、铜绿假单胞菌、硝酸盐（以NO₃⁻计）、溴酸盐（以溴酸根计）、亚硝酸盐（以NO₂⁻计）、总汞（以Hg计）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方便食品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方便面》（GB 17400-2015）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散装即食食品中致病菌限量》（GB 31607-2021）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  <w:lang w:eastAsia="zh-CN"/>
        </w:rPr>
      </w:pPr>
      <w:r>
        <w:rPr>
          <w:szCs w:val="32"/>
        </w:rPr>
        <w:t>调味面制品抽检项目包括安赛蜜、苯甲酸及其钠盐（以苯甲酸计）、</w:t>
      </w:r>
      <w:r>
        <w:rPr>
          <w:rFonts w:hint="eastAsia"/>
          <w:szCs w:val="32"/>
        </w:rPr>
        <w:t>大肠菌群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过氧化值（以脂肪计）、金黄色葡萄球菌、</w:t>
      </w:r>
      <w:r>
        <w:rPr>
          <w:rFonts w:hint="eastAsia"/>
          <w:szCs w:val="32"/>
        </w:rPr>
        <w:t>菌落总数</w:t>
      </w:r>
      <w:r>
        <w:rPr>
          <w:rFonts w:hint="eastAsia"/>
          <w:szCs w:val="32"/>
          <w:lang w:eastAsia="zh-CN"/>
        </w:rPr>
        <w:t>、霉菌、</w:t>
      </w:r>
      <w:r>
        <w:rPr>
          <w:szCs w:val="32"/>
        </w:rPr>
        <w:t>柠檬黄、日落黄、三氯蔗糖、沙门氏菌、山梨酸及其钾盐（以山梨酸计）、酸价（以脂肪计）（KOH）、糖精钠（以糖精计）、甜蜜素（以环己基氨基磺酸计）、脱氢乙酸及其钠盐（以脱氢乙酸计）。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饼干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散装即食食品中致病菌限量》（GB 31607-2021）、《食品安全国家标准 饼干》（GB 7100-2015）等标准。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饼干抽检项目包括苯甲酸及其钠盐（以苯甲酸计）、赤藓红、大肠菌群、靛蓝、二氧化硫残留量、过氧化值（以脂肪计）、金黄色葡萄球菌、菌落总数、喹啉黄、亮蓝、铝的残留量（干样品,以Al计）、霉菌、柠檬黄、日落黄、沙门氏菌、山梨酸及其钾盐（以山梨酸计）、酸价（以脂肪计）（KOH）、酸性红、糖精钠（以糖精计）、甜蜜素（以环己基氨基磺酸计）、脱氢乙酸及其钠盐（以脱氢乙酸计）、苋菜红、新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罐头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罐头食品》（GB 7098-2015）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szCs w:val="32"/>
        </w:rPr>
        <w:t>水果类罐头抽检项目包括苯甲酸及其钠盐（以苯甲酸计）、赤藓红、二氧化硫残留量、亮蓝、柠檬黄、铅（以Pb计）、日落黄、山梨酸及其钾盐（以山梨酸计）、商业无菌、糖精钠（以糖精计）、甜蜜素（以环己基氨基磺酸计）、脱氢乙酸及其钠盐（以脱氢乙酸计）、苋菜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薯类和膨化食品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膨化食品》（GB 17401-2014）</w:t>
      </w:r>
      <w:r>
        <w:rPr>
          <w:rFonts w:hint="eastAsia"/>
          <w:szCs w:val="32"/>
          <w:lang w:eastAsia="zh-CN"/>
        </w:rPr>
        <w:t>、《食品安全国家标准 食品添加剂使用标准》（GB 2760-2014）、《食品安全国家标准 食品中真菌毒素限量》（GB 2761-2017）、</w:t>
      </w:r>
      <w:r>
        <w:rPr>
          <w:rFonts w:hint="eastAsia"/>
          <w:szCs w:val="32"/>
        </w:rPr>
        <w:t>《食品安全国家标准 食品中污染物限量》（GB 2762-2022）、《食品安全国家标准 预包装食品中致病菌限量》（GB 29921-2021）、《食品安全国家标准 散装即食食品中致病菌限量》（GB 31607-2021）</w:t>
      </w:r>
      <w:r>
        <w:rPr>
          <w:rFonts w:hint="eastAsia"/>
          <w:szCs w:val="32"/>
          <w:lang w:eastAsia="zh-CN"/>
        </w:rPr>
        <w:t>、《马铃薯片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条、块</w:t>
      </w:r>
      <w:r>
        <w:rPr>
          <w:rFonts w:hint="eastAsia"/>
          <w:szCs w:val="32"/>
        </w:rPr>
        <w:t>）</w:t>
      </w:r>
      <w:r>
        <w:rPr>
          <w:rFonts w:hint="eastAsia"/>
          <w:szCs w:val="32"/>
          <w:lang w:eastAsia="zh-CN"/>
        </w:rPr>
        <w:t>》</w:t>
      </w:r>
      <w:r>
        <w:rPr>
          <w:rFonts w:hint="eastAsia"/>
          <w:szCs w:val="32"/>
        </w:rPr>
        <w:t>（</w:t>
      </w:r>
      <w:r>
        <w:rPr>
          <w:rFonts w:hint="eastAsia"/>
          <w:szCs w:val="32"/>
          <w:lang w:eastAsia="zh-CN"/>
        </w:rPr>
        <w:t>QB/T 2686-2021</w:t>
      </w:r>
      <w:r>
        <w:rPr>
          <w:rFonts w:hint="eastAsia"/>
          <w:szCs w:val="32"/>
        </w:rPr>
        <w:t>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含油型膨化食品和非含油型膨化食品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、黄曲霉毒素B₁、金黄色葡萄球菌、菌落总数、沙门氏菌、山梨酸及其钾盐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、水分、酸价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糖果制品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糖果》（GB 17399-2016）、《食品安全国家标准 食品添加剂使用标准》（GB 2760-2014）、《食品安全国家标准 食品中污染物限量》（GB 2762-2022）</w:t>
      </w:r>
      <w:r>
        <w:rPr>
          <w:szCs w:val="32"/>
        </w:rPr>
        <w:t>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糖果抽检项目包括赤藓红、大肠菌群、靛蓝、二氧化硫残留量、菌落总数、喹啉黄、亮蓝、柠檬黄、铅（以Pb计）、日落黄、酸性红、糖精钠（以糖精计）、甜蜜素（以环己基氨基磺酸计）、苋菜红、新红、胭脂红、诱惑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酒类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蒸馏酒及其配制酒》（GB 2757-2012）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2762-2017）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白酒、白酒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液态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、白酒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原酒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安赛蜜、甲醇、酒精度、铅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、氰化物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以HCN计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、三氯蔗糖、糖精钠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其他发酵酒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、酒精度、山梨酸及其钾盐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蔬菜制品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酱腌菜》（GB 2714-2015）、《食品安全国家标准 食品添加剂使用标准》（GB 2760-2014）、《食品安全国家标准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干制食用菌抽检项目包括苯甲酸及其钠盐（以苯甲酸计）、</w:t>
      </w:r>
      <w:r>
        <w:rPr>
          <w:rFonts w:hint="eastAsia"/>
          <w:szCs w:val="32"/>
        </w:rPr>
        <w:t>二氧化硫残留量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镉（以Cd计）、甲基汞（以Hg计）、铅（以Pb计）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腌菜抽检项目包括安赛蜜、苯甲酸及其钠盐（以苯甲酸计）、大肠菌群、二氧化硫残留量、铝的残留量（干样品,以Al计）、柠檬黄、铅（以Pb计）、日落黄、山梨酸及其钾盐（以山梨酸计）、糖精钠（以糖精计）、甜蜜素（以环己基氨基磺酸计）、脱氢乙酸及其钠盐（以脱氢乙酸计）、亚硝酸盐（以NaNO₂计）。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蔬菜干制品抽检项目包括苯甲酸及其钠盐（以苯甲酸计）、二氧化硫残留量、</w:t>
      </w:r>
      <w:r>
        <w:rPr>
          <w:rFonts w:hint="eastAsia"/>
          <w:szCs w:val="32"/>
        </w:rPr>
        <w:t>亮蓝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柠檬黄、铅（以Pb计）、日落黄、山梨酸及其钾盐（以山梨酸计）、</w:t>
      </w:r>
      <w:r>
        <w:rPr>
          <w:rFonts w:hint="eastAsia"/>
          <w:szCs w:val="32"/>
        </w:rPr>
        <w:t>苋菜红</w:t>
      </w:r>
      <w:r>
        <w:rPr>
          <w:rFonts w:hint="eastAsia"/>
          <w:szCs w:val="32"/>
          <w:lang w:eastAsia="zh-CN"/>
        </w:rPr>
        <w:t>、胭脂红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蜜饯》（GB 14884-2016）、《食品安全国家标准 食品添加剂使用标准》（GB 2760-2014）、《食品安全国家标准 食品中污染物限量》（GB 2762-2022）、《食品安全国家标准 食品中农药最大残留限量》（GB 2763-2021）、《果酱》（GB/T 22474-2008）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果酱抽检项目包括大肠菌群、菌落总数、霉菌、铅（以Pb计）、脱氢乙酸及其钠盐（以脱氢乙酸计）。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蜜饯类、凉果类、果脯类、话化类、果糕类抽检项目包括安赛蜜、苯甲酸及其钠盐（以苯甲酸计）、大肠菌群、二氧化硫残留量、菌落总数、亮蓝、霉菌、柠檬黄、铅（以Pb计）、日落黄、山梨酸及其钾盐（以山梨酸计）、糖精钠（以糖精计）、甜蜜素（以环己基氨基磺酸计）、脱氢乙酸及其钠盐（以脱氢乙酸计）、苋菜红、胭脂红、乙二胺四乙酸二钠。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水果干制品（含干枸杞）抽检项目包括二氧化硫残留量、亮蓝、氯氰菊酯和高效氯氰菊酯、柠檬黄、铅（以Pb计）、日落黄、山梨酸及其钾盐（以山梨酸计）、糖精钠（以糖精计）、苋菜红、胭脂红。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炒货食品及坚果制品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坚果与籽类食品》（GB 19300-2014）、《食品安全国家标准 食品添加剂使用标准》（GB 2760-2014）、《食品安全国家标准 食品中真菌毒素限量》（GB 2761-2017）、《食品安全国家标准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其他炒货食品及坚果制品抽检项目包括安赛蜜、苯甲酸及其钠盐（以苯甲酸计）、大肠菌群、二氧化硫残留量、过氧化值（以脂肪计）、黄曲霉毒素B₁、</w:t>
      </w:r>
      <w:r>
        <w:rPr>
          <w:rFonts w:hint="eastAsia"/>
          <w:szCs w:val="32"/>
        </w:rPr>
        <w:t>霉菌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铅（以Pb计）、山梨酸及其钾盐（以山梨酸计）、酸价（以脂肪计）（KOH）、糖精钠（以糖精计）、甜蜜素（以环己基氨基磺酸计）、脱氢乙酸及其钠盐（以脱氢乙酸计）。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水产制品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动物性水产制品》（GB 10136-2015）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熟制动物性水产制品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、多氯联苯、镉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预制动物性水产干制品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N-二甲基亚硝胺、苯甲酸及其钠盐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、多氯联苯、镉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、胭脂红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0"/>
        </w:numPr>
        <w:spacing w:line="600" w:lineRule="exact"/>
        <w:ind w:left="0" w:leftChars="0" w:firstLine="640" w:firstLineChars="200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</w:rPr>
        <w:t>藻类干制品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糕点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</w:t>
      </w:r>
      <w:r>
        <w:rPr>
          <w:rFonts w:hint="eastAsia"/>
          <w:szCs w:val="32"/>
          <w:lang w:eastAsia="zh-CN"/>
        </w:rPr>
        <w:t>、《食品安全国家标准 散装即食食品中致病菌限量》（GB 31607-2021）、</w:t>
      </w:r>
      <w:r>
        <w:rPr>
          <w:rFonts w:hint="eastAsia"/>
          <w:szCs w:val="32"/>
        </w:rPr>
        <w:t>《食品安全国家标准 糕点、面包》（GB 7099-2015）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糕点抽检项目包括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、丙二醇、丙酸及其钠盐、钙盐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、赤藓红、大肠菌群、靛蓝、过氧化值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、金黄色葡萄球菌、菌落总数、喹啉黄、亮蓝、铝的残留量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、霉菌、纳他霉素、柠檬黄、铅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、日落黄、三氯蔗糖、沙门氏菌、山梨酸及其钾盐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蛋制品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预包装食品中致病菌限量》（GB 29921-2021）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再制蛋抽检项目包括苯甲酸及其钠盐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1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其他类抽检项目包括苯甲酸及其钠盐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、大肠菌群、菌落总数、铅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豆制品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楷体"/>
          <w:szCs w:val="32"/>
        </w:rPr>
      </w:pPr>
      <w:r>
        <w:rPr>
          <w:rFonts w:hint="eastAsia"/>
          <w:szCs w:val="32"/>
        </w:rPr>
        <w:t>腐乳、豆豉、纳豆等</w:t>
      </w:r>
      <w:r>
        <w:rPr>
          <w:szCs w:val="32"/>
        </w:rPr>
        <w:t>抽检项目包括</w:t>
      </w:r>
      <w:r>
        <w:rPr>
          <w:rFonts w:hint="eastAsia"/>
          <w:szCs w:val="32"/>
        </w:rPr>
        <w:t>黄曲霉毒素B₁、铝的残留量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淀粉及淀粉制品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食品中污染物限量》（GB 2762-2022）、《食品安全国家标准 食用淀粉》（GB 31637-2016）等标准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淀粉</w:t>
      </w:r>
      <w:r>
        <w:rPr>
          <w:szCs w:val="32"/>
        </w:rPr>
        <w:t>抽检项目包括</w:t>
      </w:r>
      <w:r>
        <w:rPr>
          <w:rFonts w:hint="eastAsia"/>
          <w:szCs w:val="32"/>
        </w:rPr>
        <w:t>大肠菌群、二氧化硫残留量、菌落总数、霉菌和酵母、铅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2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szCs w:val="32"/>
        </w:rPr>
        <w:t>粉丝粉条抽检项目包括苯甲酸及其钠盐（以苯甲酸计）、二氧化硫残留量、铝的残留量（干样品,以Al计）、</w:t>
      </w:r>
      <w:r>
        <w:rPr>
          <w:rFonts w:hint="eastAsia"/>
          <w:szCs w:val="32"/>
        </w:rPr>
        <w:t>米酵菌酸</w:t>
      </w:r>
      <w:r>
        <w:rPr>
          <w:szCs w:val="32"/>
        </w:rPr>
        <w:t>、铅（以Pb计）、山梨酸及其钾盐（以山梨酸计）。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食糖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食糖》（GB 13104-2014）、《食品安全国家标准 食品添加剂使用标准》（GB 2760-2014）、</w:t>
      </w:r>
      <w:r>
        <w:rPr>
          <w:rFonts w:hint="eastAsia"/>
          <w:szCs w:val="32"/>
        </w:rPr>
        <w:t>《白砂糖》（GB/T 317-2018）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《冰糖》（GB/T 35883-2018）</w:t>
      </w:r>
      <w:r>
        <w:rPr>
          <w:szCs w:val="32"/>
        </w:rPr>
        <w:t>等标准</w:t>
      </w:r>
      <w:r>
        <w:rPr>
          <w:rFonts w:hint="eastAsia"/>
          <w:szCs w:val="32"/>
          <w:lang w:eastAsia="zh-CN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白砂糖</w:t>
      </w:r>
      <w:r>
        <w:rPr>
          <w:szCs w:val="32"/>
        </w:rPr>
        <w:t>抽检项目包括</w:t>
      </w:r>
      <w:r>
        <w:rPr>
          <w:rFonts w:hint="eastAsia"/>
          <w:szCs w:val="32"/>
        </w:rPr>
        <w:t>赤二氧化硫残留量、干燥失重、还原糖分、螨、色值、蔗糖分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《豆芽卫生标准》（GB 22556-2008）、</w:t>
      </w:r>
      <w:r>
        <w:rPr>
          <w:rFonts w:hint="eastAsia"/>
          <w:szCs w:val="32"/>
        </w:rPr>
        <w:t>《食品安全国家标准 坚果与籽类食品》（GB 19300-2014）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鲜（冻）畜、禽产品》（GB 2707-2016）、《食品安全国家标准 食品添加剂使用标准》（GB 2760-2014）、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贝类抽检项目包括多氯联苯、恩诺沙星、呋喃妥因代谢物、呋喃西林代谢物、呋喃唑酮代谢物、氟苯尼考、镉（以Cd计）、</w:t>
      </w:r>
      <w:r>
        <w:rPr>
          <w:rFonts w:hint="eastAsia"/>
          <w:szCs w:val="32"/>
        </w:rPr>
        <w:t>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</w:t>
      </w:r>
      <w:r>
        <w:rPr>
          <w:szCs w:val="32"/>
        </w:rPr>
        <w:t>磺胺类（总量）、</w:t>
      </w:r>
      <w:r>
        <w:rPr>
          <w:rFonts w:hint="eastAsia"/>
          <w:szCs w:val="32"/>
        </w:rPr>
        <w:t>甲基汞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</w:t>
      </w:r>
      <w:r>
        <w:rPr>
          <w:szCs w:val="32"/>
        </w:rPr>
        <w:t>孔雀石绿、氯霉素、</w:t>
      </w:r>
      <w:r>
        <w:rPr>
          <w:rFonts w:hint="eastAsia"/>
          <w:szCs w:val="32"/>
        </w:rPr>
        <w:t>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</w:t>
      </w:r>
      <w:r>
        <w:rPr>
          <w:szCs w:val="32"/>
        </w:rPr>
        <w:t>无机砷（以As计）、五氯酚酸钠（以五氯酚计）、氧氟沙星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菠菜抽检项目包括阿维菌素、毒死蜱、镉（以Cd计）、克百威、氯氟氰菊酯和高效氯氟氰菊酯、氧乐果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菠萝抽检项目包括氧乐果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菜豆抽检项目包括倍硫磷、吡虫啉、毒死蜱、多菌灵、甲氨基阿维菌素苯甲酸盐、甲胺磷、克百威、氯氟氰菊酯和高效氯氟氰菊酯、灭蝇胺、噻虫胺、三唑磷、水胺硫磷、氧乐果、乙酰甲胺磷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菜薹抽检项目包括</w:t>
      </w:r>
      <w:r>
        <w:rPr>
          <w:rFonts w:hint="eastAsia"/>
          <w:szCs w:val="32"/>
        </w:rPr>
        <w:t>吡虫啉、啶虫脒、毒死蜱、氟虫腈、镉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、甲拌磷、联苯菊酯、噻虫胺。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橙</w:t>
      </w:r>
      <w:r>
        <w:rPr>
          <w:szCs w:val="32"/>
        </w:rPr>
        <w:t>抽检项目包括</w:t>
      </w:r>
      <w:r>
        <w:rPr>
          <w:rFonts w:hint="eastAsia"/>
          <w:szCs w:val="32"/>
        </w:rPr>
        <w:t>2,4-滴和2,4-滴钠盐、苯醚甲环唑、联苯菊酯、氯唑磷、水胺硫磷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葱</w:t>
      </w:r>
      <w:r>
        <w:rPr>
          <w:szCs w:val="32"/>
        </w:rPr>
        <w:t>抽检项目包括</w:t>
      </w:r>
      <w:r>
        <w:rPr>
          <w:rFonts w:hint="eastAsia"/>
          <w:szCs w:val="32"/>
        </w:rPr>
        <w:t>丙环唑、毒死蜱、镉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、甲拌磷、甲基异柳磷、铅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、噻虫嗪、三唑磷、水胺硫磷、戊唑醇、氧乐果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大白菜抽检项目包括阿维菌素、吡虫啉、敌敌畏、毒死蜱、氟虫腈、镉（以Cd计）、甲胺磷、甲拌磷、克百威、乐果、水胺硫磷、氧乐果、乙酰甲胺磷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szCs w:val="32"/>
        </w:rPr>
        <w:t>淡水虾抽检项目包括恩诺沙星、呋喃妥因代谢物、呋喃唑酮代谢物、镉（以Cd计）、磺胺类（总量）、孔雀石绿、氯霉素、诺氟沙星、土霉素/金霉素/四环素（组合含量）、五氯酚酸钠（以五氯酚计）、氧氟沙星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地西泮、多氯联苯、恩诺沙星、呋喃妥因代谢物、呋喃西林代谢物、呋喃唑酮代谢物、氟苯尼考、镉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eastAsia="zh-CN"/>
        </w:rPr>
        <w:t>豆类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、环丙唑醇、铅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、赭曲霉毒素A、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豆芽抽检项目包括4-氯苯氧乙酸钠（以4-氯苯氧乙酸计）、6-苄基腺嘌呤（6-BA）、铅（以Pb计）、亚硫酸盐（以SO₂计）、总汞（以Hg计）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番茄抽检项目包括阿维菌素、吡虫啉、吡唑醚菌酯、敌敌畏、毒死蜱、腐霉利、镉（以Cd计）、甲拌磷、氯氟氰菊酯和高效氯氟氰菊酯、铅（以Pb计）、噻虫嗪、烯酰吗啉、氧乐果、乙酰甲胺磷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番石榴抽检项目包括氧乐果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橄榄抽检项目包括多菌灵、三氯蔗糖、糖精钠（以糖精计）、甜蜜素（以环己基氨基磺酸计）、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海水虾抽检项目包括</w:t>
      </w:r>
      <w:r>
        <w:rPr>
          <w:rFonts w:hint="eastAsia"/>
          <w:szCs w:val="32"/>
        </w:rPr>
        <w:t>恩诺沙星、二氧化硫残留量、呋喃它酮代谢物、呋喃妥因代谢物、呋喃唑酮代谢物、镉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、孔雀石绿、氯霉素、诺氟沙星、土霉素/金霉素/四环素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海水</w:t>
      </w:r>
      <w:r>
        <w:rPr>
          <w:rFonts w:hint="eastAsia"/>
          <w:szCs w:val="32"/>
          <w:lang w:eastAsia="zh-CN"/>
        </w:rPr>
        <w:t>鱼</w:t>
      </w:r>
      <w:r>
        <w:rPr>
          <w:szCs w:val="32"/>
        </w:rPr>
        <w:t>抽检项目包括</w:t>
      </w:r>
      <w:r>
        <w:rPr>
          <w:rFonts w:hint="eastAsia"/>
          <w:szCs w:val="32"/>
        </w:rPr>
        <w:t>多氯联苯、恩诺沙星、呋喃它酮代谢物、呋喃西林代谢物、呋喃唑酮代谢物、镉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、甲硝唑、甲氧苄啶、孔雀石绿、氯霉素、诺氟沙星、培氟沙星、土霉素/金霉素/四环素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胡萝卜抽检项目包括</w:t>
      </w:r>
      <w:r>
        <w:rPr>
          <w:rFonts w:hint="eastAsia"/>
          <w:szCs w:val="32"/>
        </w:rPr>
        <w:t>毒死蜱、氟虫腈、甲拌磷、氯氟氰菊酯和高效氯氟氰菊酯、铅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黄瓜抽检项目包括</w:t>
      </w:r>
      <w:r>
        <w:rPr>
          <w:rFonts w:hint="eastAsia"/>
          <w:szCs w:val="32"/>
        </w:rPr>
        <w:t>阿维菌素、哒螨灵、敌敌畏、毒死蜱、腐霉利、甲氨基阿维菌素苯甲酸盐、甲拌磷、克百威、乐果、噻虫嗪、氧乐果、乙酰甲胺磷。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eastAsia="zh-CN"/>
        </w:rPr>
        <w:t>鸡蛋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地克珠利、地美硝唑、多西环素、恩诺沙星、呋喃唑酮代谢物、氟苯尼考、氟虫腈、磺胺类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、甲砜霉素、甲硝唑、甲氧苄啶、氯霉素、沙拉沙星、托曲珠利、氧氟沙星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鸡肉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多西环素、恩诺沙星、呋喃它酮代谢物、呋喃西林代谢物、呋喃唑酮代谢物、氟苯尼考、磺胺类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、挥发性盐基氮、甲氧苄啶、氯霉素、尼卡巴嗪、诺氟沙星、培氟沙星、沙拉沙星、土霉素/金霉素/四环素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姜抽检项目包括吡虫啉、敌敌畏、毒死蜱、二氧化硫残留量、镉（以Cd计）、甲拌磷、克百威、六六六、氯唑磷、铅（以Pb计）、噻虫胺、噻虫嗪、氧乐果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豇豆抽检项目包括</w:t>
      </w:r>
      <w:r>
        <w:rPr>
          <w:rFonts w:hint="eastAsia"/>
          <w:szCs w:val="32"/>
        </w:rPr>
        <w:t>倍硫磷、啶虫脒、毒死蜱、甲氨基阿维菌素苯甲酸盐、甲基异柳磷、克百威、氯氰菊酯和高效氯氰菊酯、灭蝇胺、噻虫胺、噻虫嗪、三唑磷、水胺硫磷、氧乐果、乙酰甲胺磷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节瓜抽检项目包括吡虫啉、克百威、噻虫嗪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结球甘蓝抽检项目包括</w:t>
      </w:r>
      <w:r>
        <w:rPr>
          <w:rFonts w:hint="eastAsia"/>
          <w:szCs w:val="32"/>
        </w:rPr>
        <w:t>毒死蜱、甲胺磷、甲基异柳磷、克百威、乐果、灭线磷、噻虫嗪、三唑磷、氧乐果、乙酰甲胺磷。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韭菜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阿维菌素、敌敌畏、毒死蜱、多菌灵、二甲戊灵、氟虫腈、腐霉利、镉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、甲胺磷、甲拌磷、甲基异柳磷、克百威、乐果、六六六、铅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、三唑磷、水胺硫磷、辛硫磷、氧乐果、乙酰甲胺磷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苦瓜抽检项目包括吡虫啉、噻虫嗪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辣椒抽检项目包括</w:t>
      </w:r>
      <w:r>
        <w:rPr>
          <w:rFonts w:hint="eastAsia"/>
          <w:szCs w:val="32"/>
        </w:rPr>
        <w:t>倍硫磷、吡虫啉、吡唑醚菌酯、敌敌畏、啶虫脒、毒死蜱、氟虫腈、镉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、甲氨基阿维菌素苯甲酸盐、甲胺磷、甲拌磷、克百威、乐果、联苯菊酯、氯氟氰菊酯和高效氯氟氰菊酯、铅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、噻虫胺、噻虫嗪、三唑磷、杀扑磷、水胺硫磷、氧乐果、乙酰甲胺磷。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李子抽检项目包括氧乐果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荔枝抽检项目包括</w:t>
      </w:r>
      <w:r>
        <w:rPr>
          <w:rFonts w:hint="eastAsia"/>
          <w:szCs w:val="32"/>
        </w:rPr>
        <w:t>苯醚甲环唑、吡唑醚菌酯、除虫脲、毒死蜱、多菌灵、氟吗啉、氯氟氰菊酯和高效氯氟氰菊酯、氯氰菊酯和高效氯氰菊酯、氰霜唑、氧乐果。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龙眼抽检项目包括二氧化硫残留量、克百威、氯氰菊酯和高效氯氰菊酯、氧乐果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萝卜抽检项目包括</w:t>
      </w:r>
      <w:r>
        <w:rPr>
          <w:rFonts w:hint="eastAsia"/>
          <w:szCs w:val="32"/>
        </w:rPr>
        <w:t>毒死蜱、甲胺磷、甲拌磷、甲基对硫磷、乐果、氯氟氰菊酯和高效氯氟氰菊酯、铅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、噻虫嗪、水胺硫磷、氧乐果。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芒果</w:t>
      </w:r>
      <w:r>
        <w:rPr>
          <w:szCs w:val="32"/>
        </w:rPr>
        <w:t>抽检项目包括</w:t>
      </w:r>
      <w:r>
        <w:rPr>
          <w:rFonts w:hint="eastAsia"/>
          <w:szCs w:val="32"/>
        </w:rPr>
        <w:t>苯醚甲环唑、吡虫啉、吡唑醚菌酯、多菌灵、噻虫胺、噻虫嗪、噻嗪酮、戊唑醇、氧乐果、乙酰甲胺磷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猕猴桃</w:t>
      </w:r>
      <w:r>
        <w:rPr>
          <w:szCs w:val="32"/>
        </w:rPr>
        <w:t>抽检项目包括</w:t>
      </w:r>
      <w:r>
        <w:rPr>
          <w:rFonts w:hint="eastAsia"/>
          <w:szCs w:val="32"/>
        </w:rPr>
        <w:t>敌敌畏、多菌灵、氯吡脲、氧乐果。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柠檬抽检项目包括</w:t>
      </w:r>
      <w:r>
        <w:rPr>
          <w:rFonts w:hint="eastAsia"/>
          <w:szCs w:val="32"/>
        </w:rPr>
        <w:t>多菌灵、克百威、联苯菊酯、氯唑磷、水胺硫磷。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牛肉抽检项目包括</w:t>
      </w:r>
      <w:r>
        <w:rPr>
          <w:rFonts w:hint="eastAsia"/>
          <w:szCs w:val="32"/>
        </w:rPr>
        <w:t>地塞米松、恩诺沙星、呋喃唑酮代谢物、克伦特罗、氯霉素。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苹果抽检项目包括敌敌畏、啶虫脒、毒死蜱、甲拌磷、三氯杀螨醇、氧乐果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普通白菜抽检项目包括</w:t>
      </w:r>
      <w:r>
        <w:rPr>
          <w:rFonts w:hint="eastAsia"/>
          <w:szCs w:val="32"/>
        </w:rPr>
        <w:t>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、甲氨基阿维菌素苯甲酸盐、甲胺磷、甲拌磷、甲基异柳磷、克百威、氯氟氰菊酯和高效氯氟氰菊酯、氯氰菊酯和高效氯氰菊酯、铅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、噻虫胺、噻虫嗪、水胺硫磷、乙酰甲胺磷。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其他禽蛋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多西环素、呋喃唑酮代谢物、磺胺类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其他禽副产品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呋喃西林代谢物、呋喃唑酮代谢物、氯霉素、五氯酚酸钠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其他水产品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恩诺沙星、呋喃妥因代谢物、呋喃西林代谢物、呋喃唑酮代谢物、氟苯尼考、磺胺类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、甲硝唑、孔雀石绿、氯霉素、诺氟沙星、氧氟沙星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茄子抽检项目包括</w:t>
      </w:r>
      <w:r>
        <w:rPr>
          <w:rFonts w:hint="eastAsia"/>
          <w:szCs w:val="32"/>
        </w:rPr>
        <w:t>吡唑醚菌酯、毒死蜱、氟虫腈、镉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val="en-US" w:eastAsia="zh-CN"/>
        </w:rPr>
        <w:t>）</w:t>
      </w:r>
      <w:r>
        <w:rPr>
          <w:rFonts w:hint="eastAsia"/>
          <w:szCs w:val="32"/>
        </w:rPr>
        <w:t>、甲氨基阿维菌素苯甲酸盐、甲拌磷、克百威、铅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、噻虫胺、噻虫嗪、霜霉威和霜霉威盐酸盐、水胺硫磷、氧乐果、乙酰甲胺磷。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芹菜抽检项目包括</w:t>
      </w:r>
      <w:r>
        <w:rPr>
          <w:rFonts w:hint="eastAsia"/>
          <w:szCs w:val="32"/>
        </w:rPr>
        <w:t>阿维菌素、百菌清、苯醚甲环唑、啶虫脒、毒死蜱、氟虫腈、镉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、甲拌磷、甲基异柳磷、腈菌唑、克百威、乐果、氯氟氰菊酯和高效氯氟氰菊酯、铅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、噻虫胺、噻虫嗪、三氯杀螨醇、水胺硫磷、辛硫磷、氧乐果、乙酰甲胺磷。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山药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毒死蜱、克百威、氯氟氰菊酯和高效氯氟氰菊酯、咪鲜胺和咪鲜胺锰盐、铅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、涕灭威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食荚豌豆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毒死蜱、克百威、氯氟氰菊酯和高效氯氟氰菊酯、咪鲜胺和咪鲜胺锰盐、铅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、涕灭威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甜瓜类抽检项目包括</w:t>
      </w:r>
      <w:r>
        <w:rPr>
          <w:rFonts w:hint="eastAsia"/>
          <w:szCs w:val="32"/>
        </w:rPr>
        <w:t>克百威、烯酰吗啉、氧乐果、乙酰甲胺磷。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甜椒抽检项目包括</w:t>
      </w:r>
      <w:r>
        <w:rPr>
          <w:rFonts w:hint="eastAsia"/>
          <w:szCs w:val="32"/>
        </w:rPr>
        <w:t>阿维菌素、倍硫磷、吡虫啉、毒死蜱、氟虫腈、镉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、克百威、铅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西瓜抽检项目包括</w:t>
      </w:r>
      <w:r>
        <w:rPr>
          <w:rFonts w:hint="eastAsia"/>
          <w:szCs w:val="32"/>
        </w:rPr>
        <w:t>苯醚甲环唑、克百威、噻虫嗪、氧乐果、乙酰甲胺磷。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鲜食用菌</w:t>
      </w:r>
      <w:r>
        <w:rPr>
          <w:szCs w:val="32"/>
        </w:rPr>
        <w:t>抽检项目包括</w:t>
      </w:r>
      <w:r>
        <w:rPr>
          <w:rFonts w:hint="eastAsia"/>
          <w:szCs w:val="32"/>
        </w:rPr>
        <w:t>百菌清、除虫脲、镉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、氯氟氰菊酯和高效氯氟氰菊酯、氯氰菊酯和高效氯氰菊酯、咪鲜胺和咪鲜胺锰盐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香蕉抽检项目包括</w:t>
      </w:r>
      <w:r>
        <w:rPr>
          <w:rFonts w:hint="eastAsia"/>
          <w:szCs w:val="32"/>
        </w:rPr>
        <w:t>百菌清、苯醚甲环唑、吡虫啉、吡唑醚菌酯、狄氏剂、多菌灵、氟虫腈、氟环唑、甲拌磷、腈苯唑、联苯菊酯、噻虫胺、噻虫嗪、噻唑膦、烯唑醇。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鸭肉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多西环素、恩诺沙星、呋喃妥因代谢物、呋喃唑酮代谢物、氟苯尼考、磺胺类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、甲氧苄啶、氯霉素、土霉素/金霉素/四环素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羊肉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恩诺沙星、呋喃西林代谢物、呋喃唑酮代谢物、氟苯尼考、磺胺类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、克伦特罗、莱克多巴胺、林可霉素、氯霉素、沙丁胺醇、土霉素/金霉素/四环素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组合含量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叶芥菜</w:t>
      </w:r>
      <w:r>
        <w:rPr>
          <w:szCs w:val="32"/>
        </w:rPr>
        <w:t>抽检项目包括</w:t>
      </w:r>
      <w:r>
        <w:rPr>
          <w:rFonts w:hint="eastAsia"/>
          <w:szCs w:val="32"/>
        </w:rPr>
        <w:t>啶虫脒、毒死蜱、氟虫腈、镉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、克百威、铅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油麦菜抽检项目包括</w:t>
      </w:r>
      <w:r>
        <w:rPr>
          <w:rFonts w:hint="eastAsia"/>
          <w:szCs w:val="32"/>
        </w:rPr>
        <w:t>阿维菌素、吡虫啉、啶虫脒、毒死蜱、氟虫腈、甲氨基阿维菌素苯甲酸盐、甲胺磷、腈菌唑、克百威、氯氟氰菊酯和高效氯氟氰菊酯、灭多威、噻虫嗪、三氯杀螨醇、水胺硫磷、氧乐果。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柚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多菌灵、克百威、联苯菊酯、氯唑磷、水胺硫磷、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芋抽检项目包括镉（以Cd计）、铅（以Pb计）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枣</w:t>
      </w:r>
      <w:r>
        <w:rPr>
          <w:szCs w:val="32"/>
        </w:rPr>
        <w:t>抽检项目包括</w:t>
      </w:r>
      <w:r>
        <w:rPr>
          <w:rFonts w:hint="eastAsia"/>
          <w:szCs w:val="32"/>
        </w:rPr>
        <w:t>多菌灵、氟虫腈、糖精钠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、氧乐果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肝抽检项目包括多西环素、恩诺沙星、呋喃西林代谢物、呋喃唑酮代谢物、镉（以Cd计）、磺胺类（总量）、甲氧苄啶、克伦特罗、莱克多巴胺、氯丙嗪、氯霉素、沙丁胺醇、土霉素/金霉素/四环素（组合含量）、五氯酚酸钠（以五氯酚计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3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猪肉抽检项目包括地塞米松、多西环素、恩诺沙星、呋喃西林代谢物、呋喃唑酮代谢物、磺胺类（总量）、挥发性盐基氮、克伦特罗、喹乙醇、莱克多巴胺、氯丙嗪、氯霉素、沙丁胺醇、替米考星、土霉素/金霉素/四环素（组合含量）、五氯酚酸钠（以五氯酚计）。</w:t>
      </w:r>
    </w:p>
    <w:p>
      <w:pPr>
        <w:spacing w:line="600" w:lineRule="exact"/>
        <w:outlineLvl w:val="0"/>
        <w:rPr>
          <w:rFonts w:eastAsia="黑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214DA"/>
    <w:multiLevelType w:val="singleLevel"/>
    <w:tmpl w:val="9BC214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FE66C64"/>
    <w:multiLevelType w:val="singleLevel"/>
    <w:tmpl w:val="EFE66C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FFD58A0"/>
    <w:multiLevelType w:val="singleLevel"/>
    <w:tmpl w:val="EFFD58A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BF3E3E7"/>
    <w:multiLevelType w:val="singleLevel"/>
    <w:tmpl w:val="FBF3E3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FEF9AB53"/>
    <w:multiLevelType w:val="singleLevel"/>
    <w:tmpl w:val="FEF9AB5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619F00E7"/>
    <w:multiLevelType w:val="singleLevel"/>
    <w:tmpl w:val="619F00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6DDF9670"/>
    <w:multiLevelType w:val="singleLevel"/>
    <w:tmpl w:val="6DDF967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73FD48ED"/>
    <w:multiLevelType w:val="singleLevel"/>
    <w:tmpl w:val="73FD4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714E92"/>
    <w:rsid w:val="00737FCD"/>
    <w:rsid w:val="00815C78"/>
    <w:rsid w:val="008C027F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EEDA77D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DD856A"/>
    <w:rsid w:val="3FE6715E"/>
    <w:rsid w:val="3FE82099"/>
    <w:rsid w:val="3FFBF0E1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627E83"/>
    <w:rsid w:val="6CFB04E0"/>
    <w:rsid w:val="6EF32E85"/>
    <w:rsid w:val="6F98301C"/>
    <w:rsid w:val="6FA06B69"/>
    <w:rsid w:val="6FBBE7F8"/>
    <w:rsid w:val="6FD76BB2"/>
    <w:rsid w:val="733028FA"/>
    <w:rsid w:val="74626AE3"/>
    <w:rsid w:val="748E1870"/>
    <w:rsid w:val="752C5223"/>
    <w:rsid w:val="75AE4FEE"/>
    <w:rsid w:val="770E7401"/>
    <w:rsid w:val="77552270"/>
    <w:rsid w:val="77770261"/>
    <w:rsid w:val="77901123"/>
    <w:rsid w:val="77F40FB7"/>
    <w:rsid w:val="77FB751F"/>
    <w:rsid w:val="780A76F2"/>
    <w:rsid w:val="78458CD4"/>
    <w:rsid w:val="794964C4"/>
    <w:rsid w:val="7A081EDB"/>
    <w:rsid w:val="7B1F572E"/>
    <w:rsid w:val="7C8D6582"/>
    <w:rsid w:val="7F7F2FA4"/>
    <w:rsid w:val="7FCC5758"/>
    <w:rsid w:val="7FD3B17C"/>
    <w:rsid w:val="9FFFD406"/>
    <w:rsid w:val="AFECFFB9"/>
    <w:rsid w:val="B7CF1732"/>
    <w:rsid w:val="BACE2951"/>
    <w:rsid w:val="BFFFB036"/>
    <w:rsid w:val="DFF4DD81"/>
    <w:rsid w:val="DFFA00C7"/>
    <w:rsid w:val="DFFA6E67"/>
    <w:rsid w:val="EED762ED"/>
    <w:rsid w:val="EF773600"/>
    <w:rsid w:val="F2FF998F"/>
    <w:rsid w:val="F6FF10F0"/>
    <w:rsid w:val="F75F4E08"/>
    <w:rsid w:val="F7B78960"/>
    <w:rsid w:val="FBF8BD9E"/>
    <w:rsid w:val="FDCEB83D"/>
    <w:rsid w:val="FEFFFAA3"/>
    <w:rsid w:val="FF77653F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13235</Words>
  <Characters>1491</Characters>
  <Lines>12</Lines>
  <Paragraphs>29</Paragraphs>
  <TotalTime>5</TotalTime>
  <ScaleCrop>false</ScaleCrop>
  <LinksUpToDate>false</LinksUpToDate>
  <CharactersWithSpaces>14697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2022-04-24T19:06:00Z</dcterms:created>
  <dc:creator>Administrator</dc:creator>
  <cp:lastModifiedBy>greatwall</cp:lastModifiedBy>
  <dcterms:modified xsi:type="dcterms:W3CDTF">2024-08-07T18:06:55Z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279DFE0FF8FF43E5A6FD7BACA04EE85E</vt:lpwstr>
  </property>
</Properties>
</file>