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85" w:rsidRDefault="00B12F85" w:rsidP="00B12F85">
      <w:pPr>
        <w:spacing w:beforeLines="100" w:before="312" w:afterLines="50" w:after="156" w:line="360" w:lineRule="auto"/>
        <w:jc w:val="center"/>
        <w:outlineLvl w:val="1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参选函</w:t>
      </w:r>
      <w:r w:rsidR="00AD2A20">
        <w:rPr>
          <w:rFonts w:ascii="黑体" w:eastAsia="黑体" w:hAnsi="宋体" w:hint="eastAsia"/>
          <w:sz w:val="32"/>
          <w:szCs w:val="32"/>
        </w:rPr>
        <w:t>（格式）</w:t>
      </w:r>
    </w:p>
    <w:p w:rsidR="00B12F85" w:rsidRDefault="00B12F85" w:rsidP="00B12F85">
      <w:pPr>
        <w:spacing w:line="360" w:lineRule="auto"/>
        <w:rPr>
          <w:rFonts w:ascii="黑体" w:eastAsia="黑体" w:hAnsi="宋体"/>
          <w:szCs w:val="21"/>
        </w:rPr>
      </w:pPr>
    </w:p>
    <w:p w:rsidR="00B12F85" w:rsidRDefault="00B12F85" w:rsidP="00B12F8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</w:t>
      </w:r>
      <w:r>
        <w:rPr>
          <w:rFonts w:ascii="宋体" w:hAnsi="宋体" w:hint="eastAsia"/>
          <w:szCs w:val="21"/>
          <w:u w:val="single"/>
        </w:rPr>
        <w:t>江门市政府投资工程建设管理中心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在充分研究</w:t>
      </w:r>
      <w:r>
        <w:rPr>
          <w:rFonts w:ascii="宋体" w:hAnsi="宋体" w:hint="eastAsia"/>
          <w:szCs w:val="21"/>
          <w:u w:val="single"/>
        </w:rPr>
        <w:t>紫</w:t>
      </w:r>
      <w:proofErr w:type="gramStart"/>
      <w:r>
        <w:rPr>
          <w:rFonts w:ascii="宋体" w:hAnsi="宋体" w:hint="eastAsia"/>
          <w:szCs w:val="21"/>
          <w:u w:val="single"/>
        </w:rPr>
        <w:t>坭</w:t>
      </w:r>
      <w:proofErr w:type="gramEnd"/>
      <w:r>
        <w:rPr>
          <w:rFonts w:ascii="宋体" w:hAnsi="宋体" w:hint="eastAsia"/>
          <w:szCs w:val="21"/>
          <w:u w:val="single"/>
        </w:rPr>
        <w:t>路改造项目一期</w:t>
      </w:r>
      <w:r>
        <w:rPr>
          <w:rFonts w:ascii="宋体" w:hAnsi="宋体" w:hint="eastAsia"/>
          <w:szCs w:val="21"/>
        </w:rPr>
        <w:t>（以下简称“本工程”）采购公告、项目采购需求书和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文本的全部内容后，我方将响应采购公告、项目采购需求书和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文本的全部规定，并承诺若中选后将按采购公告、项目采购需求书和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文本的规定执行，我方兹以：</w:t>
      </w:r>
    </w:p>
    <w:p w:rsidR="00B12F85" w:rsidRDefault="00B12F85" w:rsidP="00B12F85">
      <w:pPr>
        <w:spacing w:line="360" w:lineRule="auto"/>
        <w:ind w:firstLineChars="500" w:firstLine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人民币（大写）：</w:t>
      </w:r>
      <w:proofErr w:type="gramStart"/>
      <w:r w:rsidR="00470D4B">
        <w:rPr>
          <w:rFonts w:ascii="宋体" w:hAnsi="宋体" w:hint="eastAsia"/>
          <w:szCs w:val="21"/>
          <w:u w:val="single"/>
        </w:rPr>
        <w:t>伍万零陆拾肆</w:t>
      </w:r>
      <w:proofErr w:type="gramEnd"/>
      <w:r w:rsidR="00470D4B">
        <w:rPr>
          <w:rFonts w:ascii="宋体" w:hAnsi="宋体" w:hint="eastAsia"/>
          <w:szCs w:val="21"/>
          <w:u w:val="single"/>
        </w:rPr>
        <w:t>元整</w:t>
      </w:r>
    </w:p>
    <w:p w:rsidR="00B12F85" w:rsidRDefault="00B12F85" w:rsidP="00B12F85">
      <w:pPr>
        <w:spacing w:line="360" w:lineRule="auto"/>
        <w:ind w:firstLineChars="500" w:firstLine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RMB￥：</w:t>
      </w:r>
      <w:r w:rsidR="00470D4B">
        <w:rPr>
          <w:rFonts w:ascii="宋体" w:hAnsi="宋体" w:hint="eastAsia"/>
          <w:szCs w:val="21"/>
          <w:u w:val="single"/>
        </w:rPr>
        <w:t>50064.00</w:t>
      </w:r>
      <w:r>
        <w:rPr>
          <w:rFonts w:ascii="宋体" w:hAnsi="宋体" w:hint="eastAsia"/>
          <w:szCs w:val="21"/>
        </w:rPr>
        <w:t>元</w:t>
      </w:r>
    </w:p>
    <w:p w:rsidR="00B12F85" w:rsidRDefault="00B12F85" w:rsidP="00B12F8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为参选报价，</w:t>
      </w:r>
      <w:r w:rsidR="00470D4B">
        <w:rPr>
          <w:rFonts w:ascii="宋体" w:hAnsi="宋体" w:hint="eastAsia"/>
          <w:szCs w:val="21"/>
        </w:rPr>
        <w:t>本报价采用总价包干，</w:t>
      </w:r>
      <w:r w:rsidR="00470D4B" w:rsidRPr="00470D4B">
        <w:rPr>
          <w:rFonts w:ascii="宋体" w:hAnsi="宋体" w:hint="eastAsia"/>
          <w:szCs w:val="21"/>
        </w:rPr>
        <w:t>总价不作调整</w:t>
      </w:r>
      <w:r w:rsidR="00470D4B">
        <w:rPr>
          <w:rFonts w:ascii="宋体" w:hAnsi="宋体" w:hint="eastAsia"/>
          <w:szCs w:val="21"/>
        </w:rPr>
        <w:t>，</w:t>
      </w:r>
      <w:r w:rsidR="00470D4B" w:rsidRPr="00470D4B">
        <w:rPr>
          <w:rFonts w:ascii="宋体" w:hAnsi="宋体" w:hint="eastAsia"/>
          <w:szCs w:val="21"/>
        </w:rPr>
        <w:t>本</w:t>
      </w:r>
      <w:r w:rsidR="00470D4B">
        <w:rPr>
          <w:rFonts w:ascii="宋体" w:hAnsi="宋体" w:hint="eastAsia"/>
          <w:szCs w:val="21"/>
        </w:rPr>
        <w:t>报价</w:t>
      </w:r>
      <w:r w:rsidR="00470D4B" w:rsidRPr="00470D4B">
        <w:rPr>
          <w:rFonts w:ascii="宋体" w:hAnsi="宋体" w:hint="eastAsia"/>
          <w:szCs w:val="21"/>
        </w:rPr>
        <w:t>服务费用已包括为实施和完成本合同约定全部服务所需的直接成本、间接成本、税金和利润等可预见费用和不可预见服务风险等全部费用（包含专家评审费），甲方不再为本合同范围内的服务支付额外的费用。本合同没有明确约定由甲方承担的费用，均由乙方承担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如果我方中选，我方同意本参选函在采购公告规定的提交参选函截止时间后，在采购公告规定的有效期期满前对我方具有约束力，且随时准备接受你方发出的中选通知书。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我方在此声明，所递交的参选函及有关资料内容完整、真实和</w:t>
      </w:r>
      <w:bookmarkStart w:id="0" w:name="_GoBack"/>
      <w:bookmarkEnd w:id="0"/>
      <w:r>
        <w:rPr>
          <w:rFonts w:ascii="宋体" w:hAnsi="宋体" w:hint="eastAsia"/>
          <w:szCs w:val="21"/>
        </w:rPr>
        <w:t>准确。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B12F85" w:rsidRDefault="00B12F85" w:rsidP="00B12F85">
      <w:pPr>
        <w:spacing w:line="360" w:lineRule="auto"/>
        <w:ind w:firstLineChars="1500" w:firstLine="31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参选人（盖公章）：</w:t>
      </w:r>
    </w:p>
    <w:p w:rsidR="00B12F85" w:rsidRDefault="00B12F85" w:rsidP="00B12F85">
      <w:pPr>
        <w:spacing w:line="360" w:lineRule="auto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法人代表或委托代理人（签字或盖章）：</w:t>
      </w:r>
    </w:p>
    <w:p w:rsidR="00B12F85" w:rsidRDefault="00B12F85" w:rsidP="00B12F85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         年      月      日</w:t>
      </w:r>
    </w:p>
    <w:p w:rsidR="0026122A" w:rsidRDefault="0026122A"/>
    <w:sectPr w:rsidR="0026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C8" w:rsidRDefault="006848C8" w:rsidP="00B12F85">
      <w:r>
        <w:separator/>
      </w:r>
    </w:p>
  </w:endnote>
  <w:endnote w:type="continuationSeparator" w:id="0">
    <w:p w:rsidR="006848C8" w:rsidRDefault="006848C8" w:rsidP="00B1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C8" w:rsidRDefault="006848C8" w:rsidP="00B12F85">
      <w:r>
        <w:separator/>
      </w:r>
    </w:p>
  </w:footnote>
  <w:footnote w:type="continuationSeparator" w:id="0">
    <w:p w:rsidR="006848C8" w:rsidRDefault="006848C8" w:rsidP="00B1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1E"/>
    <w:rsid w:val="00083E1E"/>
    <w:rsid w:val="00124C16"/>
    <w:rsid w:val="0015633E"/>
    <w:rsid w:val="0026122A"/>
    <w:rsid w:val="002E663B"/>
    <w:rsid w:val="00434B48"/>
    <w:rsid w:val="00470D4B"/>
    <w:rsid w:val="00605109"/>
    <w:rsid w:val="006313AB"/>
    <w:rsid w:val="006848C8"/>
    <w:rsid w:val="0072128E"/>
    <w:rsid w:val="00734CE3"/>
    <w:rsid w:val="00761736"/>
    <w:rsid w:val="007711FB"/>
    <w:rsid w:val="007A6958"/>
    <w:rsid w:val="007F6278"/>
    <w:rsid w:val="00810E8B"/>
    <w:rsid w:val="00814603"/>
    <w:rsid w:val="009867A4"/>
    <w:rsid w:val="009B7824"/>
    <w:rsid w:val="00A05D51"/>
    <w:rsid w:val="00AD2A20"/>
    <w:rsid w:val="00B12F85"/>
    <w:rsid w:val="00BF2C07"/>
    <w:rsid w:val="00C71BB6"/>
    <w:rsid w:val="00CD7E17"/>
    <w:rsid w:val="00D943DA"/>
    <w:rsid w:val="00D945BD"/>
    <w:rsid w:val="00DD781D"/>
    <w:rsid w:val="00EB2A09"/>
    <w:rsid w:val="00E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F8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12F8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12F8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B12F8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2F8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F8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12F8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12F8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B12F8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2F8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林江盛</dc:creator>
  <cp:keywords/>
  <dc:description/>
  <cp:lastModifiedBy>林江盛</cp:lastModifiedBy>
  <cp:revision>5</cp:revision>
  <dcterms:created xsi:type="dcterms:W3CDTF">2024-04-16T01:53:00Z</dcterms:created>
  <dcterms:modified xsi:type="dcterms:W3CDTF">2024-06-19T01:05:00Z</dcterms:modified>
</cp:coreProperties>
</file>