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A8B" w:rsidRDefault="00A00D16">
      <w:pPr>
        <w:pStyle w:val="9"/>
        <w:adjustRightInd w:val="0"/>
        <w:snapToGrid w:val="0"/>
        <w:spacing w:line="590" w:lineRule="exact"/>
        <w:ind w:leftChars="0" w:left="0"/>
        <w:rPr>
          <w:rFonts w:ascii="黑体" w:eastAsia="黑体" w:hAnsi="黑体" w:cs="黑体"/>
          <w:sz w:val="32"/>
          <w:szCs w:val="32"/>
        </w:rPr>
      </w:pPr>
      <w:r>
        <w:rPr>
          <w:rFonts w:ascii="黑体" w:eastAsia="黑体" w:hAnsi="黑体" w:cs="黑体" w:hint="eastAsia"/>
          <w:sz w:val="32"/>
          <w:szCs w:val="32"/>
        </w:rPr>
        <w:t>附件1-1</w:t>
      </w:r>
    </w:p>
    <w:p w:rsidR="00587A8B" w:rsidRDefault="00587A8B">
      <w:pPr>
        <w:adjustRightInd w:val="0"/>
        <w:snapToGrid w:val="0"/>
        <w:spacing w:line="590" w:lineRule="exact"/>
        <w:ind w:firstLineChars="200" w:firstLine="640"/>
        <w:rPr>
          <w:rFonts w:eastAsia="黑体" w:cs="黑体"/>
          <w:sz w:val="32"/>
          <w:szCs w:val="32"/>
        </w:rPr>
      </w:pPr>
    </w:p>
    <w:p w:rsidR="00587A8B" w:rsidRDefault="00A00D16">
      <w:pPr>
        <w:jc w:val="center"/>
        <w:rPr>
          <w:rFonts w:ascii="方正小标宋_GBK" w:eastAsia="方正小标宋_GBK" w:hAnsi="CESI黑体-GB13000" w:cs="CESI黑体-GB13000"/>
          <w:sz w:val="44"/>
          <w:szCs w:val="44"/>
        </w:rPr>
      </w:pPr>
      <w:r>
        <w:rPr>
          <w:rFonts w:ascii="方正小标宋_GBK" w:eastAsia="方正小标宋_GBK" w:hAnsi="CESI黑体-GB13000" w:cs="CESI黑体-GB13000" w:hint="eastAsia"/>
          <w:sz w:val="44"/>
          <w:szCs w:val="44"/>
        </w:rPr>
        <w:t>江门市供销合作联社                    2023年农产品全程冷链服务补贴申请表</w:t>
      </w:r>
    </w:p>
    <w:tbl>
      <w:tblPr>
        <w:tblW w:w="5101" w:type="pct"/>
        <w:tblLayout w:type="fixed"/>
        <w:tblLook w:val="04A0" w:firstRow="1" w:lastRow="0" w:firstColumn="1" w:lastColumn="0" w:noHBand="0" w:noVBand="1"/>
      </w:tblPr>
      <w:tblGrid>
        <w:gridCol w:w="788"/>
        <w:gridCol w:w="416"/>
        <w:gridCol w:w="432"/>
        <w:gridCol w:w="743"/>
        <w:gridCol w:w="447"/>
        <w:gridCol w:w="167"/>
        <w:gridCol w:w="889"/>
        <w:gridCol w:w="1773"/>
        <w:gridCol w:w="258"/>
        <w:gridCol w:w="588"/>
        <w:gridCol w:w="129"/>
        <w:gridCol w:w="579"/>
        <w:gridCol w:w="271"/>
        <w:gridCol w:w="1220"/>
      </w:tblGrid>
      <w:tr w:rsidR="00587A8B">
        <w:trPr>
          <w:trHeight w:val="345"/>
        </w:trPr>
        <w:tc>
          <w:tcPr>
            <w:tcW w:w="453" w:type="pct"/>
            <w:vMerge w:val="restart"/>
            <w:tcBorders>
              <w:top w:val="single" w:sz="4" w:space="0" w:color="000000"/>
              <w:left w:val="single" w:sz="4" w:space="0" w:color="000000"/>
              <w:bottom w:val="single" w:sz="4" w:space="0" w:color="000000"/>
              <w:right w:val="single" w:sz="4" w:space="0" w:color="000000"/>
            </w:tcBorders>
            <w:vAlign w:val="center"/>
          </w:tcPr>
          <w:p w:rsidR="00587A8B" w:rsidRDefault="00A00D16">
            <w:pPr>
              <w:widowControl/>
              <w:spacing w:line="300" w:lineRule="exact"/>
              <w:jc w:val="center"/>
              <w:textAlignment w:val="center"/>
              <w:rPr>
                <w:rFonts w:ascii="方正仿宋_GBK" w:eastAsia="方正仿宋_GBK" w:hAnsi="方正仿宋_GBK" w:cs="方正仿宋_GBK"/>
                <w:b/>
                <w:color w:val="000000"/>
                <w:sz w:val="24"/>
              </w:rPr>
            </w:pPr>
            <w:r>
              <w:rPr>
                <w:rFonts w:ascii="方正仿宋_GBK" w:eastAsia="方正仿宋_GBK" w:hAnsi="方正仿宋_GBK" w:cs="方正仿宋_GBK" w:hint="eastAsia"/>
                <w:b/>
                <w:color w:val="000000"/>
                <w:kern w:val="0"/>
                <w:sz w:val="24"/>
                <w:lang w:bidi="ar"/>
              </w:rPr>
              <w:t>补贴对象信息</w:t>
            </w:r>
          </w:p>
        </w:tc>
        <w:tc>
          <w:tcPr>
            <w:tcW w:w="1267" w:type="pct"/>
            <w:gridSpan w:val="5"/>
            <w:tcBorders>
              <w:top w:val="single" w:sz="4" w:space="0" w:color="000000"/>
              <w:left w:val="single" w:sz="4" w:space="0" w:color="000000"/>
              <w:bottom w:val="single" w:sz="4" w:space="0" w:color="000000"/>
              <w:right w:val="single" w:sz="4" w:space="0" w:color="000000"/>
            </w:tcBorders>
            <w:vAlign w:val="center"/>
          </w:tcPr>
          <w:p w:rsidR="00587A8B" w:rsidRDefault="00A00D16">
            <w:pPr>
              <w:widowControl/>
              <w:spacing w:line="3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单位（或个人）名称</w:t>
            </w:r>
          </w:p>
        </w:tc>
        <w:tc>
          <w:tcPr>
            <w:tcW w:w="3280" w:type="pct"/>
            <w:gridSpan w:val="8"/>
            <w:tcBorders>
              <w:top w:val="single" w:sz="4" w:space="0" w:color="000000"/>
              <w:left w:val="single" w:sz="4" w:space="0" w:color="000000"/>
              <w:bottom w:val="single" w:sz="4" w:space="0" w:color="000000"/>
              <w:right w:val="single" w:sz="4" w:space="0" w:color="000000"/>
            </w:tcBorders>
            <w:vAlign w:val="center"/>
          </w:tcPr>
          <w:p w:rsidR="00587A8B" w:rsidRDefault="00587A8B">
            <w:pPr>
              <w:widowControl/>
              <w:spacing w:line="300" w:lineRule="exact"/>
              <w:rPr>
                <w:rFonts w:ascii="方正仿宋_GBK" w:eastAsia="方正仿宋_GBK" w:hAnsi="方正仿宋_GBK" w:cs="方正仿宋_GBK"/>
                <w:color w:val="000000"/>
                <w:sz w:val="24"/>
              </w:rPr>
            </w:pPr>
          </w:p>
        </w:tc>
      </w:tr>
      <w:tr w:rsidR="00587A8B">
        <w:trPr>
          <w:trHeight w:val="645"/>
        </w:trPr>
        <w:tc>
          <w:tcPr>
            <w:tcW w:w="453" w:type="pct"/>
            <w:vMerge/>
            <w:tcBorders>
              <w:top w:val="single" w:sz="4" w:space="0" w:color="000000"/>
              <w:left w:val="single" w:sz="4" w:space="0" w:color="000000"/>
              <w:bottom w:val="single" w:sz="4" w:space="0" w:color="000000"/>
              <w:right w:val="single" w:sz="4" w:space="0" w:color="000000"/>
            </w:tcBorders>
            <w:vAlign w:val="center"/>
          </w:tcPr>
          <w:p w:rsidR="00587A8B" w:rsidRDefault="00587A8B">
            <w:pPr>
              <w:widowControl/>
              <w:spacing w:line="300" w:lineRule="exact"/>
              <w:jc w:val="center"/>
              <w:rPr>
                <w:rFonts w:ascii="方正仿宋_GBK" w:eastAsia="方正仿宋_GBK" w:hAnsi="方正仿宋_GBK" w:cs="方正仿宋_GBK"/>
                <w:color w:val="000000"/>
                <w:sz w:val="24"/>
              </w:rPr>
            </w:pPr>
          </w:p>
        </w:tc>
        <w:tc>
          <w:tcPr>
            <w:tcW w:w="1267" w:type="pct"/>
            <w:gridSpan w:val="5"/>
            <w:tcBorders>
              <w:top w:val="single" w:sz="4" w:space="0" w:color="000000"/>
              <w:left w:val="single" w:sz="4" w:space="0" w:color="000000"/>
              <w:bottom w:val="single" w:sz="4" w:space="0" w:color="000000"/>
              <w:right w:val="single" w:sz="4" w:space="0" w:color="000000"/>
            </w:tcBorders>
            <w:vAlign w:val="center"/>
          </w:tcPr>
          <w:p w:rsidR="00587A8B" w:rsidRDefault="00A00D16">
            <w:pPr>
              <w:widowControl/>
              <w:spacing w:line="3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社会统一信用代码（或身份证号码）</w:t>
            </w:r>
          </w:p>
        </w:tc>
        <w:tc>
          <w:tcPr>
            <w:tcW w:w="3280" w:type="pct"/>
            <w:gridSpan w:val="8"/>
            <w:tcBorders>
              <w:top w:val="single" w:sz="4" w:space="0" w:color="000000"/>
              <w:left w:val="single" w:sz="4" w:space="0" w:color="000000"/>
              <w:bottom w:val="single" w:sz="4" w:space="0" w:color="000000"/>
              <w:right w:val="single" w:sz="4" w:space="0" w:color="000000"/>
            </w:tcBorders>
            <w:vAlign w:val="center"/>
          </w:tcPr>
          <w:p w:rsidR="00587A8B" w:rsidRDefault="00587A8B">
            <w:pPr>
              <w:widowControl/>
              <w:spacing w:line="300" w:lineRule="exact"/>
              <w:rPr>
                <w:rFonts w:ascii="方正仿宋_GBK" w:eastAsia="方正仿宋_GBK" w:hAnsi="方正仿宋_GBK" w:cs="方正仿宋_GBK"/>
                <w:color w:val="000000"/>
                <w:sz w:val="24"/>
              </w:rPr>
            </w:pPr>
          </w:p>
        </w:tc>
      </w:tr>
      <w:tr w:rsidR="00587A8B">
        <w:trPr>
          <w:trHeight w:val="540"/>
        </w:trPr>
        <w:tc>
          <w:tcPr>
            <w:tcW w:w="453" w:type="pct"/>
            <w:vMerge/>
            <w:tcBorders>
              <w:top w:val="single" w:sz="4" w:space="0" w:color="000000"/>
              <w:left w:val="single" w:sz="4" w:space="0" w:color="000000"/>
              <w:bottom w:val="single" w:sz="4" w:space="0" w:color="000000"/>
              <w:right w:val="single" w:sz="4" w:space="0" w:color="000000"/>
            </w:tcBorders>
            <w:vAlign w:val="center"/>
          </w:tcPr>
          <w:p w:rsidR="00587A8B" w:rsidRDefault="00587A8B">
            <w:pPr>
              <w:widowControl/>
              <w:spacing w:line="300" w:lineRule="exact"/>
              <w:jc w:val="center"/>
              <w:rPr>
                <w:rFonts w:ascii="方正仿宋_GBK" w:eastAsia="方正仿宋_GBK" w:hAnsi="方正仿宋_GBK" w:cs="方正仿宋_GBK"/>
                <w:color w:val="000000"/>
                <w:sz w:val="24"/>
              </w:rPr>
            </w:pPr>
          </w:p>
        </w:tc>
        <w:tc>
          <w:tcPr>
            <w:tcW w:w="1267" w:type="pct"/>
            <w:gridSpan w:val="5"/>
            <w:tcBorders>
              <w:top w:val="single" w:sz="4" w:space="0" w:color="000000"/>
              <w:left w:val="single" w:sz="4" w:space="0" w:color="000000"/>
              <w:bottom w:val="single" w:sz="4" w:space="0" w:color="000000"/>
              <w:right w:val="single" w:sz="4" w:space="0" w:color="000000"/>
            </w:tcBorders>
            <w:vAlign w:val="center"/>
          </w:tcPr>
          <w:p w:rsidR="00587A8B" w:rsidRDefault="00A00D16">
            <w:pPr>
              <w:widowControl/>
              <w:spacing w:line="3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经营范围</w:t>
            </w:r>
          </w:p>
        </w:tc>
        <w:tc>
          <w:tcPr>
            <w:tcW w:w="3280" w:type="pct"/>
            <w:gridSpan w:val="8"/>
            <w:tcBorders>
              <w:top w:val="single" w:sz="4" w:space="0" w:color="000000"/>
              <w:left w:val="single" w:sz="4" w:space="0" w:color="000000"/>
              <w:bottom w:val="single" w:sz="4" w:space="0" w:color="000000"/>
              <w:right w:val="single" w:sz="4" w:space="0" w:color="000000"/>
            </w:tcBorders>
            <w:vAlign w:val="center"/>
          </w:tcPr>
          <w:p w:rsidR="00587A8B" w:rsidRDefault="00587A8B">
            <w:pPr>
              <w:widowControl/>
              <w:spacing w:line="300" w:lineRule="exact"/>
              <w:rPr>
                <w:rFonts w:ascii="方正仿宋_GBK" w:eastAsia="方正仿宋_GBK" w:hAnsi="方正仿宋_GBK" w:cs="方正仿宋_GBK"/>
                <w:color w:val="000000"/>
                <w:sz w:val="24"/>
              </w:rPr>
            </w:pPr>
          </w:p>
        </w:tc>
      </w:tr>
      <w:tr w:rsidR="00587A8B">
        <w:trPr>
          <w:trHeight w:val="1127"/>
        </w:trPr>
        <w:tc>
          <w:tcPr>
            <w:tcW w:w="453" w:type="pct"/>
            <w:vMerge/>
            <w:tcBorders>
              <w:top w:val="single" w:sz="4" w:space="0" w:color="000000"/>
              <w:left w:val="single" w:sz="4" w:space="0" w:color="000000"/>
              <w:bottom w:val="single" w:sz="4" w:space="0" w:color="000000"/>
              <w:right w:val="single" w:sz="4" w:space="0" w:color="000000"/>
            </w:tcBorders>
            <w:vAlign w:val="center"/>
          </w:tcPr>
          <w:p w:rsidR="00587A8B" w:rsidRDefault="00587A8B">
            <w:pPr>
              <w:widowControl/>
              <w:spacing w:line="300" w:lineRule="exact"/>
              <w:jc w:val="center"/>
              <w:rPr>
                <w:rFonts w:ascii="方正仿宋_GBK" w:eastAsia="方正仿宋_GBK" w:hAnsi="方正仿宋_GBK" w:cs="方正仿宋_GBK"/>
                <w:color w:val="000000"/>
                <w:sz w:val="24"/>
              </w:rPr>
            </w:pPr>
          </w:p>
        </w:tc>
        <w:tc>
          <w:tcPr>
            <w:tcW w:w="1267" w:type="pct"/>
            <w:gridSpan w:val="5"/>
            <w:tcBorders>
              <w:top w:val="single" w:sz="4" w:space="0" w:color="000000"/>
              <w:left w:val="single" w:sz="4" w:space="0" w:color="000000"/>
              <w:bottom w:val="single" w:sz="4" w:space="0" w:color="000000"/>
              <w:right w:val="single" w:sz="4" w:space="0" w:color="000000"/>
            </w:tcBorders>
            <w:vAlign w:val="center"/>
          </w:tcPr>
          <w:p w:rsidR="00587A8B" w:rsidRDefault="00A00D16">
            <w:pPr>
              <w:widowControl/>
              <w:spacing w:line="3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单位性质</w:t>
            </w:r>
          </w:p>
        </w:tc>
        <w:tc>
          <w:tcPr>
            <w:tcW w:w="3280" w:type="pct"/>
            <w:gridSpan w:val="8"/>
            <w:tcBorders>
              <w:top w:val="single" w:sz="4" w:space="0" w:color="000000"/>
              <w:left w:val="single" w:sz="4" w:space="0" w:color="000000"/>
              <w:bottom w:val="single" w:sz="4" w:space="0" w:color="000000"/>
              <w:right w:val="single" w:sz="4" w:space="0" w:color="000000"/>
            </w:tcBorders>
            <w:vAlign w:val="center"/>
          </w:tcPr>
          <w:p w:rsidR="00587A8B" w:rsidRDefault="00A00D16">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 xml:space="preserve">□小农户  □“供销农场”生产基地  □农民专业合作社 </w:t>
            </w:r>
            <w:r>
              <w:rPr>
                <w:rFonts w:ascii="方正仿宋_GBK" w:eastAsia="方正仿宋_GBK" w:hAnsi="方正仿宋_GBK" w:cs="方正仿宋_GBK" w:hint="eastAsia"/>
                <w:color w:val="FF0000"/>
                <w:kern w:val="0"/>
                <w:sz w:val="24"/>
                <w:lang w:bidi="ar"/>
              </w:rPr>
              <w:t xml:space="preserve"> </w:t>
            </w:r>
            <w:r>
              <w:rPr>
                <w:rFonts w:ascii="方正仿宋_GBK" w:eastAsia="方正仿宋_GBK" w:hAnsi="方正仿宋_GBK" w:cs="方正仿宋_GBK" w:hint="eastAsia"/>
                <w:color w:val="000000"/>
                <w:kern w:val="0"/>
                <w:sz w:val="24"/>
                <w:lang w:bidi="ar"/>
              </w:rPr>
              <w:t xml:space="preserve">□农村集体经济组织 </w:t>
            </w:r>
            <w:r>
              <w:rPr>
                <w:rFonts w:ascii="方正仿宋_GBK" w:eastAsia="方正仿宋_GBK" w:hAnsi="方正仿宋_GBK" w:cs="方正仿宋_GBK" w:hint="eastAsia"/>
                <w:color w:val="FF0000"/>
                <w:kern w:val="0"/>
                <w:sz w:val="24"/>
                <w:lang w:bidi="ar"/>
              </w:rPr>
              <w:t xml:space="preserve"> </w:t>
            </w:r>
            <w:r>
              <w:rPr>
                <w:rFonts w:ascii="方正仿宋_GBK" w:eastAsia="方正仿宋_GBK" w:hAnsi="方正仿宋_GBK" w:cs="方正仿宋_GBK" w:hint="eastAsia"/>
                <w:kern w:val="0"/>
                <w:sz w:val="24"/>
                <w:lang w:bidi="ar"/>
              </w:rPr>
              <w:t>□农产品生产流通企业  □其他</w:t>
            </w:r>
            <w:r>
              <w:rPr>
                <w:rFonts w:ascii="方正仿宋_GBK" w:eastAsia="方正仿宋_GBK" w:hAnsi="方正仿宋_GBK" w:cs="方正仿宋_GBK" w:hint="eastAsia"/>
                <w:kern w:val="0"/>
                <w:sz w:val="24"/>
                <w:u w:val="single"/>
                <w:lang w:bidi="ar"/>
              </w:rPr>
              <w:t xml:space="preserve">    </w:t>
            </w:r>
          </w:p>
        </w:tc>
      </w:tr>
      <w:tr w:rsidR="00587A8B">
        <w:trPr>
          <w:trHeight w:val="656"/>
        </w:trPr>
        <w:tc>
          <w:tcPr>
            <w:tcW w:w="453" w:type="pct"/>
            <w:vMerge/>
            <w:tcBorders>
              <w:top w:val="single" w:sz="4" w:space="0" w:color="000000"/>
              <w:left w:val="single" w:sz="4" w:space="0" w:color="000000"/>
              <w:bottom w:val="single" w:sz="4" w:space="0" w:color="000000"/>
              <w:right w:val="single" w:sz="4" w:space="0" w:color="000000"/>
            </w:tcBorders>
            <w:vAlign w:val="center"/>
          </w:tcPr>
          <w:p w:rsidR="00587A8B" w:rsidRDefault="00587A8B">
            <w:pPr>
              <w:widowControl/>
              <w:spacing w:line="300" w:lineRule="exact"/>
              <w:jc w:val="center"/>
              <w:rPr>
                <w:rFonts w:ascii="方正仿宋_GBK" w:eastAsia="方正仿宋_GBK" w:hAnsi="方正仿宋_GBK" w:cs="方正仿宋_GBK"/>
                <w:color w:val="000000"/>
                <w:sz w:val="24"/>
              </w:rPr>
            </w:pPr>
          </w:p>
        </w:tc>
        <w:tc>
          <w:tcPr>
            <w:tcW w:w="1267" w:type="pct"/>
            <w:gridSpan w:val="5"/>
            <w:tcBorders>
              <w:top w:val="single" w:sz="4" w:space="0" w:color="000000"/>
              <w:left w:val="single" w:sz="4" w:space="0" w:color="000000"/>
              <w:bottom w:val="single" w:sz="4" w:space="0" w:color="000000"/>
              <w:right w:val="single" w:sz="4" w:space="0" w:color="000000"/>
            </w:tcBorders>
            <w:vAlign w:val="center"/>
          </w:tcPr>
          <w:p w:rsidR="00587A8B" w:rsidRDefault="00A00D16">
            <w:pPr>
              <w:widowControl/>
              <w:spacing w:line="3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联系人</w:t>
            </w:r>
          </w:p>
        </w:tc>
        <w:tc>
          <w:tcPr>
            <w:tcW w:w="1530" w:type="pct"/>
            <w:gridSpan w:val="2"/>
            <w:tcBorders>
              <w:top w:val="single" w:sz="4" w:space="0" w:color="000000"/>
              <w:left w:val="single" w:sz="4" w:space="0" w:color="000000"/>
              <w:bottom w:val="single" w:sz="4" w:space="0" w:color="000000"/>
              <w:right w:val="single" w:sz="4" w:space="0" w:color="000000"/>
            </w:tcBorders>
            <w:vAlign w:val="center"/>
          </w:tcPr>
          <w:p w:rsidR="00587A8B" w:rsidRDefault="00587A8B">
            <w:pPr>
              <w:widowControl/>
              <w:spacing w:line="300" w:lineRule="exact"/>
              <w:rPr>
                <w:rFonts w:ascii="方正仿宋_GBK" w:eastAsia="方正仿宋_GBK" w:hAnsi="方正仿宋_GBK" w:cs="方正仿宋_GBK"/>
                <w:color w:val="000000"/>
                <w:sz w:val="24"/>
              </w:rPr>
            </w:pPr>
          </w:p>
        </w:tc>
        <w:tc>
          <w:tcPr>
            <w:tcW w:w="893" w:type="pct"/>
            <w:gridSpan w:val="4"/>
            <w:tcBorders>
              <w:top w:val="single" w:sz="4" w:space="0" w:color="000000"/>
              <w:left w:val="single" w:sz="4" w:space="0" w:color="000000"/>
              <w:bottom w:val="single" w:sz="4" w:space="0" w:color="000000"/>
              <w:right w:val="single" w:sz="4" w:space="0" w:color="000000"/>
            </w:tcBorders>
            <w:vAlign w:val="center"/>
          </w:tcPr>
          <w:p w:rsidR="00587A8B" w:rsidRDefault="00A00D16">
            <w:pPr>
              <w:widowControl/>
              <w:spacing w:line="3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联系电话</w:t>
            </w:r>
          </w:p>
        </w:tc>
        <w:tc>
          <w:tcPr>
            <w:tcW w:w="857" w:type="pct"/>
            <w:gridSpan w:val="2"/>
            <w:tcBorders>
              <w:top w:val="single" w:sz="4" w:space="0" w:color="000000"/>
              <w:left w:val="single" w:sz="4" w:space="0" w:color="000000"/>
              <w:bottom w:val="single" w:sz="4" w:space="0" w:color="000000"/>
              <w:right w:val="single" w:sz="4" w:space="0" w:color="000000"/>
            </w:tcBorders>
            <w:vAlign w:val="center"/>
          </w:tcPr>
          <w:p w:rsidR="00587A8B" w:rsidRDefault="00587A8B">
            <w:pPr>
              <w:widowControl/>
              <w:spacing w:line="300" w:lineRule="exact"/>
              <w:rPr>
                <w:rFonts w:ascii="方正仿宋_GBK" w:eastAsia="方正仿宋_GBK" w:hAnsi="方正仿宋_GBK" w:cs="方正仿宋_GBK"/>
                <w:color w:val="000000"/>
                <w:sz w:val="24"/>
              </w:rPr>
            </w:pPr>
          </w:p>
        </w:tc>
      </w:tr>
      <w:tr w:rsidR="00587A8B">
        <w:trPr>
          <w:trHeight w:val="606"/>
        </w:trPr>
        <w:tc>
          <w:tcPr>
            <w:tcW w:w="453" w:type="pct"/>
            <w:vMerge/>
            <w:tcBorders>
              <w:top w:val="single" w:sz="4" w:space="0" w:color="000000"/>
              <w:left w:val="single" w:sz="4" w:space="0" w:color="000000"/>
              <w:bottom w:val="single" w:sz="4" w:space="0" w:color="000000"/>
              <w:right w:val="single" w:sz="4" w:space="0" w:color="000000"/>
            </w:tcBorders>
            <w:vAlign w:val="center"/>
          </w:tcPr>
          <w:p w:rsidR="00587A8B" w:rsidRDefault="00587A8B">
            <w:pPr>
              <w:widowControl/>
              <w:spacing w:line="300" w:lineRule="exact"/>
              <w:jc w:val="center"/>
              <w:rPr>
                <w:rFonts w:ascii="方正仿宋_GBK" w:eastAsia="方正仿宋_GBK" w:hAnsi="方正仿宋_GBK" w:cs="方正仿宋_GBK"/>
                <w:color w:val="000000"/>
                <w:sz w:val="24"/>
              </w:rPr>
            </w:pPr>
          </w:p>
        </w:tc>
        <w:tc>
          <w:tcPr>
            <w:tcW w:w="1267" w:type="pct"/>
            <w:gridSpan w:val="5"/>
            <w:tcBorders>
              <w:top w:val="single" w:sz="4" w:space="0" w:color="000000"/>
              <w:left w:val="single" w:sz="4" w:space="0" w:color="000000"/>
              <w:bottom w:val="single" w:sz="4" w:space="0" w:color="000000"/>
              <w:right w:val="single" w:sz="4" w:space="0" w:color="000000"/>
            </w:tcBorders>
            <w:vAlign w:val="center"/>
          </w:tcPr>
          <w:p w:rsidR="00587A8B" w:rsidRDefault="00A00D16">
            <w:pPr>
              <w:widowControl/>
              <w:spacing w:line="3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通讯地址</w:t>
            </w:r>
          </w:p>
        </w:tc>
        <w:tc>
          <w:tcPr>
            <w:tcW w:w="3280" w:type="pct"/>
            <w:gridSpan w:val="8"/>
            <w:tcBorders>
              <w:top w:val="single" w:sz="4" w:space="0" w:color="000000"/>
              <w:left w:val="single" w:sz="4" w:space="0" w:color="000000"/>
              <w:bottom w:val="single" w:sz="4" w:space="0" w:color="000000"/>
              <w:right w:val="single" w:sz="4" w:space="0" w:color="000000"/>
            </w:tcBorders>
            <w:vAlign w:val="center"/>
          </w:tcPr>
          <w:p w:rsidR="00587A8B" w:rsidRDefault="00587A8B">
            <w:pPr>
              <w:widowControl/>
              <w:spacing w:line="300" w:lineRule="exact"/>
              <w:rPr>
                <w:rFonts w:ascii="方正仿宋_GBK" w:eastAsia="方正仿宋_GBK" w:hAnsi="方正仿宋_GBK" w:cs="方正仿宋_GBK"/>
                <w:color w:val="000000"/>
                <w:sz w:val="24"/>
              </w:rPr>
            </w:pPr>
          </w:p>
        </w:tc>
      </w:tr>
      <w:tr w:rsidR="00587A8B">
        <w:trPr>
          <w:trHeight w:val="595"/>
        </w:trPr>
        <w:tc>
          <w:tcPr>
            <w:tcW w:w="453" w:type="pct"/>
            <w:vMerge/>
            <w:tcBorders>
              <w:top w:val="single" w:sz="4" w:space="0" w:color="000000"/>
              <w:left w:val="single" w:sz="4" w:space="0" w:color="000000"/>
              <w:bottom w:val="single" w:sz="4" w:space="0" w:color="000000"/>
              <w:right w:val="single" w:sz="4" w:space="0" w:color="000000"/>
            </w:tcBorders>
            <w:vAlign w:val="center"/>
          </w:tcPr>
          <w:p w:rsidR="00587A8B" w:rsidRDefault="00587A8B">
            <w:pPr>
              <w:widowControl/>
              <w:spacing w:line="300" w:lineRule="exact"/>
              <w:jc w:val="center"/>
              <w:rPr>
                <w:rFonts w:ascii="方正仿宋_GBK" w:eastAsia="方正仿宋_GBK" w:hAnsi="方正仿宋_GBK" w:cs="方正仿宋_GBK"/>
                <w:color w:val="000000"/>
                <w:sz w:val="24"/>
              </w:rPr>
            </w:pPr>
          </w:p>
        </w:tc>
        <w:tc>
          <w:tcPr>
            <w:tcW w:w="487" w:type="pct"/>
            <w:gridSpan w:val="2"/>
            <w:vMerge w:val="restart"/>
            <w:tcBorders>
              <w:top w:val="single" w:sz="4" w:space="0" w:color="000000"/>
              <w:left w:val="single" w:sz="4" w:space="0" w:color="000000"/>
              <w:bottom w:val="single" w:sz="4" w:space="0" w:color="000000"/>
              <w:right w:val="single" w:sz="4" w:space="0" w:color="000000"/>
            </w:tcBorders>
            <w:vAlign w:val="center"/>
          </w:tcPr>
          <w:p w:rsidR="00587A8B" w:rsidRDefault="00A00D16">
            <w:pPr>
              <w:widowControl/>
              <w:spacing w:line="3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银行账户信息</w:t>
            </w:r>
          </w:p>
        </w:tc>
        <w:tc>
          <w:tcPr>
            <w:tcW w:w="780" w:type="pct"/>
            <w:gridSpan w:val="3"/>
            <w:tcBorders>
              <w:top w:val="single" w:sz="4" w:space="0" w:color="000000"/>
              <w:left w:val="single" w:sz="4" w:space="0" w:color="000000"/>
              <w:bottom w:val="single" w:sz="4" w:space="0" w:color="000000"/>
              <w:right w:val="single" w:sz="4" w:space="0" w:color="000000"/>
            </w:tcBorders>
            <w:vAlign w:val="center"/>
          </w:tcPr>
          <w:p w:rsidR="00587A8B" w:rsidRDefault="00A00D16">
            <w:pPr>
              <w:widowControl/>
              <w:spacing w:line="3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户名</w:t>
            </w:r>
          </w:p>
        </w:tc>
        <w:tc>
          <w:tcPr>
            <w:tcW w:w="3280" w:type="pct"/>
            <w:gridSpan w:val="8"/>
            <w:tcBorders>
              <w:top w:val="single" w:sz="4" w:space="0" w:color="000000"/>
              <w:left w:val="single" w:sz="4" w:space="0" w:color="000000"/>
              <w:bottom w:val="single" w:sz="4" w:space="0" w:color="000000"/>
              <w:right w:val="single" w:sz="4" w:space="0" w:color="000000"/>
            </w:tcBorders>
            <w:vAlign w:val="center"/>
          </w:tcPr>
          <w:p w:rsidR="00587A8B" w:rsidRDefault="00587A8B">
            <w:pPr>
              <w:widowControl/>
              <w:spacing w:line="300" w:lineRule="exact"/>
              <w:rPr>
                <w:rFonts w:ascii="方正仿宋_GBK" w:eastAsia="方正仿宋_GBK" w:hAnsi="方正仿宋_GBK" w:cs="方正仿宋_GBK"/>
                <w:color w:val="000000"/>
                <w:sz w:val="24"/>
              </w:rPr>
            </w:pPr>
          </w:p>
        </w:tc>
      </w:tr>
      <w:tr w:rsidR="00587A8B">
        <w:trPr>
          <w:trHeight w:val="640"/>
        </w:trPr>
        <w:tc>
          <w:tcPr>
            <w:tcW w:w="453" w:type="pct"/>
            <w:vMerge/>
            <w:tcBorders>
              <w:top w:val="single" w:sz="4" w:space="0" w:color="000000"/>
              <w:left w:val="single" w:sz="4" w:space="0" w:color="000000"/>
              <w:bottom w:val="single" w:sz="4" w:space="0" w:color="000000"/>
              <w:right w:val="single" w:sz="4" w:space="0" w:color="000000"/>
            </w:tcBorders>
            <w:vAlign w:val="center"/>
          </w:tcPr>
          <w:p w:rsidR="00587A8B" w:rsidRDefault="00587A8B">
            <w:pPr>
              <w:widowControl/>
              <w:spacing w:line="300" w:lineRule="exact"/>
              <w:jc w:val="center"/>
              <w:rPr>
                <w:rFonts w:ascii="方正仿宋_GBK" w:eastAsia="方正仿宋_GBK" w:hAnsi="方正仿宋_GBK" w:cs="方正仿宋_GBK"/>
                <w:color w:val="000000"/>
                <w:sz w:val="24"/>
              </w:rPr>
            </w:pPr>
          </w:p>
        </w:tc>
        <w:tc>
          <w:tcPr>
            <w:tcW w:w="487" w:type="pct"/>
            <w:gridSpan w:val="2"/>
            <w:vMerge/>
            <w:tcBorders>
              <w:top w:val="single" w:sz="4" w:space="0" w:color="000000"/>
              <w:left w:val="single" w:sz="4" w:space="0" w:color="000000"/>
              <w:bottom w:val="single" w:sz="4" w:space="0" w:color="000000"/>
              <w:right w:val="single" w:sz="4" w:space="0" w:color="000000"/>
            </w:tcBorders>
            <w:vAlign w:val="center"/>
          </w:tcPr>
          <w:p w:rsidR="00587A8B" w:rsidRDefault="00587A8B">
            <w:pPr>
              <w:widowControl/>
              <w:spacing w:line="300" w:lineRule="exact"/>
              <w:jc w:val="center"/>
              <w:rPr>
                <w:rFonts w:ascii="方正仿宋_GBK" w:eastAsia="方正仿宋_GBK" w:hAnsi="方正仿宋_GBK" w:cs="方正仿宋_GBK"/>
                <w:color w:val="000000"/>
                <w:sz w:val="24"/>
              </w:rPr>
            </w:pPr>
          </w:p>
        </w:tc>
        <w:tc>
          <w:tcPr>
            <w:tcW w:w="780" w:type="pct"/>
            <w:gridSpan w:val="3"/>
            <w:tcBorders>
              <w:top w:val="single" w:sz="4" w:space="0" w:color="000000"/>
              <w:left w:val="single" w:sz="4" w:space="0" w:color="000000"/>
              <w:bottom w:val="single" w:sz="4" w:space="0" w:color="000000"/>
              <w:right w:val="single" w:sz="4" w:space="0" w:color="000000"/>
            </w:tcBorders>
            <w:vAlign w:val="center"/>
          </w:tcPr>
          <w:p w:rsidR="00587A8B" w:rsidRDefault="00A00D16">
            <w:pPr>
              <w:widowControl/>
              <w:spacing w:line="3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账号</w:t>
            </w:r>
          </w:p>
        </w:tc>
        <w:tc>
          <w:tcPr>
            <w:tcW w:w="3280" w:type="pct"/>
            <w:gridSpan w:val="8"/>
            <w:tcBorders>
              <w:top w:val="single" w:sz="4" w:space="0" w:color="000000"/>
              <w:left w:val="single" w:sz="4" w:space="0" w:color="000000"/>
              <w:bottom w:val="single" w:sz="4" w:space="0" w:color="000000"/>
              <w:right w:val="single" w:sz="4" w:space="0" w:color="000000"/>
            </w:tcBorders>
            <w:vAlign w:val="center"/>
          </w:tcPr>
          <w:p w:rsidR="00587A8B" w:rsidRDefault="00587A8B">
            <w:pPr>
              <w:widowControl/>
              <w:spacing w:line="300" w:lineRule="exact"/>
              <w:rPr>
                <w:rFonts w:ascii="方正仿宋_GBK" w:eastAsia="方正仿宋_GBK" w:hAnsi="方正仿宋_GBK" w:cs="方正仿宋_GBK"/>
                <w:color w:val="000000"/>
                <w:sz w:val="24"/>
              </w:rPr>
            </w:pPr>
          </w:p>
        </w:tc>
      </w:tr>
      <w:tr w:rsidR="00587A8B">
        <w:trPr>
          <w:trHeight w:val="640"/>
        </w:trPr>
        <w:tc>
          <w:tcPr>
            <w:tcW w:w="453" w:type="pct"/>
            <w:vMerge/>
            <w:tcBorders>
              <w:top w:val="single" w:sz="4" w:space="0" w:color="000000"/>
              <w:left w:val="single" w:sz="4" w:space="0" w:color="000000"/>
              <w:bottom w:val="single" w:sz="4" w:space="0" w:color="000000"/>
              <w:right w:val="single" w:sz="4" w:space="0" w:color="000000"/>
            </w:tcBorders>
            <w:vAlign w:val="center"/>
          </w:tcPr>
          <w:p w:rsidR="00587A8B" w:rsidRDefault="00587A8B">
            <w:pPr>
              <w:widowControl/>
              <w:spacing w:line="300" w:lineRule="exact"/>
              <w:jc w:val="center"/>
              <w:rPr>
                <w:rFonts w:ascii="方正仿宋_GBK" w:eastAsia="方正仿宋_GBK" w:hAnsi="方正仿宋_GBK" w:cs="方正仿宋_GBK"/>
                <w:color w:val="000000"/>
                <w:sz w:val="24"/>
              </w:rPr>
            </w:pPr>
          </w:p>
        </w:tc>
        <w:tc>
          <w:tcPr>
            <w:tcW w:w="487" w:type="pct"/>
            <w:gridSpan w:val="2"/>
            <w:vMerge/>
            <w:tcBorders>
              <w:top w:val="single" w:sz="4" w:space="0" w:color="000000"/>
              <w:left w:val="single" w:sz="4" w:space="0" w:color="000000"/>
              <w:bottom w:val="single" w:sz="4" w:space="0" w:color="000000"/>
              <w:right w:val="single" w:sz="4" w:space="0" w:color="000000"/>
            </w:tcBorders>
            <w:vAlign w:val="center"/>
          </w:tcPr>
          <w:p w:rsidR="00587A8B" w:rsidRDefault="00587A8B">
            <w:pPr>
              <w:widowControl/>
              <w:spacing w:line="300" w:lineRule="exact"/>
              <w:jc w:val="center"/>
              <w:rPr>
                <w:rFonts w:ascii="方正仿宋_GBK" w:eastAsia="方正仿宋_GBK" w:hAnsi="方正仿宋_GBK" w:cs="方正仿宋_GBK"/>
                <w:color w:val="000000"/>
                <w:sz w:val="24"/>
              </w:rPr>
            </w:pPr>
          </w:p>
        </w:tc>
        <w:tc>
          <w:tcPr>
            <w:tcW w:w="780" w:type="pct"/>
            <w:gridSpan w:val="3"/>
            <w:tcBorders>
              <w:top w:val="single" w:sz="4" w:space="0" w:color="000000"/>
              <w:left w:val="single" w:sz="4" w:space="0" w:color="000000"/>
              <w:bottom w:val="single" w:sz="4" w:space="0" w:color="000000"/>
              <w:right w:val="single" w:sz="4" w:space="0" w:color="000000"/>
            </w:tcBorders>
            <w:vAlign w:val="center"/>
          </w:tcPr>
          <w:p w:rsidR="00587A8B" w:rsidRDefault="00A00D16">
            <w:pPr>
              <w:widowControl/>
              <w:spacing w:line="3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开户行</w:t>
            </w:r>
          </w:p>
        </w:tc>
        <w:tc>
          <w:tcPr>
            <w:tcW w:w="3280" w:type="pct"/>
            <w:gridSpan w:val="8"/>
            <w:tcBorders>
              <w:top w:val="single" w:sz="4" w:space="0" w:color="000000"/>
              <w:left w:val="single" w:sz="4" w:space="0" w:color="000000"/>
              <w:bottom w:val="single" w:sz="4" w:space="0" w:color="000000"/>
              <w:right w:val="single" w:sz="4" w:space="0" w:color="000000"/>
            </w:tcBorders>
            <w:vAlign w:val="center"/>
          </w:tcPr>
          <w:p w:rsidR="00587A8B" w:rsidRDefault="00587A8B">
            <w:pPr>
              <w:widowControl/>
              <w:spacing w:line="300" w:lineRule="exact"/>
              <w:rPr>
                <w:rFonts w:ascii="方正仿宋_GBK" w:eastAsia="方正仿宋_GBK" w:hAnsi="方正仿宋_GBK" w:cs="方正仿宋_GBK"/>
                <w:color w:val="000000"/>
                <w:sz w:val="24"/>
              </w:rPr>
            </w:pPr>
          </w:p>
        </w:tc>
      </w:tr>
      <w:tr w:rsidR="00587A8B">
        <w:trPr>
          <w:trHeight w:val="636"/>
        </w:trPr>
        <w:tc>
          <w:tcPr>
            <w:tcW w:w="5000" w:type="pct"/>
            <w:gridSpan w:val="14"/>
            <w:tcBorders>
              <w:top w:val="single" w:sz="4" w:space="0" w:color="000000"/>
              <w:left w:val="single" w:sz="4" w:space="0" w:color="000000"/>
              <w:bottom w:val="nil"/>
              <w:right w:val="single" w:sz="4" w:space="0" w:color="000000"/>
            </w:tcBorders>
            <w:vAlign w:val="center"/>
          </w:tcPr>
          <w:p w:rsidR="00587A8B" w:rsidRDefault="00A00D16">
            <w:pPr>
              <w:widowControl/>
              <w:spacing w:line="300" w:lineRule="exact"/>
              <w:jc w:val="center"/>
              <w:textAlignment w:val="center"/>
              <w:rPr>
                <w:rFonts w:ascii="方正仿宋_GBK" w:eastAsia="方正仿宋_GBK" w:hAnsi="方正仿宋_GBK" w:cs="方正仿宋_GBK"/>
                <w:b/>
                <w:color w:val="000000"/>
                <w:sz w:val="24"/>
              </w:rPr>
            </w:pPr>
            <w:r>
              <w:rPr>
                <w:rFonts w:ascii="方正仿宋_GBK" w:eastAsia="方正仿宋_GBK" w:hAnsi="方正仿宋_GBK" w:cs="方正仿宋_GBK" w:hint="eastAsia"/>
                <w:b/>
                <w:color w:val="000000"/>
                <w:kern w:val="0"/>
                <w:sz w:val="24"/>
                <w:lang w:bidi="ar"/>
              </w:rPr>
              <w:t>使用供销社全程冷链服务情况</w:t>
            </w:r>
          </w:p>
        </w:tc>
      </w:tr>
      <w:tr w:rsidR="00587A8B" w:rsidTr="007A451C">
        <w:trPr>
          <w:trHeight w:val="1978"/>
        </w:trPr>
        <w:tc>
          <w:tcPr>
            <w:tcW w:w="692" w:type="pct"/>
            <w:gridSpan w:val="2"/>
            <w:tcBorders>
              <w:top w:val="single" w:sz="4" w:space="0" w:color="000000"/>
              <w:left w:val="single" w:sz="4" w:space="0" w:color="000000"/>
              <w:bottom w:val="single" w:sz="4" w:space="0" w:color="000000"/>
              <w:right w:val="single" w:sz="4" w:space="0" w:color="000000"/>
            </w:tcBorders>
            <w:vAlign w:val="center"/>
          </w:tcPr>
          <w:p w:rsidR="00587A8B" w:rsidRDefault="00A00D16">
            <w:pPr>
              <w:widowControl/>
              <w:spacing w:line="3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服务组织名称</w:t>
            </w:r>
          </w:p>
        </w:tc>
        <w:tc>
          <w:tcPr>
            <w:tcW w:w="1028" w:type="pct"/>
            <w:gridSpan w:val="4"/>
            <w:tcBorders>
              <w:top w:val="single" w:sz="4" w:space="0" w:color="000000"/>
              <w:left w:val="single" w:sz="4" w:space="0" w:color="000000"/>
              <w:bottom w:val="single" w:sz="4" w:space="0" w:color="000000"/>
              <w:right w:val="single" w:sz="4" w:space="0" w:color="000000"/>
            </w:tcBorders>
            <w:noWrap/>
            <w:vAlign w:val="center"/>
          </w:tcPr>
          <w:p w:rsidR="00587A8B" w:rsidRDefault="00587A8B">
            <w:pPr>
              <w:widowControl/>
              <w:spacing w:line="300" w:lineRule="exact"/>
              <w:jc w:val="center"/>
              <w:rPr>
                <w:rFonts w:ascii="方正仿宋_GBK" w:eastAsia="方正仿宋_GBK" w:hAnsi="方正仿宋_GBK" w:cs="方正仿宋_GBK"/>
                <w:color w:val="000000"/>
                <w:sz w:val="24"/>
              </w:rPr>
            </w:pPr>
          </w:p>
        </w:tc>
        <w:tc>
          <w:tcPr>
            <w:tcW w:w="511" w:type="pct"/>
            <w:tcBorders>
              <w:top w:val="single" w:sz="4" w:space="0" w:color="000000"/>
              <w:left w:val="single" w:sz="4" w:space="0" w:color="000000"/>
              <w:bottom w:val="single" w:sz="4" w:space="0" w:color="000000"/>
              <w:right w:val="single" w:sz="4" w:space="0" w:color="000000"/>
            </w:tcBorders>
            <w:vAlign w:val="center"/>
          </w:tcPr>
          <w:p w:rsidR="00587A8B" w:rsidRDefault="00A00D16">
            <w:pPr>
              <w:widowControl/>
              <w:spacing w:line="3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使用服务内容</w:t>
            </w:r>
          </w:p>
        </w:tc>
        <w:tc>
          <w:tcPr>
            <w:tcW w:w="1579" w:type="pct"/>
            <w:gridSpan w:val="4"/>
            <w:tcBorders>
              <w:top w:val="single" w:sz="4" w:space="0" w:color="000000"/>
              <w:left w:val="single" w:sz="4" w:space="0" w:color="000000"/>
              <w:bottom w:val="single" w:sz="4" w:space="0" w:color="000000"/>
              <w:right w:val="single" w:sz="4" w:space="0" w:color="000000"/>
            </w:tcBorders>
            <w:vAlign w:val="center"/>
          </w:tcPr>
          <w:p w:rsidR="00587A8B" w:rsidRDefault="00A00D16">
            <w:pPr>
              <w:widowControl/>
              <w:spacing w:line="300" w:lineRule="exact"/>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□冷链运输服务</w:t>
            </w:r>
          </w:p>
          <w:p w:rsidR="00587A8B" w:rsidRDefault="00A00D16">
            <w:pPr>
              <w:widowControl/>
              <w:spacing w:line="300" w:lineRule="exact"/>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□冷藏保鲜服务</w:t>
            </w:r>
          </w:p>
          <w:p w:rsidR="00587A8B" w:rsidRDefault="00A00D16">
            <w:pPr>
              <w:widowControl/>
              <w:spacing w:line="300" w:lineRule="exact"/>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□商品化处理服务</w:t>
            </w:r>
          </w:p>
          <w:p w:rsidR="00587A8B" w:rsidRDefault="00A00D16">
            <w:pPr>
              <w:widowControl/>
              <w:spacing w:line="300" w:lineRule="exact"/>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□数字化应用及技能培训推广费</w:t>
            </w:r>
          </w:p>
          <w:p w:rsidR="00587A8B" w:rsidRDefault="00A00D16">
            <w:pPr>
              <w:widowControl/>
              <w:spacing w:line="300" w:lineRule="exact"/>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□其他：</w:t>
            </w:r>
            <w:r>
              <w:rPr>
                <w:rFonts w:ascii="方正仿宋_GBK" w:eastAsia="方正仿宋_GBK" w:hAnsi="方正仿宋_GBK" w:cs="方正仿宋_GBK" w:hint="eastAsia"/>
                <w:color w:val="000000"/>
                <w:kern w:val="0"/>
                <w:sz w:val="24"/>
                <w:u w:val="single"/>
                <w:lang w:bidi="ar"/>
              </w:rPr>
              <w:t xml:space="preserve">        </w:t>
            </w:r>
          </w:p>
        </w:tc>
        <w:tc>
          <w:tcPr>
            <w:tcW w:w="489" w:type="pct"/>
            <w:gridSpan w:val="2"/>
            <w:tcBorders>
              <w:top w:val="single" w:sz="4" w:space="0" w:color="000000"/>
              <w:left w:val="single" w:sz="4" w:space="0" w:color="000000"/>
              <w:bottom w:val="single" w:sz="4" w:space="0" w:color="000000"/>
              <w:right w:val="single" w:sz="4" w:space="0" w:color="000000"/>
            </w:tcBorders>
            <w:vAlign w:val="center"/>
          </w:tcPr>
          <w:p w:rsidR="00587A8B" w:rsidRDefault="00A00D16">
            <w:pPr>
              <w:widowControl/>
              <w:spacing w:line="3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服务期间</w:t>
            </w:r>
          </w:p>
        </w:tc>
        <w:tc>
          <w:tcPr>
            <w:tcW w:w="702" w:type="pct"/>
            <w:tcBorders>
              <w:top w:val="single" w:sz="4" w:space="0" w:color="000000"/>
              <w:left w:val="single" w:sz="4" w:space="0" w:color="000000"/>
              <w:bottom w:val="single" w:sz="4" w:space="0" w:color="000000"/>
              <w:right w:val="single" w:sz="4" w:space="0" w:color="000000"/>
            </w:tcBorders>
            <w:noWrap/>
            <w:vAlign w:val="center"/>
          </w:tcPr>
          <w:p w:rsidR="00587A8B" w:rsidRDefault="00587A8B">
            <w:pPr>
              <w:widowControl/>
              <w:spacing w:line="300" w:lineRule="exact"/>
              <w:jc w:val="center"/>
              <w:rPr>
                <w:rFonts w:ascii="方正仿宋_GBK" w:eastAsia="方正仿宋_GBK" w:hAnsi="方正仿宋_GBK" w:cs="方正仿宋_GBK"/>
                <w:color w:val="000000"/>
                <w:sz w:val="24"/>
              </w:rPr>
            </w:pPr>
          </w:p>
        </w:tc>
      </w:tr>
      <w:tr w:rsidR="00587A8B" w:rsidTr="007A451C">
        <w:trPr>
          <w:trHeight w:val="1114"/>
        </w:trPr>
        <w:tc>
          <w:tcPr>
            <w:tcW w:w="692" w:type="pct"/>
            <w:gridSpan w:val="2"/>
            <w:tcBorders>
              <w:top w:val="nil"/>
              <w:left w:val="single" w:sz="4" w:space="0" w:color="000000"/>
              <w:bottom w:val="single" w:sz="4" w:space="0" w:color="000000"/>
              <w:right w:val="single" w:sz="4" w:space="0" w:color="000000"/>
            </w:tcBorders>
            <w:vAlign w:val="center"/>
          </w:tcPr>
          <w:p w:rsidR="00587A8B" w:rsidRDefault="00A00D16">
            <w:pPr>
              <w:widowControl/>
              <w:spacing w:line="3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服务产品品种</w:t>
            </w:r>
          </w:p>
        </w:tc>
        <w:tc>
          <w:tcPr>
            <w:tcW w:w="675" w:type="pct"/>
            <w:gridSpan w:val="2"/>
            <w:tcBorders>
              <w:top w:val="nil"/>
              <w:left w:val="single" w:sz="4" w:space="0" w:color="000000"/>
              <w:bottom w:val="single" w:sz="4" w:space="0" w:color="000000"/>
              <w:right w:val="single" w:sz="4" w:space="0" w:color="000000"/>
            </w:tcBorders>
            <w:vAlign w:val="center"/>
          </w:tcPr>
          <w:p w:rsidR="00587A8B" w:rsidRDefault="00A00D16">
            <w:pPr>
              <w:widowControl/>
              <w:spacing w:line="3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数量（单位）</w:t>
            </w:r>
          </w:p>
        </w:tc>
        <w:tc>
          <w:tcPr>
            <w:tcW w:w="864" w:type="pct"/>
            <w:gridSpan w:val="3"/>
            <w:tcBorders>
              <w:top w:val="single" w:sz="4" w:space="0" w:color="000000"/>
              <w:left w:val="single" w:sz="4" w:space="0" w:color="000000"/>
              <w:bottom w:val="single" w:sz="4" w:space="0" w:color="000000"/>
              <w:right w:val="single" w:sz="4" w:space="0" w:color="000000"/>
            </w:tcBorders>
            <w:vAlign w:val="center"/>
          </w:tcPr>
          <w:p w:rsidR="00587A8B" w:rsidRDefault="00A00D16">
            <w:pPr>
              <w:widowControl/>
              <w:spacing w:line="3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服务收费标准（元/单位）</w:t>
            </w:r>
          </w:p>
        </w:tc>
        <w:tc>
          <w:tcPr>
            <w:tcW w:w="1167" w:type="pct"/>
            <w:gridSpan w:val="2"/>
            <w:tcBorders>
              <w:top w:val="nil"/>
              <w:left w:val="single" w:sz="4" w:space="0" w:color="000000"/>
              <w:bottom w:val="single" w:sz="4" w:space="0" w:color="000000"/>
              <w:right w:val="single" w:sz="4" w:space="0" w:color="000000"/>
            </w:tcBorders>
            <w:vAlign w:val="center"/>
          </w:tcPr>
          <w:p w:rsidR="00587A8B" w:rsidRDefault="00A00D16">
            <w:pPr>
              <w:widowControl/>
              <w:spacing w:line="3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服务费用总额（元）</w:t>
            </w:r>
          </w:p>
        </w:tc>
        <w:tc>
          <w:tcPr>
            <w:tcW w:w="900" w:type="pct"/>
            <w:gridSpan w:val="4"/>
            <w:tcBorders>
              <w:top w:val="nil"/>
              <w:left w:val="single" w:sz="4" w:space="0" w:color="000000"/>
              <w:bottom w:val="nil"/>
              <w:right w:val="nil"/>
            </w:tcBorders>
            <w:vAlign w:val="center"/>
          </w:tcPr>
          <w:p w:rsidR="00587A8B" w:rsidRDefault="00A00D16">
            <w:pPr>
              <w:widowControl/>
              <w:spacing w:line="3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补贴标准（服务费用占比%）</w:t>
            </w:r>
          </w:p>
        </w:tc>
        <w:tc>
          <w:tcPr>
            <w:tcW w:w="702" w:type="pct"/>
            <w:tcBorders>
              <w:top w:val="nil"/>
              <w:left w:val="single" w:sz="4" w:space="0" w:color="000000"/>
              <w:bottom w:val="single" w:sz="4" w:space="0" w:color="000000"/>
              <w:right w:val="single" w:sz="4" w:space="0" w:color="000000"/>
            </w:tcBorders>
            <w:vAlign w:val="center"/>
          </w:tcPr>
          <w:p w:rsidR="00587A8B" w:rsidRDefault="00A00D16">
            <w:pPr>
              <w:widowControl/>
              <w:spacing w:line="3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申请补贴金额（元）</w:t>
            </w:r>
          </w:p>
        </w:tc>
      </w:tr>
      <w:tr w:rsidR="00587A8B">
        <w:trPr>
          <w:trHeight w:val="1038"/>
        </w:trPr>
        <w:tc>
          <w:tcPr>
            <w:tcW w:w="692" w:type="pct"/>
            <w:gridSpan w:val="2"/>
            <w:tcBorders>
              <w:top w:val="nil"/>
              <w:left w:val="single" w:sz="4" w:space="0" w:color="000000"/>
              <w:bottom w:val="single" w:sz="4" w:space="0" w:color="000000"/>
              <w:right w:val="single" w:sz="4" w:space="0" w:color="000000"/>
            </w:tcBorders>
            <w:noWrap/>
            <w:vAlign w:val="center"/>
          </w:tcPr>
          <w:p w:rsidR="00587A8B" w:rsidRDefault="00587A8B">
            <w:pPr>
              <w:widowControl/>
              <w:spacing w:line="300" w:lineRule="exact"/>
              <w:jc w:val="center"/>
              <w:rPr>
                <w:rFonts w:ascii="方正仿宋_GBK" w:eastAsia="方正仿宋_GBK" w:hAnsi="方正仿宋_GBK" w:cs="方正仿宋_GBK"/>
                <w:color w:val="000000"/>
                <w:sz w:val="24"/>
              </w:rPr>
            </w:pPr>
          </w:p>
        </w:tc>
        <w:tc>
          <w:tcPr>
            <w:tcW w:w="675" w:type="pct"/>
            <w:gridSpan w:val="2"/>
            <w:tcBorders>
              <w:top w:val="single" w:sz="4" w:space="0" w:color="000000"/>
              <w:left w:val="single" w:sz="4" w:space="0" w:color="000000"/>
              <w:bottom w:val="single" w:sz="4" w:space="0" w:color="000000"/>
              <w:right w:val="single" w:sz="4" w:space="0" w:color="000000"/>
            </w:tcBorders>
            <w:vAlign w:val="center"/>
          </w:tcPr>
          <w:p w:rsidR="00587A8B" w:rsidRDefault="00587A8B">
            <w:pPr>
              <w:widowControl/>
              <w:spacing w:line="300" w:lineRule="exact"/>
              <w:rPr>
                <w:rFonts w:ascii="方正仿宋_GBK" w:eastAsia="方正仿宋_GBK" w:hAnsi="方正仿宋_GBK" w:cs="方正仿宋_GBK"/>
                <w:color w:val="000000"/>
                <w:sz w:val="24"/>
              </w:rPr>
            </w:pPr>
          </w:p>
        </w:tc>
        <w:tc>
          <w:tcPr>
            <w:tcW w:w="864" w:type="pct"/>
            <w:gridSpan w:val="3"/>
            <w:tcBorders>
              <w:top w:val="nil"/>
              <w:left w:val="single" w:sz="4" w:space="0" w:color="000000"/>
              <w:bottom w:val="single" w:sz="4" w:space="0" w:color="000000"/>
              <w:right w:val="single" w:sz="4" w:space="0" w:color="000000"/>
            </w:tcBorders>
            <w:noWrap/>
            <w:vAlign w:val="center"/>
          </w:tcPr>
          <w:p w:rsidR="00587A8B" w:rsidRDefault="00587A8B">
            <w:pPr>
              <w:widowControl/>
              <w:spacing w:line="300" w:lineRule="exact"/>
              <w:jc w:val="center"/>
              <w:rPr>
                <w:rFonts w:ascii="方正仿宋_GBK" w:eastAsia="方正仿宋_GBK" w:hAnsi="方正仿宋_GBK" w:cs="方正仿宋_GBK"/>
                <w:color w:val="000000"/>
                <w:sz w:val="24"/>
              </w:rPr>
            </w:pPr>
          </w:p>
        </w:tc>
        <w:tc>
          <w:tcPr>
            <w:tcW w:w="1167" w:type="pct"/>
            <w:gridSpan w:val="2"/>
            <w:tcBorders>
              <w:top w:val="single" w:sz="4" w:space="0" w:color="000000"/>
              <w:left w:val="single" w:sz="4" w:space="0" w:color="000000"/>
              <w:bottom w:val="single" w:sz="4" w:space="0" w:color="000000"/>
              <w:right w:val="single" w:sz="4" w:space="0" w:color="000000"/>
            </w:tcBorders>
            <w:noWrap/>
            <w:vAlign w:val="center"/>
          </w:tcPr>
          <w:p w:rsidR="00587A8B" w:rsidRDefault="00587A8B">
            <w:pPr>
              <w:widowControl/>
              <w:spacing w:line="300" w:lineRule="exact"/>
              <w:jc w:val="center"/>
              <w:rPr>
                <w:rFonts w:ascii="方正仿宋_GBK" w:eastAsia="方正仿宋_GBK" w:hAnsi="方正仿宋_GBK" w:cs="方正仿宋_GBK"/>
                <w:color w:val="000000"/>
                <w:sz w:val="24"/>
              </w:rPr>
            </w:pPr>
          </w:p>
        </w:tc>
        <w:tc>
          <w:tcPr>
            <w:tcW w:w="900" w:type="pct"/>
            <w:gridSpan w:val="4"/>
            <w:tcBorders>
              <w:top w:val="single" w:sz="4" w:space="0" w:color="000000"/>
              <w:left w:val="single" w:sz="4" w:space="0" w:color="000000"/>
              <w:bottom w:val="single" w:sz="4" w:space="0" w:color="000000"/>
              <w:right w:val="single" w:sz="4" w:space="0" w:color="000000"/>
            </w:tcBorders>
            <w:noWrap/>
            <w:vAlign w:val="center"/>
          </w:tcPr>
          <w:p w:rsidR="00587A8B" w:rsidRDefault="00587A8B">
            <w:pPr>
              <w:widowControl/>
              <w:spacing w:line="300" w:lineRule="exact"/>
              <w:jc w:val="center"/>
              <w:rPr>
                <w:rFonts w:ascii="方正仿宋_GBK" w:eastAsia="方正仿宋_GBK" w:hAnsi="方正仿宋_GBK" w:cs="方正仿宋_GBK"/>
                <w:color w:val="000000"/>
                <w:sz w:val="24"/>
              </w:rPr>
            </w:pPr>
          </w:p>
        </w:tc>
        <w:tc>
          <w:tcPr>
            <w:tcW w:w="702" w:type="pct"/>
            <w:tcBorders>
              <w:top w:val="single" w:sz="4" w:space="0" w:color="000000"/>
              <w:left w:val="single" w:sz="4" w:space="0" w:color="000000"/>
              <w:bottom w:val="single" w:sz="4" w:space="0" w:color="000000"/>
              <w:right w:val="single" w:sz="4" w:space="0" w:color="000000"/>
            </w:tcBorders>
            <w:noWrap/>
            <w:vAlign w:val="center"/>
          </w:tcPr>
          <w:p w:rsidR="00587A8B" w:rsidRDefault="00587A8B">
            <w:pPr>
              <w:widowControl/>
              <w:spacing w:line="300" w:lineRule="exact"/>
              <w:rPr>
                <w:rFonts w:ascii="方正仿宋_GBK" w:eastAsia="方正仿宋_GBK" w:hAnsi="方正仿宋_GBK" w:cs="方正仿宋_GBK"/>
                <w:color w:val="000000"/>
                <w:sz w:val="24"/>
              </w:rPr>
            </w:pPr>
          </w:p>
        </w:tc>
      </w:tr>
      <w:tr w:rsidR="00587A8B">
        <w:trPr>
          <w:trHeight w:val="680"/>
        </w:trPr>
        <w:tc>
          <w:tcPr>
            <w:tcW w:w="5000" w:type="pct"/>
            <w:gridSpan w:val="14"/>
            <w:tcBorders>
              <w:top w:val="single" w:sz="4" w:space="0" w:color="000000"/>
              <w:left w:val="single" w:sz="4" w:space="0" w:color="000000"/>
              <w:bottom w:val="single" w:sz="4" w:space="0" w:color="000000"/>
              <w:right w:val="single" w:sz="4" w:space="0" w:color="000000"/>
            </w:tcBorders>
            <w:noWrap/>
            <w:vAlign w:val="center"/>
          </w:tcPr>
          <w:p w:rsidR="00587A8B" w:rsidRDefault="00A00D16">
            <w:pPr>
              <w:widowControl/>
              <w:spacing w:line="300" w:lineRule="exact"/>
              <w:jc w:val="center"/>
              <w:textAlignment w:val="center"/>
              <w:rPr>
                <w:rFonts w:ascii="方正仿宋_GBK" w:eastAsia="方正仿宋_GBK" w:hAnsi="方正仿宋_GBK" w:cs="方正仿宋_GBK"/>
                <w:b/>
                <w:color w:val="000000"/>
                <w:sz w:val="24"/>
              </w:rPr>
            </w:pPr>
            <w:r>
              <w:rPr>
                <w:rFonts w:ascii="方正仿宋_GBK" w:eastAsia="方正仿宋_GBK" w:hAnsi="方正仿宋_GBK" w:cs="方正仿宋_GBK" w:hint="eastAsia"/>
                <w:b/>
                <w:color w:val="000000"/>
                <w:kern w:val="0"/>
                <w:sz w:val="24"/>
                <w:lang w:bidi="ar"/>
              </w:rPr>
              <w:lastRenderedPageBreak/>
              <w:t>联农带</w:t>
            </w:r>
            <w:proofErr w:type="gramStart"/>
            <w:r>
              <w:rPr>
                <w:rFonts w:ascii="方正仿宋_GBK" w:eastAsia="方正仿宋_GBK" w:hAnsi="方正仿宋_GBK" w:cs="方正仿宋_GBK" w:hint="eastAsia"/>
                <w:b/>
                <w:color w:val="000000"/>
                <w:kern w:val="0"/>
                <w:sz w:val="24"/>
                <w:lang w:bidi="ar"/>
              </w:rPr>
              <w:t>农情况</w:t>
            </w:r>
            <w:proofErr w:type="gramEnd"/>
          </w:p>
        </w:tc>
      </w:tr>
      <w:tr w:rsidR="00587A8B">
        <w:trPr>
          <w:trHeight w:val="874"/>
        </w:trPr>
        <w:tc>
          <w:tcPr>
            <w:tcW w:w="1367" w:type="pct"/>
            <w:gridSpan w:val="4"/>
            <w:tcBorders>
              <w:top w:val="single" w:sz="4" w:space="0" w:color="000000"/>
              <w:left w:val="single" w:sz="4" w:space="0" w:color="000000"/>
              <w:bottom w:val="single" w:sz="4" w:space="0" w:color="000000"/>
              <w:right w:val="single" w:sz="4" w:space="0" w:color="000000"/>
            </w:tcBorders>
            <w:noWrap/>
            <w:vAlign w:val="center"/>
          </w:tcPr>
          <w:p w:rsidR="00587A8B" w:rsidRDefault="00A00D16">
            <w:pPr>
              <w:widowControl/>
              <w:spacing w:line="3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联农带农户数（户）</w:t>
            </w:r>
          </w:p>
        </w:tc>
        <w:tc>
          <w:tcPr>
            <w:tcW w:w="864" w:type="pct"/>
            <w:gridSpan w:val="3"/>
            <w:tcBorders>
              <w:top w:val="single" w:sz="4" w:space="0" w:color="000000"/>
              <w:left w:val="single" w:sz="4" w:space="0" w:color="000000"/>
              <w:bottom w:val="single" w:sz="4" w:space="0" w:color="000000"/>
              <w:right w:val="single" w:sz="4" w:space="0" w:color="000000"/>
            </w:tcBorders>
            <w:noWrap/>
            <w:vAlign w:val="center"/>
          </w:tcPr>
          <w:p w:rsidR="00587A8B" w:rsidRDefault="00587A8B">
            <w:pPr>
              <w:widowControl/>
              <w:spacing w:line="300" w:lineRule="exact"/>
              <w:jc w:val="center"/>
              <w:rPr>
                <w:rFonts w:ascii="方正仿宋_GBK" w:eastAsia="方正仿宋_GBK" w:hAnsi="方正仿宋_GBK" w:cs="方正仿宋_GBK"/>
                <w:color w:val="000000"/>
                <w:sz w:val="24"/>
              </w:rPr>
            </w:pPr>
          </w:p>
        </w:tc>
        <w:tc>
          <w:tcPr>
            <w:tcW w:w="1505" w:type="pct"/>
            <w:gridSpan w:val="3"/>
            <w:tcBorders>
              <w:top w:val="single" w:sz="4" w:space="0" w:color="000000"/>
              <w:left w:val="single" w:sz="4" w:space="0" w:color="000000"/>
              <w:bottom w:val="single" w:sz="4" w:space="0" w:color="000000"/>
              <w:right w:val="single" w:sz="4" w:space="0" w:color="000000"/>
            </w:tcBorders>
            <w:noWrap/>
            <w:vAlign w:val="center"/>
          </w:tcPr>
          <w:p w:rsidR="00587A8B" w:rsidRDefault="00A00D16">
            <w:pPr>
              <w:widowControl/>
              <w:spacing w:line="3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带动收入金额（万元）</w:t>
            </w:r>
          </w:p>
        </w:tc>
        <w:tc>
          <w:tcPr>
            <w:tcW w:w="1264" w:type="pct"/>
            <w:gridSpan w:val="4"/>
            <w:tcBorders>
              <w:top w:val="single" w:sz="4" w:space="0" w:color="000000"/>
              <w:left w:val="single" w:sz="4" w:space="0" w:color="000000"/>
              <w:bottom w:val="single" w:sz="4" w:space="0" w:color="000000"/>
              <w:right w:val="single" w:sz="4" w:space="0" w:color="000000"/>
            </w:tcBorders>
            <w:noWrap/>
            <w:vAlign w:val="center"/>
          </w:tcPr>
          <w:p w:rsidR="00587A8B" w:rsidRDefault="00587A8B">
            <w:pPr>
              <w:widowControl/>
              <w:spacing w:line="300" w:lineRule="exact"/>
              <w:jc w:val="center"/>
              <w:rPr>
                <w:rFonts w:ascii="方正仿宋_GBK" w:eastAsia="方正仿宋_GBK" w:hAnsi="方正仿宋_GBK" w:cs="方正仿宋_GBK"/>
                <w:color w:val="000000"/>
                <w:sz w:val="24"/>
              </w:rPr>
            </w:pPr>
          </w:p>
        </w:tc>
      </w:tr>
      <w:tr w:rsidR="00587A8B">
        <w:trPr>
          <w:trHeight w:val="1288"/>
        </w:trPr>
        <w:tc>
          <w:tcPr>
            <w:tcW w:w="1367" w:type="pct"/>
            <w:gridSpan w:val="4"/>
            <w:tcBorders>
              <w:top w:val="single" w:sz="4" w:space="0" w:color="000000"/>
              <w:left w:val="single" w:sz="4" w:space="0" w:color="000000"/>
              <w:bottom w:val="single" w:sz="4" w:space="0" w:color="auto"/>
              <w:right w:val="single" w:sz="4" w:space="0" w:color="000000"/>
            </w:tcBorders>
            <w:vAlign w:val="center"/>
          </w:tcPr>
          <w:p w:rsidR="00587A8B" w:rsidRDefault="00A00D16">
            <w:pPr>
              <w:widowControl/>
              <w:spacing w:line="3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联农带农方式（对应联农带农方案，可多选）</w:t>
            </w:r>
          </w:p>
        </w:tc>
        <w:tc>
          <w:tcPr>
            <w:tcW w:w="3633" w:type="pct"/>
            <w:gridSpan w:val="10"/>
            <w:tcBorders>
              <w:top w:val="single" w:sz="4" w:space="0" w:color="000000"/>
              <w:left w:val="single" w:sz="4" w:space="0" w:color="000000"/>
              <w:bottom w:val="single" w:sz="4" w:space="0" w:color="auto"/>
              <w:right w:val="single" w:sz="4" w:space="0" w:color="000000"/>
            </w:tcBorders>
            <w:vAlign w:val="center"/>
          </w:tcPr>
          <w:p w:rsidR="00587A8B" w:rsidRDefault="00A00D16">
            <w:pPr>
              <w:widowControl/>
              <w:spacing w:line="300" w:lineRule="exact"/>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□收购农产品   □技术培训指导   □提供社会化服务      □入股分红     □土地流转   □其他</w:t>
            </w:r>
            <w:r>
              <w:rPr>
                <w:rFonts w:ascii="方正仿宋_GBK" w:eastAsia="方正仿宋_GBK" w:hAnsi="方正仿宋_GBK" w:cs="方正仿宋_GBK" w:hint="eastAsia"/>
                <w:color w:val="000000"/>
                <w:kern w:val="0"/>
                <w:sz w:val="24"/>
                <w:u w:val="single"/>
                <w:lang w:bidi="ar"/>
              </w:rPr>
              <w:t xml:space="preserve">               </w:t>
            </w:r>
          </w:p>
        </w:tc>
      </w:tr>
      <w:tr w:rsidR="00587A8B">
        <w:trPr>
          <w:trHeight w:val="315"/>
        </w:trPr>
        <w:tc>
          <w:tcPr>
            <w:tcW w:w="5000" w:type="pct"/>
            <w:gridSpan w:val="14"/>
            <w:tcBorders>
              <w:top w:val="single" w:sz="4" w:space="0" w:color="auto"/>
              <w:left w:val="single" w:sz="4" w:space="0" w:color="auto"/>
              <w:bottom w:val="nil"/>
              <w:right w:val="single" w:sz="4" w:space="0" w:color="auto"/>
            </w:tcBorders>
          </w:tcPr>
          <w:p w:rsidR="00587A8B" w:rsidRDefault="00A00D16">
            <w:pPr>
              <w:widowControl/>
              <w:spacing w:line="300" w:lineRule="exact"/>
              <w:textAlignment w:val="top"/>
              <w:rPr>
                <w:rFonts w:ascii="方正仿宋_GBK" w:eastAsia="方正仿宋_GBK" w:hAnsi="方正仿宋_GBK" w:cs="方正仿宋_GBK"/>
                <w:b/>
                <w:color w:val="000000"/>
                <w:sz w:val="24"/>
              </w:rPr>
            </w:pPr>
            <w:r>
              <w:rPr>
                <w:rFonts w:ascii="方正仿宋_GBK" w:eastAsia="方正仿宋_GBK" w:hAnsi="方正仿宋_GBK" w:cs="方正仿宋_GBK" w:hint="eastAsia"/>
                <w:b/>
                <w:color w:val="000000"/>
                <w:kern w:val="0"/>
                <w:sz w:val="24"/>
                <w:lang w:bidi="ar"/>
              </w:rPr>
              <w:t>申请单位郑重承诺：</w:t>
            </w:r>
          </w:p>
        </w:tc>
      </w:tr>
      <w:tr w:rsidR="00B77E67" w:rsidRPr="00B77E67">
        <w:trPr>
          <w:trHeight w:val="630"/>
        </w:trPr>
        <w:tc>
          <w:tcPr>
            <w:tcW w:w="5000" w:type="pct"/>
            <w:gridSpan w:val="14"/>
            <w:tcBorders>
              <w:top w:val="nil"/>
              <w:left w:val="single" w:sz="4" w:space="0" w:color="auto"/>
              <w:bottom w:val="nil"/>
              <w:right w:val="single" w:sz="4" w:space="0" w:color="auto"/>
            </w:tcBorders>
          </w:tcPr>
          <w:p w:rsidR="00587A8B" w:rsidRPr="00B77E67" w:rsidRDefault="00A00D16">
            <w:pPr>
              <w:widowControl/>
              <w:spacing w:line="300" w:lineRule="exact"/>
              <w:ind w:firstLineChars="200" w:firstLine="480"/>
              <w:textAlignment w:val="top"/>
              <w:rPr>
                <w:rFonts w:ascii="方正仿宋_GBK" w:eastAsia="方正仿宋_GBK" w:hAnsi="方正仿宋_GBK" w:cs="方正仿宋_GBK"/>
                <w:kern w:val="0"/>
                <w:sz w:val="24"/>
                <w:lang w:bidi="ar"/>
              </w:rPr>
            </w:pPr>
            <w:r w:rsidRPr="00B77E67">
              <w:rPr>
                <w:rFonts w:ascii="方正仿宋_GBK" w:eastAsia="方正仿宋_GBK" w:hAnsi="方正仿宋_GBK" w:cs="方正仿宋_GBK" w:hint="eastAsia"/>
                <w:kern w:val="0"/>
                <w:sz w:val="24"/>
                <w:lang w:bidi="ar"/>
              </w:rPr>
              <w:t>本单位（本人）合法经营，信用状况良好，</w:t>
            </w:r>
            <w:proofErr w:type="gramStart"/>
            <w:r w:rsidRPr="00B77E67">
              <w:rPr>
                <w:rFonts w:ascii="方正仿宋_GBK" w:eastAsia="方正仿宋_GBK" w:hAnsi="方正仿宋_GBK" w:cs="方正仿宋_GBK" w:hint="eastAsia"/>
                <w:kern w:val="0"/>
                <w:sz w:val="24"/>
                <w:lang w:bidi="ar"/>
              </w:rPr>
              <w:t>非涉黑</w:t>
            </w:r>
            <w:proofErr w:type="gramEnd"/>
            <w:r w:rsidRPr="00B77E67">
              <w:rPr>
                <w:rFonts w:ascii="方正仿宋_GBK" w:eastAsia="方正仿宋_GBK" w:hAnsi="方正仿宋_GBK" w:cs="方正仿宋_GBK" w:hint="eastAsia"/>
                <w:kern w:val="0"/>
                <w:sz w:val="24"/>
                <w:lang w:bidi="ar"/>
              </w:rPr>
              <w:t>、涉恶、失信联合惩戒对象。所提交的申报材料真实、完整、准确、合法、有效，无欺瞒、舞弊和作假行为。自愿接受并配合各级供销社、财政部门或委托的第三方机构对单位信息进行查询，对服务内容、过程进行监督检查，按时提供有关资料。你单位有权保留提交的申报材料及检查结果。</w:t>
            </w:r>
          </w:p>
          <w:p w:rsidR="00587A8B" w:rsidRPr="00B77E67" w:rsidRDefault="00A00D16">
            <w:pPr>
              <w:widowControl/>
              <w:spacing w:line="300" w:lineRule="exact"/>
              <w:ind w:firstLineChars="200" w:firstLine="480"/>
              <w:textAlignment w:val="top"/>
              <w:rPr>
                <w:rFonts w:ascii="方正仿宋_GBK" w:eastAsia="方正仿宋_GBK" w:hAnsi="方正仿宋_GBK" w:cs="方正仿宋_GBK"/>
                <w:sz w:val="24"/>
              </w:rPr>
            </w:pPr>
            <w:r w:rsidRPr="00B77E67">
              <w:rPr>
                <w:rFonts w:ascii="方正仿宋_GBK" w:eastAsia="方正仿宋_GBK" w:hAnsi="方正仿宋_GBK" w:cs="方正仿宋_GBK" w:hint="eastAsia"/>
                <w:kern w:val="0"/>
                <w:sz w:val="24"/>
                <w:lang w:bidi="ar"/>
              </w:rPr>
              <w:t>以上承诺，如有违反，本单位（本人）愿承担全部法律责任和后果。</w:t>
            </w:r>
          </w:p>
        </w:tc>
      </w:tr>
      <w:tr w:rsidR="00B77E67" w:rsidRPr="00B77E67">
        <w:trPr>
          <w:trHeight w:val="315"/>
        </w:trPr>
        <w:tc>
          <w:tcPr>
            <w:tcW w:w="5000" w:type="pct"/>
            <w:gridSpan w:val="14"/>
            <w:tcBorders>
              <w:top w:val="nil"/>
              <w:left w:val="single" w:sz="4" w:space="0" w:color="auto"/>
              <w:bottom w:val="nil"/>
              <w:right w:val="single" w:sz="4" w:space="0" w:color="auto"/>
            </w:tcBorders>
          </w:tcPr>
          <w:p w:rsidR="00587A8B" w:rsidRPr="00B77E67" w:rsidRDefault="00587A8B">
            <w:pPr>
              <w:widowControl/>
              <w:spacing w:line="300" w:lineRule="exact"/>
              <w:rPr>
                <w:rFonts w:ascii="方正仿宋_GBK" w:eastAsia="方正仿宋_GBK" w:hAnsi="方正仿宋_GBK" w:cs="方正仿宋_GBK"/>
                <w:sz w:val="24"/>
              </w:rPr>
            </w:pPr>
          </w:p>
        </w:tc>
      </w:tr>
      <w:tr w:rsidR="00B77E67" w:rsidRPr="00B77E67">
        <w:trPr>
          <w:trHeight w:val="618"/>
        </w:trPr>
        <w:tc>
          <w:tcPr>
            <w:tcW w:w="5000" w:type="pct"/>
            <w:gridSpan w:val="14"/>
            <w:tcBorders>
              <w:top w:val="nil"/>
              <w:left w:val="single" w:sz="4" w:space="0" w:color="auto"/>
              <w:bottom w:val="nil"/>
              <w:right w:val="single" w:sz="4" w:space="0" w:color="auto"/>
            </w:tcBorders>
          </w:tcPr>
          <w:p w:rsidR="00587A8B" w:rsidRPr="00B77E67" w:rsidRDefault="00A00D16">
            <w:pPr>
              <w:widowControl/>
              <w:spacing w:line="300" w:lineRule="exact"/>
              <w:ind w:firstLineChars="1300" w:firstLine="3120"/>
              <w:textAlignment w:val="top"/>
              <w:rPr>
                <w:rFonts w:ascii="方正仿宋_GBK" w:eastAsia="方正仿宋_GBK" w:hAnsi="方正仿宋_GBK" w:cs="方正仿宋_GBK"/>
                <w:sz w:val="24"/>
              </w:rPr>
            </w:pPr>
            <w:r w:rsidRPr="00B77E67">
              <w:rPr>
                <w:rFonts w:ascii="方正仿宋_GBK" w:eastAsia="方正仿宋_GBK" w:hAnsi="方正仿宋_GBK" w:cs="方正仿宋_GBK" w:hint="eastAsia"/>
                <w:kern w:val="0"/>
                <w:sz w:val="24"/>
                <w:lang w:bidi="ar"/>
              </w:rPr>
              <w:t>申请补贴单位（或个人）签章：</w:t>
            </w:r>
          </w:p>
        </w:tc>
      </w:tr>
      <w:tr w:rsidR="00B77E67" w:rsidRPr="00B77E67">
        <w:trPr>
          <w:trHeight w:val="345"/>
        </w:trPr>
        <w:tc>
          <w:tcPr>
            <w:tcW w:w="5000" w:type="pct"/>
            <w:gridSpan w:val="14"/>
            <w:tcBorders>
              <w:top w:val="nil"/>
              <w:left w:val="single" w:sz="4" w:space="0" w:color="auto"/>
              <w:bottom w:val="single" w:sz="4" w:space="0" w:color="auto"/>
              <w:right w:val="single" w:sz="4" w:space="0" w:color="auto"/>
            </w:tcBorders>
          </w:tcPr>
          <w:p w:rsidR="00587A8B" w:rsidRPr="00B77E67" w:rsidRDefault="00A00D16">
            <w:pPr>
              <w:widowControl/>
              <w:spacing w:line="300" w:lineRule="exact"/>
              <w:ind w:firstLineChars="300" w:firstLine="720"/>
              <w:jc w:val="right"/>
              <w:textAlignment w:val="top"/>
              <w:rPr>
                <w:rFonts w:ascii="方正仿宋_GBK" w:eastAsia="方正仿宋_GBK" w:hAnsi="方正仿宋_GBK" w:cs="方正仿宋_GBK"/>
                <w:sz w:val="24"/>
              </w:rPr>
            </w:pPr>
            <w:r w:rsidRPr="00B77E67">
              <w:rPr>
                <w:rFonts w:ascii="方正仿宋_GBK" w:eastAsia="方正仿宋_GBK" w:hAnsi="方正仿宋_GBK" w:cs="方正仿宋_GBK" w:hint="eastAsia"/>
                <w:kern w:val="0"/>
                <w:sz w:val="24"/>
                <w:lang w:bidi="ar"/>
              </w:rPr>
              <w:t>年   月   日</w:t>
            </w:r>
          </w:p>
        </w:tc>
      </w:tr>
      <w:tr w:rsidR="00B77E67" w:rsidRPr="00B77E67">
        <w:trPr>
          <w:trHeight w:val="660"/>
        </w:trPr>
        <w:tc>
          <w:tcPr>
            <w:tcW w:w="1624" w:type="pct"/>
            <w:gridSpan w:val="5"/>
            <w:tcBorders>
              <w:top w:val="single" w:sz="4" w:space="0" w:color="auto"/>
              <w:left w:val="single" w:sz="4" w:space="0" w:color="000000"/>
              <w:bottom w:val="nil"/>
              <w:right w:val="single" w:sz="4" w:space="0" w:color="000000"/>
            </w:tcBorders>
            <w:vAlign w:val="center"/>
          </w:tcPr>
          <w:p w:rsidR="00587A8B" w:rsidRPr="00B77E67" w:rsidRDefault="00A00D16">
            <w:pPr>
              <w:widowControl/>
              <w:spacing w:line="300" w:lineRule="exact"/>
              <w:textAlignment w:val="center"/>
              <w:rPr>
                <w:rFonts w:ascii="方正仿宋_GBK" w:eastAsia="方正仿宋_GBK" w:hAnsi="方正仿宋_GBK" w:cs="方正仿宋_GBK"/>
                <w:sz w:val="24"/>
              </w:rPr>
            </w:pPr>
            <w:r w:rsidRPr="00B77E67">
              <w:rPr>
                <w:rFonts w:ascii="方正仿宋_GBK" w:eastAsia="方正仿宋_GBK" w:hAnsi="方正仿宋_GBK" w:cs="方正仿宋_GBK" w:hint="eastAsia"/>
                <w:kern w:val="0"/>
                <w:sz w:val="24"/>
                <w:lang w:bidi="ar"/>
              </w:rPr>
              <w:t>全程冷链服务组织确认：</w:t>
            </w:r>
          </w:p>
        </w:tc>
        <w:tc>
          <w:tcPr>
            <w:tcW w:w="1626" w:type="pct"/>
            <w:gridSpan w:val="3"/>
            <w:tcBorders>
              <w:top w:val="single" w:sz="4" w:space="0" w:color="auto"/>
              <w:left w:val="single" w:sz="4" w:space="0" w:color="000000"/>
              <w:bottom w:val="nil"/>
              <w:right w:val="single" w:sz="4" w:space="0" w:color="000000"/>
            </w:tcBorders>
            <w:vAlign w:val="center"/>
          </w:tcPr>
          <w:p w:rsidR="00587A8B" w:rsidRPr="00B77E67" w:rsidRDefault="00A00D16">
            <w:pPr>
              <w:widowControl/>
              <w:spacing w:line="300" w:lineRule="exact"/>
              <w:textAlignment w:val="center"/>
              <w:rPr>
                <w:rFonts w:ascii="方正仿宋_GBK" w:eastAsia="方正仿宋_GBK" w:hAnsi="方正仿宋_GBK" w:cs="方正仿宋_GBK"/>
                <w:sz w:val="24"/>
              </w:rPr>
            </w:pPr>
            <w:r w:rsidRPr="00B77E67">
              <w:rPr>
                <w:rFonts w:ascii="方正仿宋_GBK" w:eastAsia="方正仿宋_GBK" w:hAnsi="方正仿宋_GBK" w:cs="方正仿宋_GBK" w:hint="eastAsia"/>
                <w:kern w:val="0"/>
                <w:sz w:val="24"/>
                <w:lang w:bidi="ar"/>
              </w:rPr>
              <w:t>实施主体审核：</w:t>
            </w:r>
          </w:p>
        </w:tc>
        <w:tc>
          <w:tcPr>
            <w:tcW w:w="1750" w:type="pct"/>
            <w:gridSpan w:val="6"/>
            <w:tcBorders>
              <w:top w:val="single" w:sz="4" w:space="0" w:color="auto"/>
              <w:left w:val="single" w:sz="4" w:space="0" w:color="000000"/>
              <w:bottom w:val="nil"/>
              <w:right w:val="single" w:sz="4" w:space="0" w:color="000000"/>
            </w:tcBorders>
            <w:vAlign w:val="center"/>
          </w:tcPr>
          <w:p w:rsidR="00587A8B" w:rsidRPr="00B77E67" w:rsidRDefault="00A00D16">
            <w:pPr>
              <w:widowControl/>
              <w:spacing w:line="300" w:lineRule="exact"/>
              <w:textAlignment w:val="center"/>
              <w:rPr>
                <w:rFonts w:ascii="方正仿宋_GBK" w:eastAsia="方正仿宋_GBK" w:hAnsi="方正仿宋_GBK" w:cs="方正仿宋_GBK"/>
                <w:sz w:val="24"/>
              </w:rPr>
            </w:pPr>
            <w:r w:rsidRPr="00B77E67">
              <w:rPr>
                <w:rFonts w:ascii="方正仿宋_GBK" w:eastAsia="方正仿宋_GBK" w:hAnsi="方正仿宋_GBK" w:cs="方正仿宋_GBK" w:hint="eastAsia"/>
                <w:kern w:val="0"/>
                <w:sz w:val="24"/>
                <w:lang w:bidi="ar"/>
              </w:rPr>
              <w:t>市供销社审定：</w:t>
            </w:r>
          </w:p>
        </w:tc>
      </w:tr>
      <w:tr w:rsidR="00B77E67" w:rsidRPr="00B77E67">
        <w:trPr>
          <w:trHeight w:val="315"/>
        </w:trPr>
        <w:tc>
          <w:tcPr>
            <w:tcW w:w="1624" w:type="pct"/>
            <w:gridSpan w:val="5"/>
            <w:tcBorders>
              <w:top w:val="nil"/>
              <w:left w:val="single" w:sz="4" w:space="0" w:color="000000"/>
              <w:bottom w:val="nil"/>
              <w:right w:val="single" w:sz="4" w:space="0" w:color="000000"/>
            </w:tcBorders>
            <w:vAlign w:val="center"/>
          </w:tcPr>
          <w:p w:rsidR="00587A8B" w:rsidRPr="00B77E67" w:rsidRDefault="00587A8B">
            <w:pPr>
              <w:widowControl/>
              <w:spacing w:line="300" w:lineRule="exact"/>
              <w:jc w:val="center"/>
              <w:rPr>
                <w:rFonts w:ascii="方正仿宋_GBK" w:eastAsia="方正仿宋_GBK" w:hAnsi="方正仿宋_GBK" w:cs="方正仿宋_GBK"/>
                <w:sz w:val="24"/>
              </w:rPr>
            </w:pPr>
          </w:p>
        </w:tc>
        <w:tc>
          <w:tcPr>
            <w:tcW w:w="1626" w:type="pct"/>
            <w:gridSpan w:val="3"/>
            <w:tcBorders>
              <w:top w:val="nil"/>
              <w:left w:val="single" w:sz="4" w:space="0" w:color="000000"/>
              <w:bottom w:val="nil"/>
              <w:right w:val="single" w:sz="4" w:space="0" w:color="000000"/>
            </w:tcBorders>
          </w:tcPr>
          <w:p w:rsidR="00587A8B" w:rsidRPr="00B77E67" w:rsidRDefault="00587A8B">
            <w:pPr>
              <w:widowControl/>
              <w:spacing w:line="300" w:lineRule="exact"/>
              <w:jc w:val="center"/>
              <w:rPr>
                <w:rFonts w:ascii="方正仿宋_GBK" w:eastAsia="方正仿宋_GBK" w:hAnsi="方正仿宋_GBK" w:cs="方正仿宋_GBK"/>
                <w:sz w:val="24"/>
              </w:rPr>
            </w:pPr>
          </w:p>
        </w:tc>
        <w:tc>
          <w:tcPr>
            <w:tcW w:w="1750" w:type="pct"/>
            <w:gridSpan w:val="6"/>
            <w:tcBorders>
              <w:top w:val="nil"/>
              <w:left w:val="single" w:sz="4" w:space="0" w:color="000000"/>
              <w:bottom w:val="nil"/>
              <w:right w:val="single" w:sz="4" w:space="0" w:color="000000"/>
            </w:tcBorders>
          </w:tcPr>
          <w:p w:rsidR="00587A8B" w:rsidRPr="00B77E67" w:rsidRDefault="00587A8B">
            <w:pPr>
              <w:widowControl/>
              <w:spacing w:line="300" w:lineRule="exact"/>
              <w:jc w:val="center"/>
              <w:rPr>
                <w:rFonts w:ascii="方正仿宋_GBK" w:eastAsia="方正仿宋_GBK" w:hAnsi="方正仿宋_GBK" w:cs="方正仿宋_GBK"/>
                <w:sz w:val="24"/>
              </w:rPr>
            </w:pPr>
          </w:p>
        </w:tc>
      </w:tr>
      <w:tr w:rsidR="00B77E67" w:rsidRPr="00B77E67">
        <w:trPr>
          <w:trHeight w:val="630"/>
        </w:trPr>
        <w:tc>
          <w:tcPr>
            <w:tcW w:w="1624" w:type="pct"/>
            <w:gridSpan w:val="5"/>
            <w:tcBorders>
              <w:top w:val="nil"/>
              <w:left w:val="single" w:sz="4" w:space="0" w:color="000000"/>
              <w:bottom w:val="nil"/>
              <w:right w:val="single" w:sz="4" w:space="0" w:color="000000"/>
            </w:tcBorders>
            <w:vAlign w:val="center"/>
          </w:tcPr>
          <w:p w:rsidR="00587A8B" w:rsidRPr="00B77E67" w:rsidRDefault="00A00D16">
            <w:pPr>
              <w:widowControl/>
              <w:spacing w:line="300" w:lineRule="exact"/>
              <w:jc w:val="center"/>
              <w:textAlignment w:val="center"/>
              <w:rPr>
                <w:rFonts w:ascii="方正仿宋_GBK" w:eastAsia="方正仿宋_GBK" w:hAnsi="方正仿宋_GBK" w:cs="方正仿宋_GBK"/>
                <w:sz w:val="24"/>
              </w:rPr>
            </w:pPr>
            <w:r w:rsidRPr="00B77E67">
              <w:rPr>
                <w:rFonts w:ascii="方正仿宋_GBK" w:eastAsia="方正仿宋_GBK" w:hAnsi="方正仿宋_GBK" w:cs="方正仿宋_GBK" w:hint="eastAsia"/>
                <w:kern w:val="0"/>
                <w:sz w:val="24"/>
                <w:lang w:bidi="ar"/>
              </w:rPr>
              <w:t>服务金额</w:t>
            </w:r>
            <w:r w:rsidRPr="00B77E67">
              <w:rPr>
                <w:rFonts w:ascii="方正仿宋_GBK" w:eastAsia="方正仿宋_GBK" w:hAnsi="方正仿宋_GBK" w:cs="方正仿宋_GBK" w:hint="eastAsia"/>
                <w:kern w:val="0"/>
                <w:sz w:val="24"/>
                <w:u w:val="single"/>
                <w:lang w:bidi="ar"/>
              </w:rPr>
              <w:t xml:space="preserve">       </w:t>
            </w:r>
            <w:r w:rsidRPr="00B77E67">
              <w:rPr>
                <w:rFonts w:ascii="方正仿宋_GBK" w:eastAsia="方正仿宋_GBK" w:hAnsi="方正仿宋_GBK" w:cs="方正仿宋_GBK" w:hint="eastAsia"/>
                <w:kern w:val="0"/>
                <w:sz w:val="24"/>
                <w:lang w:bidi="ar"/>
              </w:rPr>
              <w:t>（元）</w:t>
            </w:r>
          </w:p>
        </w:tc>
        <w:tc>
          <w:tcPr>
            <w:tcW w:w="1626" w:type="pct"/>
            <w:gridSpan w:val="3"/>
            <w:tcBorders>
              <w:top w:val="nil"/>
              <w:left w:val="single" w:sz="4" w:space="0" w:color="000000"/>
              <w:bottom w:val="nil"/>
              <w:right w:val="single" w:sz="4" w:space="0" w:color="000000"/>
            </w:tcBorders>
            <w:vAlign w:val="center"/>
          </w:tcPr>
          <w:p w:rsidR="00587A8B" w:rsidRPr="00B77E67" w:rsidRDefault="00A00D16">
            <w:pPr>
              <w:widowControl/>
              <w:spacing w:line="300" w:lineRule="exact"/>
              <w:jc w:val="center"/>
              <w:textAlignment w:val="top"/>
              <w:rPr>
                <w:rFonts w:ascii="方正仿宋_GBK" w:eastAsia="方正仿宋_GBK" w:hAnsi="方正仿宋_GBK" w:cs="方正仿宋_GBK"/>
                <w:sz w:val="24"/>
              </w:rPr>
            </w:pPr>
            <w:r w:rsidRPr="00B77E67">
              <w:rPr>
                <w:rFonts w:ascii="方正仿宋_GBK" w:eastAsia="方正仿宋_GBK" w:hAnsi="方正仿宋_GBK" w:cs="方正仿宋_GBK" w:hint="eastAsia"/>
                <w:kern w:val="0"/>
                <w:sz w:val="24"/>
                <w:lang w:bidi="ar"/>
              </w:rPr>
              <w:t>补贴金额</w:t>
            </w:r>
            <w:r w:rsidRPr="00B77E67">
              <w:rPr>
                <w:rFonts w:ascii="方正仿宋_GBK" w:eastAsia="方正仿宋_GBK" w:hAnsi="方正仿宋_GBK" w:cs="方正仿宋_GBK" w:hint="eastAsia"/>
                <w:kern w:val="0"/>
                <w:sz w:val="24"/>
                <w:u w:val="single"/>
                <w:lang w:bidi="ar"/>
              </w:rPr>
              <w:t xml:space="preserve">       </w:t>
            </w:r>
            <w:r w:rsidRPr="00B77E67">
              <w:rPr>
                <w:rFonts w:ascii="方正仿宋_GBK" w:eastAsia="方正仿宋_GBK" w:hAnsi="方正仿宋_GBK" w:cs="方正仿宋_GBK" w:hint="eastAsia"/>
                <w:kern w:val="0"/>
                <w:sz w:val="24"/>
                <w:lang w:bidi="ar"/>
              </w:rPr>
              <w:t>（元）</w:t>
            </w:r>
          </w:p>
        </w:tc>
        <w:tc>
          <w:tcPr>
            <w:tcW w:w="1750" w:type="pct"/>
            <w:gridSpan w:val="6"/>
            <w:tcBorders>
              <w:top w:val="nil"/>
              <w:left w:val="single" w:sz="4" w:space="0" w:color="000000"/>
              <w:bottom w:val="nil"/>
              <w:right w:val="single" w:sz="4" w:space="0" w:color="000000"/>
            </w:tcBorders>
            <w:vAlign w:val="center"/>
          </w:tcPr>
          <w:p w:rsidR="00587A8B" w:rsidRPr="00B77E67" w:rsidRDefault="00A00D16">
            <w:pPr>
              <w:widowControl/>
              <w:spacing w:line="300" w:lineRule="exact"/>
              <w:jc w:val="center"/>
              <w:textAlignment w:val="top"/>
              <w:rPr>
                <w:rFonts w:ascii="方正仿宋_GBK" w:eastAsia="方正仿宋_GBK" w:hAnsi="方正仿宋_GBK" w:cs="方正仿宋_GBK"/>
                <w:sz w:val="24"/>
              </w:rPr>
            </w:pPr>
            <w:r w:rsidRPr="00B77E67">
              <w:rPr>
                <w:rFonts w:ascii="方正仿宋_GBK" w:eastAsia="方正仿宋_GBK" w:hAnsi="方正仿宋_GBK" w:cs="方正仿宋_GBK" w:hint="eastAsia"/>
                <w:kern w:val="0"/>
                <w:sz w:val="24"/>
                <w:lang w:bidi="ar"/>
              </w:rPr>
              <w:t>补贴金额</w:t>
            </w:r>
            <w:r w:rsidRPr="00B77E67">
              <w:rPr>
                <w:rFonts w:ascii="方正仿宋_GBK" w:eastAsia="方正仿宋_GBK" w:hAnsi="方正仿宋_GBK" w:cs="方正仿宋_GBK" w:hint="eastAsia"/>
                <w:kern w:val="0"/>
                <w:sz w:val="24"/>
                <w:u w:val="single"/>
                <w:lang w:bidi="ar"/>
              </w:rPr>
              <w:t xml:space="preserve">       </w:t>
            </w:r>
            <w:r w:rsidRPr="00B77E67">
              <w:rPr>
                <w:rFonts w:ascii="方正仿宋_GBK" w:eastAsia="方正仿宋_GBK" w:hAnsi="方正仿宋_GBK" w:cs="方正仿宋_GBK" w:hint="eastAsia"/>
                <w:kern w:val="0"/>
                <w:sz w:val="24"/>
                <w:lang w:bidi="ar"/>
              </w:rPr>
              <w:t>（元）</w:t>
            </w:r>
          </w:p>
        </w:tc>
      </w:tr>
      <w:tr w:rsidR="00B77E67" w:rsidRPr="00B77E67">
        <w:trPr>
          <w:trHeight w:val="587"/>
        </w:trPr>
        <w:tc>
          <w:tcPr>
            <w:tcW w:w="1624" w:type="pct"/>
            <w:gridSpan w:val="5"/>
            <w:tcBorders>
              <w:top w:val="nil"/>
              <w:left w:val="single" w:sz="4" w:space="0" w:color="000000"/>
              <w:bottom w:val="nil"/>
              <w:right w:val="single" w:sz="4" w:space="0" w:color="000000"/>
            </w:tcBorders>
            <w:vAlign w:val="center"/>
          </w:tcPr>
          <w:p w:rsidR="00587A8B" w:rsidRPr="00B77E67" w:rsidRDefault="00A00D16">
            <w:pPr>
              <w:widowControl/>
              <w:spacing w:line="300" w:lineRule="exact"/>
              <w:jc w:val="center"/>
              <w:textAlignment w:val="center"/>
              <w:rPr>
                <w:rFonts w:ascii="方正仿宋_GBK" w:eastAsia="方正仿宋_GBK" w:hAnsi="方正仿宋_GBK" w:cs="方正仿宋_GBK"/>
                <w:sz w:val="24"/>
              </w:rPr>
            </w:pPr>
            <w:r w:rsidRPr="00B77E67">
              <w:rPr>
                <w:rFonts w:ascii="方正仿宋_GBK" w:eastAsia="方正仿宋_GBK" w:hAnsi="方正仿宋_GBK" w:cs="方正仿宋_GBK" w:hint="eastAsia"/>
                <w:kern w:val="0"/>
                <w:sz w:val="24"/>
                <w:lang w:bidi="ar"/>
              </w:rPr>
              <w:t>盖章</w:t>
            </w:r>
          </w:p>
        </w:tc>
        <w:tc>
          <w:tcPr>
            <w:tcW w:w="1626" w:type="pct"/>
            <w:gridSpan w:val="3"/>
            <w:tcBorders>
              <w:top w:val="nil"/>
              <w:left w:val="single" w:sz="4" w:space="0" w:color="000000"/>
              <w:bottom w:val="nil"/>
              <w:right w:val="single" w:sz="4" w:space="0" w:color="000000"/>
            </w:tcBorders>
            <w:vAlign w:val="center"/>
          </w:tcPr>
          <w:p w:rsidR="00587A8B" w:rsidRPr="00B77E67" w:rsidRDefault="00A00D16">
            <w:pPr>
              <w:widowControl/>
              <w:spacing w:line="300" w:lineRule="exact"/>
              <w:jc w:val="center"/>
              <w:textAlignment w:val="top"/>
              <w:rPr>
                <w:rFonts w:ascii="方正仿宋_GBK" w:eastAsia="方正仿宋_GBK" w:hAnsi="方正仿宋_GBK" w:cs="方正仿宋_GBK"/>
                <w:sz w:val="24"/>
              </w:rPr>
            </w:pPr>
            <w:r w:rsidRPr="00B77E67">
              <w:rPr>
                <w:rFonts w:ascii="方正仿宋_GBK" w:eastAsia="方正仿宋_GBK" w:hAnsi="方正仿宋_GBK" w:cs="方正仿宋_GBK" w:hint="eastAsia"/>
                <w:kern w:val="0"/>
                <w:sz w:val="24"/>
                <w:lang w:bidi="ar"/>
              </w:rPr>
              <w:t>盖章</w:t>
            </w:r>
          </w:p>
        </w:tc>
        <w:tc>
          <w:tcPr>
            <w:tcW w:w="1750" w:type="pct"/>
            <w:gridSpan w:val="6"/>
            <w:tcBorders>
              <w:top w:val="nil"/>
              <w:left w:val="single" w:sz="4" w:space="0" w:color="000000"/>
              <w:bottom w:val="nil"/>
              <w:right w:val="single" w:sz="4" w:space="0" w:color="000000"/>
            </w:tcBorders>
            <w:vAlign w:val="center"/>
          </w:tcPr>
          <w:p w:rsidR="00587A8B" w:rsidRPr="00B77E67" w:rsidRDefault="00A00D16">
            <w:pPr>
              <w:widowControl/>
              <w:spacing w:line="300" w:lineRule="exact"/>
              <w:jc w:val="center"/>
              <w:textAlignment w:val="top"/>
              <w:rPr>
                <w:rFonts w:ascii="方正仿宋_GBK" w:eastAsia="方正仿宋_GBK" w:hAnsi="方正仿宋_GBK" w:cs="方正仿宋_GBK"/>
                <w:sz w:val="24"/>
              </w:rPr>
            </w:pPr>
            <w:r w:rsidRPr="00B77E67">
              <w:rPr>
                <w:rFonts w:ascii="方正仿宋_GBK" w:eastAsia="方正仿宋_GBK" w:hAnsi="方正仿宋_GBK" w:cs="方正仿宋_GBK" w:hint="eastAsia"/>
                <w:kern w:val="0"/>
                <w:sz w:val="24"/>
                <w:lang w:bidi="ar"/>
              </w:rPr>
              <w:t>盖章</w:t>
            </w:r>
          </w:p>
        </w:tc>
      </w:tr>
      <w:tr w:rsidR="00587A8B" w:rsidRPr="00B77E67">
        <w:trPr>
          <w:trHeight w:val="563"/>
        </w:trPr>
        <w:tc>
          <w:tcPr>
            <w:tcW w:w="1624" w:type="pct"/>
            <w:gridSpan w:val="5"/>
            <w:tcBorders>
              <w:top w:val="nil"/>
              <w:left w:val="single" w:sz="4" w:space="0" w:color="000000"/>
              <w:bottom w:val="single" w:sz="4" w:space="0" w:color="000000"/>
              <w:right w:val="single" w:sz="4" w:space="0" w:color="000000"/>
            </w:tcBorders>
            <w:vAlign w:val="center"/>
          </w:tcPr>
          <w:p w:rsidR="00587A8B" w:rsidRPr="00B77E67" w:rsidRDefault="00A00D16">
            <w:pPr>
              <w:widowControl/>
              <w:spacing w:line="300" w:lineRule="exact"/>
              <w:jc w:val="right"/>
              <w:textAlignment w:val="center"/>
              <w:rPr>
                <w:rFonts w:ascii="方正仿宋_GBK" w:eastAsia="方正仿宋_GBK" w:hAnsi="方正仿宋_GBK" w:cs="方正仿宋_GBK"/>
                <w:sz w:val="24"/>
              </w:rPr>
            </w:pPr>
            <w:r w:rsidRPr="00B77E67">
              <w:rPr>
                <w:rFonts w:ascii="方正仿宋_GBK" w:eastAsia="方正仿宋_GBK" w:hAnsi="方正仿宋_GBK" w:cs="方正仿宋_GBK" w:hint="eastAsia"/>
                <w:kern w:val="0"/>
                <w:sz w:val="24"/>
                <w:lang w:bidi="ar"/>
              </w:rPr>
              <w:t>年   月   日</w:t>
            </w:r>
          </w:p>
        </w:tc>
        <w:tc>
          <w:tcPr>
            <w:tcW w:w="1626" w:type="pct"/>
            <w:gridSpan w:val="3"/>
            <w:tcBorders>
              <w:top w:val="nil"/>
              <w:left w:val="single" w:sz="4" w:space="0" w:color="000000"/>
              <w:bottom w:val="single" w:sz="4" w:space="0" w:color="000000"/>
              <w:right w:val="single" w:sz="4" w:space="0" w:color="000000"/>
            </w:tcBorders>
            <w:vAlign w:val="center"/>
          </w:tcPr>
          <w:p w:rsidR="00587A8B" w:rsidRPr="00B77E67" w:rsidRDefault="00A00D16">
            <w:pPr>
              <w:widowControl/>
              <w:spacing w:line="300" w:lineRule="exact"/>
              <w:jc w:val="right"/>
              <w:textAlignment w:val="top"/>
              <w:rPr>
                <w:rFonts w:ascii="方正仿宋_GBK" w:eastAsia="方正仿宋_GBK" w:hAnsi="方正仿宋_GBK" w:cs="方正仿宋_GBK"/>
                <w:sz w:val="24"/>
              </w:rPr>
            </w:pPr>
            <w:r w:rsidRPr="00B77E67">
              <w:rPr>
                <w:rFonts w:ascii="方正仿宋_GBK" w:eastAsia="方正仿宋_GBK" w:hAnsi="方正仿宋_GBK" w:cs="方正仿宋_GBK" w:hint="eastAsia"/>
                <w:kern w:val="0"/>
                <w:sz w:val="24"/>
                <w:lang w:bidi="ar"/>
              </w:rPr>
              <w:t>年   月   日</w:t>
            </w:r>
          </w:p>
        </w:tc>
        <w:tc>
          <w:tcPr>
            <w:tcW w:w="1750" w:type="pct"/>
            <w:gridSpan w:val="6"/>
            <w:tcBorders>
              <w:top w:val="nil"/>
              <w:left w:val="single" w:sz="4" w:space="0" w:color="000000"/>
              <w:bottom w:val="single" w:sz="4" w:space="0" w:color="000000"/>
              <w:right w:val="single" w:sz="4" w:space="0" w:color="000000"/>
            </w:tcBorders>
            <w:vAlign w:val="center"/>
          </w:tcPr>
          <w:p w:rsidR="00587A8B" w:rsidRPr="00B77E67" w:rsidRDefault="00A00D16">
            <w:pPr>
              <w:widowControl/>
              <w:spacing w:line="300" w:lineRule="exact"/>
              <w:jc w:val="right"/>
              <w:textAlignment w:val="top"/>
              <w:rPr>
                <w:rFonts w:ascii="方正仿宋_GBK" w:eastAsia="方正仿宋_GBK" w:hAnsi="方正仿宋_GBK" w:cs="方正仿宋_GBK"/>
                <w:sz w:val="24"/>
              </w:rPr>
            </w:pPr>
            <w:r w:rsidRPr="00B77E67">
              <w:rPr>
                <w:rFonts w:ascii="方正仿宋_GBK" w:eastAsia="方正仿宋_GBK" w:hAnsi="方正仿宋_GBK" w:cs="方正仿宋_GBK" w:hint="eastAsia"/>
                <w:kern w:val="0"/>
                <w:sz w:val="24"/>
                <w:lang w:bidi="ar"/>
              </w:rPr>
              <w:t>年   月   日</w:t>
            </w:r>
          </w:p>
        </w:tc>
      </w:tr>
    </w:tbl>
    <w:p w:rsidR="00587A8B" w:rsidRPr="00B77E67" w:rsidRDefault="00587A8B">
      <w:pPr>
        <w:pStyle w:val="2"/>
        <w:spacing w:after="0" w:line="360" w:lineRule="exact"/>
        <w:ind w:leftChars="0" w:left="0" w:firstLineChars="0" w:firstLine="0"/>
        <w:rPr>
          <w:rFonts w:ascii="方正仿宋_GBK" w:eastAsia="方正仿宋_GBK" w:hAnsi="方正仿宋_GBK" w:cs="方正仿宋_GBK"/>
          <w:sz w:val="24"/>
          <w:szCs w:val="24"/>
        </w:rPr>
      </w:pPr>
    </w:p>
    <w:p w:rsidR="00587A8B" w:rsidRPr="00B77E67" w:rsidRDefault="00A00D16">
      <w:pPr>
        <w:pStyle w:val="2"/>
        <w:spacing w:after="0" w:line="360" w:lineRule="exact"/>
        <w:ind w:leftChars="0" w:left="0" w:firstLineChars="0" w:firstLine="0"/>
        <w:rPr>
          <w:rFonts w:eastAsia="方正仿宋_GBK"/>
          <w:sz w:val="24"/>
          <w:szCs w:val="24"/>
        </w:rPr>
      </w:pPr>
      <w:r w:rsidRPr="00B77E67">
        <w:rPr>
          <w:rFonts w:eastAsia="方正仿宋_GBK"/>
          <w:sz w:val="24"/>
          <w:szCs w:val="24"/>
        </w:rPr>
        <w:t>注意事项：</w:t>
      </w:r>
      <w:r w:rsidRPr="00B77E67">
        <w:rPr>
          <w:rFonts w:eastAsia="方正仿宋_GBK"/>
          <w:sz w:val="24"/>
          <w:szCs w:val="24"/>
        </w:rPr>
        <w:t xml:space="preserve"> </w:t>
      </w:r>
    </w:p>
    <w:p w:rsidR="00587A8B" w:rsidRPr="00B77E67" w:rsidRDefault="00A00D16">
      <w:pPr>
        <w:pStyle w:val="2"/>
        <w:spacing w:after="0" w:line="360" w:lineRule="exact"/>
        <w:ind w:leftChars="0" w:left="0" w:firstLineChars="0" w:firstLine="0"/>
        <w:rPr>
          <w:rFonts w:eastAsia="方正仿宋_GBK"/>
          <w:sz w:val="24"/>
          <w:szCs w:val="24"/>
        </w:rPr>
      </w:pPr>
      <w:r w:rsidRPr="00B77E67">
        <w:rPr>
          <w:rFonts w:eastAsia="方正仿宋_GBK"/>
          <w:sz w:val="24"/>
          <w:szCs w:val="24"/>
        </w:rPr>
        <w:t>1.</w:t>
      </w:r>
      <w:r w:rsidRPr="00B77E67">
        <w:rPr>
          <w:rFonts w:eastAsia="方正仿宋_GBK"/>
          <w:sz w:val="24"/>
          <w:szCs w:val="24"/>
        </w:rPr>
        <w:t>本表由服务</w:t>
      </w:r>
      <w:r w:rsidRPr="00B77E67">
        <w:rPr>
          <w:rFonts w:eastAsia="方正仿宋_GBK"/>
          <w:kern w:val="0"/>
          <w:sz w:val="24"/>
          <w:szCs w:val="24"/>
          <w:lang w:bidi="ar"/>
        </w:rPr>
        <w:t>补贴对象</w:t>
      </w:r>
      <w:r w:rsidRPr="00B77E67">
        <w:rPr>
          <w:rFonts w:eastAsia="方正仿宋_GBK"/>
          <w:sz w:val="24"/>
          <w:szCs w:val="24"/>
        </w:rPr>
        <w:t>填报；</w:t>
      </w:r>
    </w:p>
    <w:p w:rsidR="00587A8B" w:rsidRPr="00B77E67" w:rsidRDefault="00A00D16">
      <w:pPr>
        <w:pStyle w:val="2"/>
        <w:spacing w:after="0" w:line="360" w:lineRule="exact"/>
        <w:ind w:leftChars="0" w:left="0" w:firstLineChars="0" w:firstLine="0"/>
        <w:rPr>
          <w:rFonts w:eastAsia="方正仿宋_GBK"/>
          <w:sz w:val="24"/>
          <w:szCs w:val="24"/>
        </w:rPr>
      </w:pPr>
      <w:r w:rsidRPr="00B77E67">
        <w:rPr>
          <w:rFonts w:eastAsia="方正仿宋_GBK"/>
          <w:sz w:val="24"/>
          <w:szCs w:val="24"/>
        </w:rPr>
        <w:t>2.“</w:t>
      </w:r>
      <w:r w:rsidRPr="00B77E67">
        <w:rPr>
          <w:rFonts w:eastAsia="方正仿宋_GBK"/>
          <w:sz w:val="24"/>
          <w:szCs w:val="24"/>
        </w:rPr>
        <w:t>银行账户信息</w:t>
      </w:r>
      <w:r w:rsidRPr="00B77E67">
        <w:rPr>
          <w:rFonts w:eastAsia="方正仿宋_GBK"/>
          <w:sz w:val="24"/>
          <w:szCs w:val="24"/>
        </w:rPr>
        <w:t>”</w:t>
      </w:r>
      <w:r w:rsidRPr="00B77E67">
        <w:rPr>
          <w:rFonts w:eastAsia="方正仿宋_GBK"/>
          <w:sz w:val="24"/>
          <w:szCs w:val="24"/>
        </w:rPr>
        <w:t>中，申请补贴个人填写本人的银行卡信息，申请补贴企业或组织填写本单位对公账户信息。</w:t>
      </w:r>
    </w:p>
    <w:p w:rsidR="00587A8B" w:rsidRPr="00B77E67" w:rsidRDefault="00A00D16">
      <w:pPr>
        <w:pStyle w:val="2"/>
        <w:spacing w:after="0" w:line="360" w:lineRule="exact"/>
        <w:ind w:leftChars="0" w:left="0" w:firstLineChars="0" w:firstLine="0"/>
        <w:rPr>
          <w:rFonts w:eastAsia="方正仿宋_GBK"/>
          <w:sz w:val="24"/>
          <w:szCs w:val="24"/>
        </w:rPr>
      </w:pPr>
      <w:r w:rsidRPr="00B77E67">
        <w:rPr>
          <w:rFonts w:eastAsia="方正仿宋_GBK"/>
          <w:sz w:val="24"/>
          <w:szCs w:val="24"/>
        </w:rPr>
        <w:t>3.</w:t>
      </w:r>
      <w:r w:rsidRPr="00B77E67">
        <w:rPr>
          <w:rFonts w:eastAsia="方正仿宋_GBK"/>
          <w:sz w:val="24"/>
          <w:szCs w:val="24"/>
        </w:rPr>
        <w:t>提交佐证材料清单：</w:t>
      </w:r>
    </w:p>
    <w:p w:rsidR="00587A8B" w:rsidRPr="00B77E67" w:rsidRDefault="00A00D16">
      <w:pPr>
        <w:pStyle w:val="2"/>
        <w:spacing w:after="0" w:line="360" w:lineRule="exact"/>
        <w:ind w:leftChars="0" w:left="0" w:firstLineChars="0" w:firstLine="0"/>
        <w:rPr>
          <w:rFonts w:eastAsia="方正仿宋_GBK"/>
          <w:sz w:val="24"/>
          <w:szCs w:val="24"/>
        </w:rPr>
      </w:pPr>
      <w:r w:rsidRPr="00B77E67">
        <w:rPr>
          <w:rFonts w:eastAsia="方正仿宋_GBK"/>
          <w:sz w:val="24"/>
          <w:szCs w:val="24"/>
        </w:rPr>
        <w:t>（</w:t>
      </w:r>
      <w:r w:rsidRPr="00B77E67">
        <w:rPr>
          <w:rFonts w:eastAsia="方正仿宋_GBK"/>
          <w:sz w:val="24"/>
          <w:szCs w:val="24"/>
        </w:rPr>
        <w:t>1</w:t>
      </w:r>
      <w:r w:rsidRPr="00B77E67">
        <w:rPr>
          <w:rFonts w:eastAsia="方正仿宋_GBK"/>
          <w:sz w:val="24"/>
          <w:szCs w:val="24"/>
        </w:rPr>
        <w:t>）申请补贴个人须提供居民身份证明；申请补贴企业或组织须提供法人登记证书、工商营业执照、农村集体经济组织登记证及其他经营主体性质的证明材料。</w:t>
      </w:r>
    </w:p>
    <w:p w:rsidR="00587A8B" w:rsidRPr="00B77E67" w:rsidRDefault="00A00D16">
      <w:pPr>
        <w:pStyle w:val="2"/>
        <w:spacing w:after="0" w:line="360" w:lineRule="exact"/>
        <w:ind w:leftChars="0" w:left="0" w:firstLineChars="0" w:firstLine="0"/>
        <w:rPr>
          <w:rFonts w:eastAsia="方正仿宋_GBK"/>
          <w:sz w:val="24"/>
          <w:szCs w:val="24"/>
        </w:rPr>
      </w:pPr>
      <w:r w:rsidRPr="00B77E67">
        <w:rPr>
          <w:rFonts w:eastAsia="方正仿宋_GBK"/>
          <w:sz w:val="24"/>
          <w:szCs w:val="24"/>
        </w:rPr>
        <w:t>（</w:t>
      </w:r>
      <w:r w:rsidRPr="00B77E67">
        <w:rPr>
          <w:rFonts w:eastAsia="方正仿宋_GBK"/>
          <w:sz w:val="24"/>
          <w:szCs w:val="24"/>
        </w:rPr>
        <w:t>2</w:t>
      </w:r>
      <w:r w:rsidRPr="00B77E67">
        <w:rPr>
          <w:rFonts w:eastAsia="方正仿宋_GBK"/>
          <w:sz w:val="24"/>
          <w:szCs w:val="24"/>
        </w:rPr>
        <w:t>）提供经服务组织盖章核定的线下综合服务平台记录信息或线上数字化运作平台交易数据（业务清单）。</w:t>
      </w:r>
      <w:r w:rsidRPr="00B77E67">
        <w:rPr>
          <w:rFonts w:eastAsia="方正仿宋_GBK"/>
          <w:sz w:val="24"/>
          <w:szCs w:val="24"/>
        </w:rPr>
        <w:t xml:space="preserve">         </w:t>
      </w:r>
    </w:p>
    <w:p w:rsidR="00587A8B" w:rsidRPr="00B77E67" w:rsidRDefault="00A00D16">
      <w:pPr>
        <w:pStyle w:val="2"/>
        <w:spacing w:after="0" w:line="360" w:lineRule="exact"/>
        <w:ind w:leftChars="0" w:left="0" w:firstLineChars="0" w:firstLine="0"/>
        <w:rPr>
          <w:rFonts w:eastAsia="方正仿宋_GBK"/>
          <w:sz w:val="24"/>
          <w:szCs w:val="24"/>
        </w:rPr>
      </w:pPr>
      <w:r w:rsidRPr="00B77E67">
        <w:rPr>
          <w:rFonts w:eastAsia="方正仿宋_GBK"/>
          <w:sz w:val="24"/>
          <w:szCs w:val="24"/>
        </w:rPr>
        <w:t>线下综合服务平台：是指供销社现有助</w:t>
      </w:r>
      <w:proofErr w:type="gramStart"/>
      <w:r w:rsidRPr="00B77E67">
        <w:rPr>
          <w:rFonts w:eastAsia="方正仿宋_GBK"/>
          <w:sz w:val="24"/>
          <w:szCs w:val="24"/>
        </w:rPr>
        <w:t>农服务</w:t>
      </w:r>
      <w:proofErr w:type="gramEnd"/>
      <w:r w:rsidRPr="00B77E67">
        <w:rPr>
          <w:rFonts w:eastAsia="方正仿宋_GBK"/>
          <w:sz w:val="24"/>
          <w:szCs w:val="24"/>
        </w:rPr>
        <w:t>平台（中心）、镇村经营服务网点、冷库园区等，或新建农产品综合服务站；</w:t>
      </w:r>
      <w:r w:rsidRPr="00B77E67">
        <w:rPr>
          <w:rFonts w:eastAsia="方正仿宋_GBK"/>
          <w:sz w:val="24"/>
          <w:szCs w:val="24"/>
        </w:rPr>
        <w:t xml:space="preserve">         </w:t>
      </w:r>
    </w:p>
    <w:p w:rsidR="00587A8B" w:rsidRPr="00B77E67" w:rsidRDefault="00A00D16">
      <w:pPr>
        <w:pStyle w:val="2"/>
        <w:spacing w:after="0" w:line="360" w:lineRule="exact"/>
        <w:ind w:leftChars="0" w:left="0" w:firstLineChars="0" w:firstLine="0"/>
        <w:rPr>
          <w:rFonts w:eastAsia="方正仿宋_GBK"/>
          <w:sz w:val="24"/>
          <w:szCs w:val="24"/>
        </w:rPr>
      </w:pPr>
      <w:r w:rsidRPr="00B77E67">
        <w:rPr>
          <w:rFonts w:eastAsia="方正仿宋_GBK"/>
          <w:sz w:val="24"/>
          <w:szCs w:val="24"/>
        </w:rPr>
        <w:t>线上数字化运作平台：是指供销市集和供销</w:t>
      </w:r>
      <w:r w:rsidRPr="00B77E67">
        <w:rPr>
          <w:rFonts w:eastAsia="方正仿宋_GBK"/>
          <w:sz w:val="24"/>
          <w:szCs w:val="24"/>
        </w:rPr>
        <w:t>D</w:t>
      </w:r>
      <w:r w:rsidRPr="00B77E67">
        <w:rPr>
          <w:rFonts w:eastAsia="方正仿宋_GBK"/>
          <w:sz w:val="24"/>
          <w:szCs w:val="24"/>
        </w:rPr>
        <w:t>站（冷链服务小程序）。</w:t>
      </w:r>
    </w:p>
    <w:p w:rsidR="00587A8B" w:rsidRPr="00B77E67" w:rsidRDefault="00A00D16">
      <w:pPr>
        <w:pStyle w:val="2"/>
        <w:spacing w:after="0" w:line="360" w:lineRule="exact"/>
        <w:ind w:leftChars="0" w:left="0" w:firstLineChars="0" w:firstLine="0"/>
        <w:rPr>
          <w:rFonts w:eastAsia="方正仿宋_GBK"/>
          <w:sz w:val="24"/>
          <w:szCs w:val="24"/>
        </w:rPr>
      </w:pPr>
      <w:r w:rsidRPr="00B77E67">
        <w:rPr>
          <w:rFonts w:eastAsia="方正仿宋_GBK"/>
          <w:sz w:val="24"/>
          <w:szCs w:val="24"/>
        </w:rPr>
        <w:lastRenderedPageBreak/>
        <w:t>（</w:t>
      </w:r>
      <w:r w:rsidRPr="00B77E67">
        <w:rPr>
          <w:rFonts w:eastAsia="方正仿宋_GBK"/>
          <w:sz w:val="24"/>
          <w:szCs w:val="24"/>
        </w:rPr>
        <w:t>3</w:t>
      </w:r>
      <w:r w:rsidRPr="00B77E67">
        <w:rPr>
          <w:rFonts w:eastAsia="方正仿宋_GBK"/>
          <w:sz w:val="24"/>
          <w:szCs w:val="24"/>
        </w:rPr>
        <w:t>）提供使用供销社全程冷链服务的合同及资金往来证明（发票、资金流水、收据等）。</w:t>
      </w:r>
      <w:r w:rsidRPr="00B77E67">
        <w:rPr>
          <w:rFonts w:eastAsia="方正仿宋_GBK"/>
          <w:sz w:val="24"/>
          <w:szCs w:val="24"/>
        </w:rPr>
        <w:t xml:space="preserve">         </w:t>
      </w:r>
    </w:p>
    <w:p w:rsidR="00587A8B" w:rsidRPr="00B77E67" w:rsidRDefault="00A00D16">
      <w:pPr>
        <w:pStyle w:val="2"/>
        <w:spacing w:after="0" w:line="360" w:lineRule="exact"/>
        <w:ind w:leftChars="0" w:left="0" w:firstLineChars="0" w:firstLine="0"/>
        <w:rPr>
          <w:rFonts w:eastAsia="方正仿宋_GBK"/>
          <w:sz w:val="24"/>
          <w:szCs w:val="24"/>
        </w:rPr>
      </w:pPr>
      <w:r w:rsidRPr="00B77E67">
        <w:rPr>
          <w:rFonts w:eastAsia="方正仿宋_GBK"/>
          <w:sz w:val="24"/>
          <w:szCs w:val="24"/>
        </w:rPr>
        <w:t>（</w:t>
      </w:r>
      <w:r w:rsidRPr="00B77E67">
        <w:rPr>
          <w:rFonts w:eastAsia="方正仿宋_GBK"/>
          <w:sz w:val="24"/>
          <w:szCs w:val="24"/>
        </w:rPr>
        <w:t>4</w:t>
      </w:r>
      <w:r w:rsidRPr="00B77E67">
        <w:rPr>
          <w:rFonts w:eastAsia="方正仿宋_GBK"/>
          <w:sz w:val="24"/>
          <w:szCs w:val="24"/>
        </w:rPr>
        <w:t>）提交《江门市供销合作联社</w:t>
      </w:r>
      <w:r w:rsidRPr="00B77E67">
        <w:rPr>
          <w:rFonts w:eastAsia="方正仿宋_GBK"/>
          <w:sz w:val="24"/>
          <w:szCs w:val="24"/>
        </w:rPr>
        <w:t>2023</w:t>
      </w:r>
      <w:r w:rsidRPr="00B77E67">
        <w:rPr>
          <w:rFonts w:eastAsia="方正仿宋_GBK"/>
          <w:sz w:val="24"/>
          <w:szCs w:val="24"/>
        </w:rPr>
        <w:t>年农产品全程冷链服务补贴联农带农方案》</w:t>
      </w:r>
      <w:r w:rsidR="00D76F0A" w:rsidRPr="00B77E67">
        <w:rPr>
          <w:rFonts w:eastAsia="方正仿宋_GBK"/>
          <w:sz w:val="24"/>
          <w:szCs w:val="24"/>
        </w:rPr>
        <w:t>（模板详见附件</w:t>
      </w:r>
      <w:r w:rsidR="00D76F0A" w:rsidRPr="00B77E67">
        <w:rPr>
          <w:rFonts w:eastAsia="方正仿宋_GBK"/>
          <w:sz w:val="24"/>
          <w:szCs w:val="24"/>
        </w:rPr>
        <w:t>4</w:t>
      </w:r>
      <w:r w:rsidR="00D76F0A" w:rsidRPr="00B77E67">
        <w:rPr>
          <w:rFonts w:eastAsia="方正仿宋_GBK"/>
          <w:sz w:val="24"/>
          <w:szCs w:val="24"/>
        </w:rPr>
        <w:t>）</w:t>
      </w:r>
      <w:r w:rsidRPr="00B77E67">
        <w:rPr>
          <w:rFonts w:eastAsia="方正仿宋_GBK"/>
          <w:sz w:val="24"/>
          <w:szCs w:val="24"/>
        </w:rPr>
        <w:t>及其佐证材料（包括但不限于合同及资金往来等证明）。</w:t>
      </w:r>
      <w:r w:rsidRPr="00B77E67">
        <w:rPr>
          <w:rFonts w:eastAsia="方正仿宋_GBK"/>
          <w:sz w:val="24"/>
          <w:szCs w:val="24"/>
        </w:rPr>
        <w:t xml:space="preserve"> </w:t>
      </w:r>
    </w:p>
    <w:p w:rsidR="00587A8B" w:rsidRPr="00B77E67" w:rsidRDefault="00A00D16">
      <w:pPr>
        <w:pStyle w:val="2"/>
        <w:spacing w:after="0" w:line="360" w:lineRule="exact"/>
        <w:ind w:leftChars="0" w:left="0" w:firstLineChars="0" w:firstLine="0"/>
        <w:rPr>
          <w:rFonts w:eastAsia="方正仿宋_GBK"/>
          <w:sz w:val="24"/>
          <w:szCs w:val="24"/>
        </w:rPr>
      </w:pPr>
      <w:r w:rsidRPr="00B77E67">
        <w:rPr>
          <w:rFonts w:eastAsia="方正仿宋_GBK"/>
          <w:sz w:val="24"/>
          <w:szCs w:val="24"/>
        </w:rPr>
        <w:t>4.</w:t>
      </w:r>
      <w:r w:rsidRPr="00B77E67">
        <w:rPr>
          <w:rFonts w:eastAsia="方正仿宋_GBK"/>
          <w:sz w:val="24"/>
          <w:szCs w:val="24"/>
        </w:rPr>
        <w:t>相关证明材料提供复印件，原件备查。</w:t>
      </w:r>
    </w:p>
    <w:p w:rsidR="003B5363" w:rsidRDefault="00A00D16">
      <w:pPr>
        <w:pStyle w:val="2"/>
        <w:spacing w:after="0" w:line="360" w:lineRule="exact"/>
        <w:ind w:leftChars="0" w:left="0" w:firstLineChars="0" w:firstLine="0"/>
        <w:rPr>
          <w:rFonts w:eastAsia="方正仿宋_GBK" w:hint="eastAsia"/>
          <w:sz w:val="24"/>
          <w:szCs w:val="24"/>
        </w:rPr>
      </w:pPr>
      <w:r w:rsidRPr="00B77E67">
        <w:rPr>
          <w:rFonts w:eastAsia="方正仿宋_GBK"/>
          <w:sz w:val="24"/>
          <w:szCs w:val="24"/>
        </w:rPr>
        <w:t>5.</w:t>
      </w:r>
      <w:r w:rsidR="003B5363">
        <w:rPr>
          <w:rFonts w:eastAsia="方正仿宋_GBK" w:hint="eastAsia"/>
          <w:sz w:val="24"/>
          <w:szCs w:val="24"/>
        </w:rPr>
        <w:t>各类</w:t>
      </w:r>
      <w:r w:rsidR="003B5363" w:rsidRPr="003B5363">
        <w:rPr>
          <w:rFonts w:eastAsia="方正仿宋_GBK" w:hint="eastAsia"/>
          <w:sz w:val="24"/>
          <w:szCs w:val="24"/>
        </w:rPr>
        <w:t>供销社全程冷链服务</w:t>
      </w:r>
      <w:r w:rsidR="003B5363">
        <w:rPr>
          <w:rFonts w:eastAsia="方正仿宋_GBK" w:hint="eastAsia"/>
          <w:sz w:val="24"/>
          <w:szCs w:val="24"/>
        </w:rPr>
        <w:t>价格</w:t>
      </w:r>
      <w:r w:rsidR="00F82C89">
        <w:rPr>
          <w:rFonts w:eastAsia="方正仿宋_GBK" w:hint="eastAsia"/>
          <w:sz w:val="24"/>
          <w:szCs w:val="24"/>
        </w:rPr>
        <w:t>（补贴价格）</w:t>
      </w:r>
      <w:r w:rsidR="003B5363">
        <w:rPr>
          <w:rFonts w:eastAsia="方正仿宋_GBK" w:hint="eastAsia"/>
          <w:sz w:val="24"/>
          <w:szCs w:val="24"/>
        </w:rPr>
        <w:t>以实施主体与服务组织签订的服务协议为准。</w:t>
      </w:r>
      <w:bookmarkStart w:id="0" w:name="_GoBack"/>
      <w:bookmarkEnd w:id="0"/>
    </w:p>
    <w:p w:rsidR="00587A8B" w:rsidRPr="00B77E67" w:rsidRDefault="003B5363">
      <w:pPr>
        <w:pStyle w:val="2"/>
        <w:spacing w:after="0" w:line="360" w:lineRule="exact"/>
        <w:ind w:leftChars="0" w:left="0" w:firstLineChars="0" w:firstLine="0"/>
        <w:rPr>
          <w:rFonts w:eastAsia="方正仿宋_GBK"/>
          <w:sz w:val="24"/>
          <w:szCs w:val="24"/>
        </w:rPr>
      </w:pPr>
      <w:r>
        <w:rPr>
          <w:rFonts w:eastAsia="方正仿宋_GBK" w:hint="eastAsia"/>
          <w:sz w:val="24"/>
          <w:szCs w:val="24"/>
        </w:rPr>
        <w:t>6.</w:t>
      </w:r>
      <w:r w:rsidR="00A00D16" w:rsidRPr="00B77E67">
        <w:rPr>
          <w:rFonts w:eastAsia="方正仿宋_GBK"/>
          <w:sz w:val="24"/>
          <w:szCs w:val="24"/>
        </w:rPr>
        <w:t>该项补贴政策资金规模有限，发放补贴次序以申请补贴时间为先；同一申请批次，以发票时间为先；资金用完或申报期满即止。</w:t>
      </w:r>
    </w:p>
    <w:sectPr w:rsidR="00587A8B" w:rsidRPr="00B77E67">
      <w:footerReference w:type="even" r:id="rId7"/>
      <w:footerReference w:type="default" r:id="rId8"/>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5C7" w:rsidRDefault="007A15C7">
      <w:r>
        <w:separator/>
      </w:r>
    </w:p>
  </w:endnote>
  <w:endnote w:type="continuationSeparator" w:id="0">
    <w:p w:rsidR="007A15C7" w:rsidRDefault="007A1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2000000000000"/>
    <w:charset w:val="86"/>
    <w:family w:val="script"/>
    <w:pitch w:val="variable"/>
    <w:sig w:usb0="00000001" w:usb1="080E0000" w:usb2="00000010" w:usb3="00000000" w:csb0="00040000" w:csb1="00000000"/>
  </w:font>
  <w:font w:name="CESI黑体-GB13000">
    <w:charset w:val="86"/>
    <w:family w:val="auto"/>
    <w:pitch w:val="default"/>
    <w:sig w:usb0="800002BF" w:usb1="38CF7CF8" w:usb2="00000016" w:usb3="00000000" w:csb0="0004000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A8B" w:rsidRDefault="00A00D16">
    <w:pPr>
      <w:pStyle w:val="a4"/>
    </w:pPr>
    <w:r>
      <w:rPr>
        <w:rFonts w:ascii="Times New Roman" w:hAnsi="Times New Roman" w:cs="Times New Roman" w:hint="eastAsia"/>
        <w:sz w:val="24"/>
      </w:rPr>
      <w:t>—</w:t>
    </w:r>
    <w:r>
      <w:rPr>
        <w:rFonts w:ascii="Times New Roman" w:hAnsi="Times New Roman" w:cs="Times New Roman" w:hint="eastAsia"/>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3B5363">
      <w:rPr>
        <w:rFonts w:ascii="Times New Roman" w:hAnsi="Times New Roman" w:cs="Times New Roman"/>
        <w:noProof/>
        <w:sz w:val="24"/>
      </w:rPr>
      <w:t>2</w:t>
    </w:r>
    <w:r>
      <w:rPr>
        <w:rFonts w:ascii="Times New Roman" w:hAnsi="Times New Roman" w:cs="Times New Roman"/>
        <w:sz w:val="24"/>
      </w:rPr>
      <w:fldChar w:fldCharType="end"/>
    </w:r>
    <w:r>
      <w:rPr>
        <w:rFonts w:ascii="Times New Roman" w:hAnsi="Times New Roman" w:cs="Times New Roman" w:hint="eastAsia"/>
        <w:sz w:val="24"/>
      </w:rPr>
      <w:t xml:space="preserve">  </w:t>
    </w:r>
    <w:r>
      <w:rPr>
        <w:rFonts w:ascii="Times New Roman" w:hAnsi="Times New Roman" w:cs="Times New Roman" w:hint="eastAsia"/>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A8B" w:rsidRDefault="00A00D16">
    <w:pPr>
      <w:pStyle w:val="a4"/>
      <w:framePr w:wrap="around" w:vAnchor="text" w:hAnchor="margin" w:xAlign="outside" w:y="1"/>
      <w:ind w:leftChars="100" w:left="210" w:rightChars="100" w:right="210"/>
      <w:rPr>
        <w:rStyle w:val="a7"/>
        <w:rFonts w:ascii="宋体"/>
        <w:b/>
        <w:bCs/>
        <w:sz w:val="28"/>
      </w:rPr>
    </w:pPr>
    <w:r>
      <w:rPr>
        <w:rStyle w:val="a7"/>
        <w:rFonts w:hint="eastAsia"/>
        <w:sz w:val="28"/>
      </w:rPr>
      <w:t>—</w:t>
    </w:r>
    <w:r>
      <w:rPr>
        <w:rStyle w:val="a7"/>
        <w:sz w:val="28"/>
      </w:rPr>
      <w:t xml:space="preserve"> </w:t>
    </w:r>
    <w:r>
      <w:rPr>
        <w:rStyle w:val="a7"/>
        <w:sz w:val="28"/>
      </w:rPr>
      <w:fldChar w:fldCharType="begin"/>
    </w:r>
    <w:r>
      <w:rPr>
        <w:rStyle w:val="a7"/>
        <w:sz w:val="28"/>
      </w:rPr>
      <w:instrText xml:space="preserve">PAGE  </w:instrText>
    </w:r>
    <w:r>
      <w:rPr>
        <w:rStyle w:val="a7"/>
        <w:sz w:val="28"/>
      </w:rPr>
      <w:fldChar w:fldCharType="separate"/>
    </w:r>
    <w:r w:rsidR="00F82C89">
      <w:rPr>
        <w:rStyle w:val="a7"/>
        <w:noProof/>
        <w:sz w:val="28"/>
      </w:rPr>
      <w:t>3</w:t>
    </w:r>
    <w:r>
      <w:rPr>
        <w:rStyle w:val="a7"/>
        <w:sz w:val="28"/>
      </w:rPr>
      <w:fldChar w:fldCharType="end"/>
    </w:r>
    <w:r>
      <w:rPr>
        <w:rStyle w:val="a7"/>
        <w:sz w:val="28"/>
      </w:rPr>
      <w:t xml:space="preserve"> </w:t>
    </w:r>
    <w:r>
      <w:rPr>
        <w:rStyle w:val="a7"/>
        <w:rFonts w:hint="eastAsia"/>
        <w:sz w:val="28"/>
      </w:rPr>
      <w:t>—</w:t>
    </w:r>
  </w:p>
  <w:p w:rsidR="00587A8B" w:rsidRDefault="00587A8B">
    <w:pPr>
      <w:pStyle w:val="a4"/>
      <w:ind w:right="45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5C7" w:rsidRDefault="007A15C7">
      <w:r>
        <w:separator/>
      </w:r>
    </w:p>
  </w:footnote>
  <w:footnote w:type="continuationSeparator" w:id="0">
    <w:p w:rsidR="007A15C7" w:rsidRDefault="007A15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5ZWFjM2YyYjMyYjk1ZWJmYmI0YmUyYjA1MGYwYmIifQ=="/>
  </w:docVars>
  <w:rsids>
    <w:rsidRoot w:val="00A22EB6"/>
    <w:rsid w:val="A7CF6441"/>
    <w:rsid w:val="AFBFAFC1"/>
    <w:rsid w:val="BA7E91F2"/>
    <w:rsid w:val="EDCFA865"/>
    <w:rsid w:val="F75FF9CA"/>
    <w:rsid w:val="FEEE7720"/>
    <w:rsid w:val="FFC517B8"/>
    <w:rsid w:val="00085045"/>
    <w:rsid w:val="000B2FA9"/>
    <w:rsid w:val="00246F7D"/>
    <w:rsid w:val="00262DF1"/>
    <w:rsid w:val="002875EF"/>
    <w:rsid w:val="002F13D2"/>
    <w:rsid w:val="002F4CEA"/>
    <w:rsid w:val="002F663F"/>
    <w:rsid w:val="00304946"/>
    <w:rsid w:val="00317F39"/>
    <w:rsid w:val="00333D92"/>
    <w:rsid w:val="003453F5"/>
    <w:rsid w:val="003A7EA9"/>
    <w:rsid w:val="003B5363"/>
    <w:rsid w:val="003F083B"/>
    <w:rsid w:val="003F53F0"/>
    <w:rsid w:val="004731A5"/>
    <w:rsid w:val="004A4A02"/>
    <w:rsid w:val="004C5D14"/>
    <w:rsid w:val="004D528A"/>
    <w:rsid w:val="00530E7E"/>
    <w:rsid w:val="00547D3A"/>
    <w:rsid w:val="00554108"/>
    <w:rsid w:val="00587A8B"/>
    <w:rsid w:val="005E4746"/>
    <w:rsid w:val="005F5E25"/>
    <w:rsid w:val="006B769E"/>
    <w:rsid w:val="00703D1C"/>
    <w:rsid w:val="007114E1"/>
    <w:rsid w:val="00785267"/>
    <w:rsid w:val="007A15C7"/>
    <w:rsid w:val="007A451C"/>
    <w:rsid w:val="00802D5B"/>
    <w:rsid w:val="008129EC"/>
    <w:rsid w:val="00835A15"/>
    <w:rsid w:val="008739E2"/>
    <w:rsid w:val="00882C0F"/>
    <w:rsid w:val="008E33CF"/>
    <w:rsid w:val="00925F3B"/>
    <w:rsid w:val="00942715"/>
    <w:rsid w:val="00983E63"/>
    <w:rsid w:val="009A3438"/>
    <w:rsid w:val="00A00D16"/>
    <w:rsid w:val="00A22EB6"/>
    <w:rsid w:val="00AF5806"/>
    <w:rsid w:val="00AF631D"/>
    <w:rsid w:val="00AF66FA"/>
    <w:rsid w:val="00B41ECB"/>
    <w:rsid w:val="00B51B81"/>
    <w:rsid w:val="00B61FEE"/>
    <w:rsid w:val="00B77E67"/>
    <w:rsid w:val="00B96A48"/>
    <w:rsid w:val="00BD3D6F"/>
    <w:rsid w:val="00BD6EF5"/>
    <w:rsid w:val="00C457E2"/>
    <w:rsid w:val="00C71428"/>
    <w:rsid w:val="00C87186"/>
    <w:rsid w:val="00CD3987"/>
    <w:rsid w:val="00CE37EC"/>
    <w:rsid w:val="00D12277"/>
    <w:rsid w:val="00D22E77"/>
    <w:rsid w:val="00D76F0A"/>
    <w:rsid w:val="00D9349E"/>
    <w:rsid w:val="00DA32B9"/>
    <w:rsid w:val="00DB2D8F"/>
    <w:rsid w:val="00DD6BD5"/>
    <w:rsid w:val="00DF7FAA"/>
    <w:rsid w:val="00E84B33"/>
    <w:rsid w:val="00F41B25"/>
    <w:rsid w:val="00F424D9"/>
    <w:rsid w:val="00F82C89"/>
    <w:rsid w:val="00FF4042"/>
    <w:rsid w:val="3E1431AE"/>
    <w:rsid w:val="5BA65481"/>
    <w:rsid w:val="5D0E7809"/>
    <w:rsid w:val="775D1AB9"/>
    <w:rsid w:val="7C582F08"/>
    <w:rsid w:val="7DFF9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9" w:semiHidden="0" w:uiPriority="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Indent" w:semiHidden="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ind w:firstLineChars="200" w:firstLine="420"/>
    </w:pPr>
    <w:rPr>
      <w:szCs w:val="22"/>
    </w:rPr>
  </w:style>
  <w:style w:type="paragraph" w:styleId="a3">
    <w:name w:val="Body Text Indent"/>
    <w:basedOn w:val="a"/>
    <w:uiPriority w:val="99"/>
    <w:qFormat/>
    <w:pPr>
      <w:spacing w:after="120"/>
      <w:ind w:leftChars="200" w:left="420"/>
    </w:pPr>
    <w:rPr>
      <w:szCs w:val="21"/>
    </w:rPr>
  </w:style>
  <w:style w:type="paragraph" w:styleId="a4">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0"/>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9">
    <w:name w:val="index 9"/>
    <w:basedOn w:val="a"/>
    <w:next w:val="a"/>
    <w:pPr>
      <w:ind w:leftChars="1600" w:left="1600"/>
    </w:pPr>
    <w:rPr>
      <w:szCs w:val="24"/>
    </w:rPr>
  </w:style>
  <w:style w:type="paragraph" w:styleId="a6">
    <w:name w:val="Normal (Web)"/>
    <w:basedOn w:val="a"/>
    <w:autoRedefine/>
    <w:qFormat/>
    <w:pPr>
      <w:spacing w:before="100" w:beforeAutospacing="1" w:after="100" w:afterAutospacing="1"/>
      <w:jc w:val="left"/>
    </w:pPr>
    <w:rPr>
      <w:kern w:val="0"/>
      <w:sz w:val="24"/>
    </w:rPr>
  </w:style>
  <w:style w:type="character" w:styleId="a7">
    <w:name w:val="page number"/>
    <w:basedOn w:val="a0"/>
    <w:autoRedefine/>
    <w:qFormat/>
  </w:style>
  <w:style w:type="character" w:customStyle="1" w:styleId="Char">
    <w:name w:val="页脚 Char"/>
    <w:basedOn w:val="a0"/>
    <w:link w:val="a4"/>
    <w:autoRedefine/>
    <w:uiPriority w:val="99"/>
    <w:qFormat/>
    <w:rPr>
      <w:sz w:val="18"/>
      <w:szCs w:val="18"/>
    </w:rPr>
  </w:style>
  <w:style w:type="character" w:customStyle="1" w:styleId="Char0">
    <w:name w:val="页眉 Char"/>
    <w:basedOn w:val="a0"/>
    <w:link w:val="a5"/>
    <w:uiPriority w:val="99"/>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9" w:semiHidden="0" w:uiPriority="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Indent" w:semiHidden="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ind w:firstLineChars="200" w:firstLine="420"/>
    </w:pPr>
    <w:rPr>
      <w:szCs w:val="22"/>
    </w:rPr>
  </w:style>
  <w:style w:type="paragraph" w:styleId="a3">
    <w:name w:val="Body Text Indent"/>
    <w:basedOn w:val="a"/>
    <w:uiPriority w:val="99"/>
    <w:qFormat/>
    <w:pPr>
      <w:spacing w:after="120"/>
      <w:ind w:leftChars="200" w:left="420"/>
    </w:pPr>
    <w:rPr>
      <w:szCs w:val="21"/>
    </w:rPr>
  </w:style>
  <w:style w:type="paragraph" w:styleId="a4">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0"/>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9">
    <w:name w:val="index 9"/>
    <w:basedOn w:val="a"/>
    <w:next w:val="a"/>
    <w:pPr>
      <w:ind w:leftChars="1600" w:left="1600"/>
    </w:pPr>
    <w:rPr>
      <w:szCs w:val="24"/>
    </w:rPr>
  </w:style>
  <w:style w:type="paragraph" w:styleId="a6">
    <w:name w:val="Normal (Web)"/>
    <w:basedOn w:val="a"/>
    <w:autoRedefine/>
    <w:qFormat/>
    <w:pPr>
      <w:spacing w:before="100" w:beforeAutospacing="1" w:after="100" w:afterAutospacing="1"/>
      <w:jc w:val="left"/>
    </w:pPr>
    <w:rPr>
      <w:kern w:val="0"/>
      <w:sz w:val="24"/>
    </w:rPr>
  </w:style>
  <w:style w:type="character" w:styleId="a7">
    <w:name w:val="page number"/>
    <w:basedOn w:val="a0"/>
    <w:autoRedefine/>
    <w:qFormat/>
  </w:style>
  <w:style w:type="character" w:customStyle="1" w:styleId="Char">
    <w:name w:val="页脚 Char"/>
    <w:basedOn w:val="a0"/>
    <w:link w:val="a4"/>
    <w:autoRedefine/>
    <w:uiPriority w:val="99"/>
    <w:qFormat/>
    <w:rPr>
      <w:sz w:val="18"/>
      <w:szCs w:val="18"/>
    </w:rPr>
  </w:style>
  <w:style w:type="character" w:customStyle="1" w:styleId="Char0">
    <w:name w:val="页眉 Char"/>
    <w:basedOn w:val="a0"/>
    <w:link w:val="a5"/>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209</Words>
  <Characters>1193</Characters>
  <Application>Microsoft Office Word</Application>
  <DocSecurity>0</DocSecurity>
  <Lines>9</Lines>
  <Paragraphs>2</Paragraphs>
  <ScaleCrop>false</ScaleCrop>
  <Company>Microsoft</Company>
  <LinksUpToDate>false</LinksUpToDate>
  <CharactersWithSpaces>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徐廷富</cp:lastModifiedBy>
  <cp:revision>33</cp:revision>
  <cp:lastPrinted>2024-05-06T00:59:00Z</cp:lastPrinted>
  <dcterms:created xsi:type="dcterms:W3CDTF">2023-01-31T18:32:00Z</dcterms:created>
  <dcterms:modified xsi:type="dcterms:W3CDTF">2024-05-28T02:00:00Z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C4C8E19D3752488A8162151A52BF2F23</vt:lpwstr>
  </property>
</Properties>
</file>