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640" w:firstLineChars="200"/>
        <w:jc w:val="both"/>
        <w:rPr>
          <w:rFonts w:hint="eastAsia" w:ascii="仿宋_GB2312" w:hAnsi="黑体" w:eastAsia="仿宋_GB2312" w:cs="仿宋_GB2312"/>
          <w:sz w:val="32"/>
          <w:szCs w:val="32"/>
        </w:rPr>
      </w:pPr>
    </w:p>
    <w:p>
      <w:pPr>
        <w:wordWrap w:val="0"/>
        <w:spacing w:line="540" w:lineRule="exact"/>
        <w:ind w:firstLine="640" w:firstLineChars="200"/>
        <w:jc w:val="both"/>
        <w:rPr>
          <w:rFonts w:hint="eastAsia" w:ascii="仿宋_GB2312" w:hAnsi="黑体" w:eastAsia="仿宋_GB2312" w:cs="仿宋_GB2312"/>
          <w:sz w:val="32"/>
          <w:szCs w:val="32"/>
        </w:rPr>
      </w:pPr>
    </w:p>
    <w:p>
      <w:pPr>
        <w:wordWrap w:val="0"/>
        <w:spacing w:line="540" w:lineRule="exact"/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项目报价单</w:t>
      </w:r>
    </w:p>
    <w:p>
      <w:pPr>
        <w:wordWrap w:val="0"/>
        <w:spacing w:line="540" w:lineRule="exact"/>
        <w:jc w:val="both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</w:p>
    <w:p>
      <w:pPr>
        <w:wordWrap w:val="0"/>
        <w:spacing w:line="54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2800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3112" w:type="dxa"/>
            <w:vAlign w:val="top"/>
          </w:tcPr>
          <w:p>
            <w:pPr>
              <w:wordWrap w:val="0"/>
              <w:spacing w:line="540" w:lineRule="exact"/>
              <w:jc w:val="center"/>
              <w:rPr>
                <w:rFonts w:hint="eastAsia" w:ascii="仿宋_GB2312" w:hAnsi="黑体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  <w:lang w:eastAsia="zh-CN"/>
              </w:rPr>
              <w:t>项目服务费（不高于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  <w:lang w:val="en-US" w:eastAsia="zh-CN"/>
              </w:rPr>
              <w:t>1万元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2800" w:type="dxa"/>
            <w:vAlign w:val="top"/>
          </w:tcPr>
          <w:p>
            <w:pPr>
              <w:wordWrap w:val="0"/>
              <w:spacing w:line="540" w:lineRule="exact"/>
              <w:jc w:val="center"/>
              <w:rPr>
                <w:rFonts w:hint="eastAsia" w:ascii="仿宋_GB2312" w:hAnsi="黑体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  <w:lang w:eastAsia="zh-CN"/>
              </w:rPr>
              <w:t>奖金池费用（不少于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  <w:lang w:val="en-US" w:eastAsia="zh-CN"/>
              </w:rPr>
              <w:t>1万元</w:t>
            </w:r>
            <w:r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2275" w:type="dxa"/>
          </w:tcPr>
          <w:p>
            <w:pPr>
              <w:wordWrap w:val="0"/>
              <w:spacing w:line="540" w:lineRule="exact"/>
              <w:jc w:val="center"/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  <w:lang w:eastAsia="zh-CN"/>
              </w:rPr>
              <w:t>最终投标价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112" w:type="dxa"/>
          </w:tcPr>
          <w:p>
            <w:pPr>
              <w:wordWrap w:val="0"/>
              <w:spacing w:line="540" w:lineRule="exact"/>
              <w:jc w:val="center"/>
              <w:rPr>
                <w:rFonts w:hint="eastAsia" w:ascii="仿宋_GB2312" w:hAnsi="黑体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0" w:type="dxa"/>
          </w:tcPr>
          <w:p>
            <w:pPr>
              <w:wordWrap w:val="0"/>
              <w:spacing w:line="540" w:lineRule="exact"/>
              <w:jc w:val="center"/>
              <w:rPr>
                <w:rFonts w:hint="eastAsia" w:ascii="仿宋_GB2312" w:hAnsi="黑体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5" w:type="dxa"/>
          </w:tcPr>
          <w:p>
            <w:pPr>
              <w:wordWrap w:val="0"/>
              <w:spacing w:line="540" w:lineRule="exact"/>
              <w:jc w:val="center"/>
              <w:rPr>
                <w:rFonts w:hint="default" w:ascii="仿宋_GB2312" w:hAnsi="黑体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3=1+2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3112" w:type="dxa"/>
          </w:tcPr>
          <w:p>
            <w:pPr>
              <w:wordWrap w:val="0"/>
              <w:spacing w:line="540" w:lineRule="exact"/>
              <w:jc w:val="both"/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00" w:type="dxa"/>
          </w:tcPr>
          <w:p>
            <w:pPr>
              <w:wordWrap w:val="0"/>
              <w:spacing w:line="540" w:lineRule="exact"/>
              <w:jc w:val="both"/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75" w:type="dxa"/>
          </w:tcPr>
          <w:p>
            <w:pPr>
              <w:wordWrap w:val="0"/>
              <w:spacing w:line="540" w:lineRule="exact"/>
              <w:jc w:val="both"/>
              <w:rPr>
                <w:rFonts w:hint="eastAsia" w:ascii="仿宋_GB2312" w:hAnsi="黑体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wordWrap w:val="0"/>
        <w:spacing w:line="540" w:lineRule="exact"/>
        <w:jc w:val="both"/>
        <w:rPr>
          <w:rFonts w:hint="eastAsia" w:ascii="仿宋_GB2312" w:hAnsi="黑体" w:eastAsia="仿宋_GB2312" w:cs="仿宋_GB2312"/>
          <w:sz w:val="32"/>
          <w:szCs w:val="32"/>
        </w:rPr>
      </w:pPr>
      <w:bookmarkStart w:id="0" w:name="_GoBack"/>
      <w:bookmarkEnd w:id="0"/>
    </w:p>
    <w:p>
      <w:pPr>
        <w:wordWrap w:val="0"/>
        <w:spacing w:line="540" w:lineRule="exact"/>
        <w:ind w:firstLine="640" w:firstLineChars="200"/>
        <w:jc w:val="both"/>
        <w:rPr>
          <w:rFonts w:hint="eastAsia" w:ascii="仿宋_GB2312" w:hAnsi="黑体" w:eastAsia="仿宋_GB2312" w:cs="仿宋_GB2312"/>
          <w:sz w:val="32"/>
          <w:szCs w:val="32"/>
        </w:rPr>
      </w:pPr>
    </w:p>
    <w:p>
      <w:pPr>
        <w:wordWrap w:val="0"/>
        <w:spacing w:line="540" w:lineRule="exact"/>
        <w:jc w:val="both"/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报价单位：公司名称（盖章）</w:t>
      </w:r>
    </w:p>
    <w:p>
      <w:pPr>
        <w:wordWrap w:val="0"/>
        <w:spacing w:line="540" w:lineRule="exact"/>
        <w:jc w:val="both"/>
        <w:rPr>
          <w:rFonts w:hint="default" w:ascii="仿宋_GB2312" w:hAnsi="黑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报价时间：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F9B2A"/>
    <w:rsid w:val="3D7F9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2024-04-01T15:37:00Z</dcterms:created>
  <dc:creator>admin123</dc:creator>
  <cp:lastModifiedBy>admin123</cp:lastModifiedBy>
  <dcterms:modified xsi:type="dcterms:W3CDTF">2024-04-01T15:38:28Z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EEC2291A492DC3D550640A6617690CAB</vt:lpwstr>
  </property>
</Properties>
</file>