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cs="Times New Roman"/>
          <w:color w:val="auto"/>
          <w:sz w:val="32"/>
        </w:rPr>
      </w:pPr>
      <w:bookmarkStart w:id="1" w:name="_GoBack"/>
      <w:bookmarkEnd w:id="1"/>
      <w:r>
        <w:rPr>
          <w:rFonts w:ascii="Times New Roman" w:hAnsi="Times New Roman" w:cs="Times New Roman"/>
          <w:color w:val="auto"/>
          <w:sz w:val="32"/>
        </w:rPr>
        <mc:AlternateContent>
          <mc:Choice Requires="wpg">
            <w:drawing>
              <wp:anchor distT="0" distB="0" distL="114300" distR="114300" simplePos="0" relativeHeight="251665408" behindDoc="0" locked="0" layoutInCell="1" allowOverlap="1">
                <wp:simplePos x="0" y="0"/>
                <wp:positionH relativeFrom="column">
                  <wp:posOffset>-163830</wp:posOffset>
                </wp:positionH>
                <wp:positionV relativeFrom="paragraph">
                  <wp:posOffset>-378460</wp:posOffset>
                </wp:positionV>
                <wp:extent cx="5942965" cy="8959215"/>
                <wp:effectExtent l="0" t="4445" r="635" b="27940"/>
                <wp:wrapNone/>
                <wp:docPr id="43" name="组合 43"/>
                <wp:cNvGraphicFramePr/>
                <a:graphic xmlns:a="http://schemas.openxmlformats.org/drawingml/2006/main">
                  <a:graphicData uri="http://schemas.microsoft.com/office/word/2010/wordprocessingGroup">
                    <wpg:wgp>
                      <wpg:cNvGrpSpPr/>
                      <wpg:grpSpPr>
                        <a:xfrm>
                          <a:off x="0" y="0"/>
                          <a:ext cx="5942965" cy="8959215"/>
                          <a:chOff x="1553" y="1785"/>
                          <a:chExt cx="9359" cy="14109"/>
                        </a:xfrm>
                      </wpg:grpSpPr>
                      <wpg:grpSp>
                        <wpg:cNvPr id="23" name="组合 23"/>
                        <wpg:cNvGrpSpPr/>
                        <wpg:grpSpPr>
                          <a:xfrm>
                            <a:off x="1553" y="1785"/>
                            <a:ext cx="9354" cy="1484"/>
                            <a:chOff x="1553" y="1785"/>
                            <a:chExt cx="9354" cy="1484"/>
                          </a:xfrm>
                        </wpg:grpSpPr>
                        <wps:wsp>
                          <wps:cNvPr id="28" name="文本框 28"/>
                          <wps:cNvSpPr txBox="1"/>
                          <wps:spPr>
                            <a:xfrm>
                              <a:off x="1799" y="1785"/>
                              <a:ext cx="8844" cy="148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distribute"/>
                                </w:pPr>
                                <w:r>
                                  <w:rPr>
                                    <w:rFonts w:hint="eastAsia" w:ascii="方正小标宋简体" w:hAnsi="方正小标宋简体" w:eastAsia="方正小标宋简体" w:cs="方正小标宋简体"/>
                                    <w:color w:val="FF0000"/>
                                    <w:spacing w:val="170"/>
                                    <w:w w:val="90"/>
                                    <w:sz w:val="80"/>
                                    <w:szCs w:val="80"/>
                                  </w:rPr>
                                  <w:t>广东省应急管理</w:t>
                                </w:r>
                                <w:r>
                                  <w:rPr>
                                    <w:rFonts w:hint="eastAsia" w:ascii="方正小标宋简体" w:hAnsi="方正小标宋简体" w:eastAsia="方正小标宋简体" w:cs="方正小标宋简体"/>
                                    <w:color w:val="FF0000"/>
                                    <w:w w:val="90"/>
                                    <w:sz w:val="80"/>
                                    <w:szCs w:val="80"/>
                                  </w:rPr>
                                  <w:t>厅</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3" name="组合 3"/>
                          <wpg:cNvGrpSpPr/>
                          <wpg:grpSpPr>
                            <a:xfrm>
                              <a:off x="1553" y="3088"/>
                              <a:ext cx="9354" cy="151"/>
                              <a:chOff x="1042" y="2619"/>
                              <a:chExt cx="9763" cy="151"/>
                            </a:xfrm>
                          </wpg:grpSpPr>
                          <wps:wsp>
                            <wps:cNvPr id="1" name="任意多边形 1"/>
                            <wps:cNvSpPr/>
                            <wps:spPr>
                              <a:xfrm>
                                <a:off x="1042" y="2619"/>
                                <a:ext cx="9763" cy="93"/>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2" name="任意多边形 2"/>
                            <wps:cNvSpPr/>
                            <wps:spPr>
                              <a:xfrm>
                                <a:off x="1042" y="2699"/>
                                <a:ext cx="9763" cy="71"/>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grpSp>
                      </wpg:grpSp>
                      <wpg:grpSp>
                        <wpg:cNvPr id="42" name="组合 42"/>
                        <wpg:cNvGrpSpPr/>
                        <wpg:grpSpPr>
                          <a:xfrm>
                            <a:off x="1556" y="15828"/>
                            <a:ext cx="9357" cy="67"/>
                            <a:chOff x="1556" y="14772"/>
                            <a:chExt cx="9357" cy="67"/>
                          </a:xfrm>
                        </wpg:grpSpPr>
                        <wps:wsp>
                          <wps:cNvPr id="40" name="直接连接符 40"/>
                          <wps:cNvCnPr/>
                          <wps:spPr>
                            <a:xfrm>
                              <a:off x="1559" y="14772"/>
                              <a:ext cx="9354"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556" y="14839"/>
                              <a:ext cx="9354"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12.9pt;margin-top:-29.8pt;height:705.45pt;width:467.95pt;z-index:251665408;mso-width-relative:page;mso-height-relative:page;" coordorigin="1553,1785" coordsize="9359,14109" o:gfxdata="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">
                <o:lock v:ext="edit" aspectratio="f"/>
                <v:group id="_x0000_s1026" o:spid="_x0000_s1026" o:spt="203" style="position:absolute;left:1553;top:1785;height:1484;width:9354;" coordorigin="1553,1785" coordsize="9354,1484" o:gfxdata="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Mywxd+9AAAA2wAAAA8AAAAAAAAAAQAg&#10;AAAAOAAAAGRycy9kb3ducmV2LnhtbFBLAQIUABQAAAAIAIdO4kAzLwWeOwAAADkAAAAVAAAAAAAA&#10;AAEAIAAAACIBAABkcnMvZ3JvdXBzaGFwZXhtbC54bWxQSwUGAAAAAAYABgBgAQAA3wMAAAAA&#10;">
                  <o:lock v:ext="edit" aspectratio="f"/>
                  <v:shape id="_x0000_s1026" o:spid="_x0000_s1026" o:spt="202" type="#_x0000_t202" style="position:absolute;left:1799;top:1785;height:1485;width:8844;" fillcolor="#FFFFFF [3201]" filled="t" stroked="t" coordsize="21600,21600" o:gfxdata="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&#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Lfaf1q4AAAA2wAAAA8AAAAAAAAAAQAgAAAAOAAAAGRycy9kb3ducmV2LnhtbFBL&#10;AQIUABQAAAAIAIdO4kAzLwWeOwAAADkAAAAQAAAAAAAAAAEAIAAAAB0BAABkcnMvc2hhcGV4bWwu&#10;eG1sUEsFBgAAAAAGAAYAWwEAAMcDAAAAAA==&#10;">
                    <v:fill on="t" focussize="0,0"/>
                    <v:stroke weight="0.5pt" color="#FFFFFF [3212]" joinstyle="round"/>
                    <v:imagedata o:title=""/>
                    <o:lock v:ext="edit" aspectratio="f"/>
                    <v:textbox>
                      <w:txbxContent>
                        <w:p>
                          <w:pPr>
                            <w:jc w:val="distribute"/>
                          </w:pPr>
                          <w:r>
                            <w:rPr>
                              <w:rFonts w:hint="eastAsia" w:ascii="方正小标宋简体" w:hAnsi="方正小标宋简体" w:eastAsia="方正小标宋简体" w:cs="方正小标宋简体"/>
                              <w:color w:val="FF0000"/>
                              <w:spacing w:val="170"/>
                              <w:w w:val="90"/>
                              <w:sz w:val="80"/>
                              <w:szCs w:val="80"/>
                            </w:rPr>
                            <w:t>广东省应急管理</w:t>
                          </w:r>
                          <w:r>
                            <w:rPr>
                              <w:rFonts w:hint="eastAsia" w:ascii="方正小标宋简体" w:hAnsi="方正小标宋简体" w:eastAsia="方正小标宋简体" w:cs="方正小标宋简体"/>
                              <w:color w:val="FF0000"/>
                              <w:w w:val="90"/>
                              <w:sz w:val="80"/>
                              <w:szCs w:val="80"/>
                            </w:rPr>
                            <w:t>厅</w:t>
                          </w:r>
                        </w:p>
                      </w:txbxContent>
                    </v:textbox>
                  </v:shape>
                  <v:group id="_x0000_s1026" o:spid="_x0000_s1026" o:spt="203" style="position:absolute;left:1553;top:3088;height:151;width:9354;" coordorigin="1042,2619" coordsize="9763,151" o:gfxdata="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RXdJS9AAAA2gAAAA8AAAAAAAAAAQAg&#10;AAAAOAAAAGRycy9kb3ducmV2LnhtbFBLAQIUABQAAAAIAIdO4kAzLwWeOwAAADkAAAAVAAAAAAAA&#10;AAEAIAAAACIBAABkcnMvZ3JvdXBzaGFwZXhtbC54bWxQSwUGAAAAAAYABgBgAQAA3wMAAAAA&#10;">
                    <o:lock v:ext="edit" aspectratio="f"/>
                    <v:shape id="_x0000_s1026" o:spid="_x0000_s1026" o:spt="100" style="position:absolute;left:1042;top:2619;height:93;width:9763;" filled="f" stroked="t" coordsize="9640,1" o:gfxdata="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JUFEgi4AAAA2gAAAA8AAAAAAAAAAQAgAAAAOAAAAGRycy9kb3ducmV2LnhtbFBL&#10;AQIUABQAAAAIAIdO4kAzLwWeOwAAADkAAAAQAAAAAAAAAAEAIAAAAB0BAABkcnMvc2hhcGV4bWwu&#10;eG1sUEsFBgAAAAAGAAYAWwEAAMcDAAAAAA==&#10;" path="m0,0l9640,0e">
                      <v:fill on="f" focussize="0,0"/>
                      <v:stroke weight="2.7pt" color="#FF0000" joinstyle="round"/>
                      <v:imagedata o:title=""/>
                      <o:lock v:ext="edit" aspectratio="f"/>
                    </v:shape>
                    <v:shape id="_x0000_s1026" o:spid="_x0000_s1026" o:spt="100" style="position:absolute;left:1042;top:2699;height:71;width:9763;" filled="f" stroked="t" coordsize="9640,1" o:gfxdata="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uwMUa4AAAA2gAAAA8AAAAAAAAAAQAgAAAAOAAAAGRycy9kb3ducmV2LnhtbFBL&#10;AQIUABQAAAAIAIdO4kAzLwWeOwAAADkAAAAQAAAAAAAAAAEAIAAAAB0BAABkcnMvc2hhcGV4bWwu&#10;eG1sUEsFBgAAAAAGAAYAWwEAAMcDAAAAAA==&#10;" path="m0,0l9640,0e">
                      <v:fill on="f" focussize="0,0"/>
                      <v:stroke weight="1pt" color="#FF0000" joinstyle="round"/>
                      <v:imagedata o:title=""/>
                      <o:lock v:ext="edit" aspectratio="f"/>
                    </v:shape>
                  </v:group>
                </v:group>
                <v:group id="_x0000_s1026" o:spid="_x0000_s1026" o:spt="203" style="position:absolute;left:1556;top:15828;height:67;width:9357;" coordorigin="1556,14772" coordsize="9357,67" o:gfxdata="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iOF5L8AAADbAAAADwAAAAAAAAAB&#10;ACAAAAA4AAAAZHJzL2Rvd25yZXYueG1sUEsBAhQAFAAAAAgAh07iQDMvBZ47AAAAOQAAABUAAAAA&#10;AAAAAQAgAAAAJAEAAGRycy9ncm91cHNoYXBleG1sLnhtbFBLBQYAAAAABgAGAGABAADhAwAAAAA=&#10;">
                  <o:lock v:ext="edit" aspectratio="f"/>
                  <v:line id="_x0000_s1026" o:spid="_x0000_s1026" o:spt="20" style="position:absolute;left:1559;top:14772;height:0;width:9354;" filled="f" stroked="t" coordsize="21600,21600" o:gfxdata="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0tLZG7AAAA2wAAAA8AAAAAAAAAAQAgAAAAOAAAAGRycy9kb3ducmV2Lnht&#10;bFBLAQIUABQAAAAIAIdO4kAzLwWeOwAAADkAAAAQAAAAAAAAAAEAIAAAACABAABkcnMvc2hhcGV4&#10;bWwueG1sUEsFBgAAAAAGAAYAWwEAAMoDAAAAAA==&#10;">
                    <v:fill on="f" focussize="0,0"/>
                    <v:stroke weight="1pt" color="#FF0000 [3204]" miterlimit="8" joinstyle="miter"/>
                    <v:imagedata o:title=""/>
                    <o:lock v:ext="edit" aspectratio="f"/>
                  </v:line>
                  <v:line id="_x0000_s1026" o:spid="_x0000_s1026" o:spt="20" style="position:absolute;left:1556;top:14839;height:0;width:9354;" filled="f" stroked="t" coordsize="21600,21600" o:gfxdata="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FvUa/fBAAAA2wAAAA8AAAAAAAAAAQAgAAAAOAAAAGRycy9kb3du&#10;cmV2LnhtbFBLAQIUABQAAAAIAIdO4kAzLwWeOwAAADkAAAAQAAAAAAAAAAEAIAAAACYBAABkcnMv&#10;c2hhcGV4bWwueG1sUEsFBgAAAAAGAAYAWwEAANADAAAAAA==&#10;">
                    <v:fill on="f" focussize="0,0"/>
                    <v:stroke weight="2.5pt" color="#FF0000 [3204]" miterlimit="8" joinstyle="miter"/>
                    <v:imagedata o:title=""/>
                    <o:lock v:ext="edit" aspectratio="f"/>
                  </v:line>
                </v:group>
              </v:group>
            </w:pict>
          </mc:Fallback>
        </mc:AlternateContent>
      </w:r>
    </w:p>
    <w:p>
      <w:pPr>
        <w:spacing w:afterLines="0" w:line="580" w:lineRule="exact"/>
        <w:rPr>
          <w:rFonts w:ascii="Times New Roman" w:hAnsi="Times New Roman" w:cs="Times New Roman"/>
          <w:color w:val="auto"/>
          <w:sz w:val="32"/>
        </w:rPr>
      </w:pPr>
    </w:p>
    <w:p>
      <w:pPr>
        <w:pStyle w:val="2"/>
        <w:spacing w:after="157" w:afterLines="50" w:line="580" w:lineRule="exact"/>
        <w:jc w:val="right"/>
        <w:rPr>
          <w:rFonts w:hint="default" w:ascii="Times New Roman" w:hAnsi="Times New Roman" w:eastAsia="仿宋" w:cs="Times New Roman"/>
          <w:color w:val="auto"/>
          <w:sz w:val="32"/>
          <w:szCs w:val="32"/>
          <w:highlight w:val="none"/>
          <w:lang w:eastAsia="zh-CN"/>
        </w:rPr>
      </w:pPr>
      <w:bookmarkStart w:id="0" w:name="PO_WORD_CONTENT"/>
      <w:bookmarkEnd w:id="0"/>
      <w:r>
        <w:rPr>
          <w:rFonts w:hint="default" w:ascii="Times New Roman" w:hAnsi="Times New Roman" w:eastAsia="仿宋" w:cs="Times New Roman"/>
          <w:color w:val="auto"/>
          <w:sz w:val="32"/>
          <w:szCs w:val="32"/>
          <w:lang w:eastAsia="zh-CN"/>
        </w:rPr>
        <w:t>粤应急函〔2024〕104号</w:t>
      </w:r>
    </w:p>
    <w:p>
      <w:pPr>
        <w:keepNext w:val="0"/>
        <w:keepLines w:val="0"/>
        <w:pageBreakBefore w:val="0"/>
        <w:kinsoku/>
        <w:wordWrap/>
        <w:overflowPunct/>
        <w:topLinePunct w:val="0"/>
        <w:autoSpaceDE/>
        <w:autoSpaceDN/>
        <w:bidi w:val="0"/>
        <w:adjustRightInd/>
        <w:snapToGrid/>
        <w:spacing w:afterLines="0" w:line="580" w:lineRule="exact"/>
        <w:jc w:val="center"/>
        <w:textAlignment w:val="auto"/>
        <w:outlineLvl w:val="0"/>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广东省应急管理厅关于开展2024年粤东</w:t>
      </w:r>
    </w:p>
    <w:p>
      <w:pPr>
        <w:keepNext w:val="0"/>
        <w:keepLines w:val="0"/>
        <w:pageBreakBefore w:val="0"/>
        <w:kinsoku/>
        <w:wordWrap/>
        <w:overflowPunct/>
        <w:topLinePunct w:val="0"/>
        <w:autoSpaceDE/>
        <w:autoSpaceDN/>
        <w:bidi w:val="0"/>
        <w:adjustRightInd/>
        <w:snapToGrid/>
        <w:spacing w:afterLines="0" w:line="580" w:lineRule="exact"/>
        <w:jc w:val="center"/>
        <w:textAlignment w:val="auto"/>
        <w:outlineLvl w:val="0"/>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eastAsia="zh-CN"/>
        </w:rPr>
        <w:t>粤西特种作业考评人员认定</w:t>
      </w:r>
      <w:r>
        <w:rPr>
          <w:rFonts w:hint="default" w:ascii="Times New Roman" w:hAnsi="Times New Roman" w:eastAsia="方正小标宋简体" w:cs="Times New Roman"/>
          <w:color w:val="auto"/>
          <w:sz w:val="44"/>
          <w:szCs w:val="44"/>
          <w:highlight w:val="none"/>
          <w:lang w:val="en-US" w:eastAsia="zh-CN"/>
        </w:rPr>
        <w:t>工作的通知</w:t>
      </w:r>
    </w:p>
    <w:p>
      <w:pPr>
        <w:keepNext w:val="0"/>
        <w:keepLines w:val="0"/>
        <w:pageBreakBefore w:val="0"/>
        <w:kinsoku/>
        <w:wordWrap/>
        <w:overflowPunct/>
        <w:topLinePunct w:val="0"/>
        <w:autoSpaceDE/>
        <w:autoSpaceDN/>
        <w:bidi w:val="0"/>
        <w:adjustRightInd/>
        <w:snapToGrid/>
        <w:spacing w:afterLines="0" w:line="580" w:lineRule="exact"/>
        <w:textAlignment w:val="auto"/>
        <w:rPr>
          <w:rFonts w:hint="default" w:ascii="Times New Roman" w:hAnsi="Times New Roman" w:eastAsia="仿宋"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afterLines="0" w:line="58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各地级以上</w:t>
      </w:r>
      <w:r>
        <w:rPr>
          <w:rFonts w:hint="default" w:ascii="Times New Roman" w:hAnsi="Times New Roman" w:eastAsia="仿宋" w:cs="Times New Roman"/>
          <w:color w:val="auto"/>
          <w:sz w:val="32"/>
          <w:szCs w:val="32"/>
          <w:highlight w:val="none"/>
          <w:lang w:eastAsia="zh-CN"/>
        </w:rPr>
        <w:t>市应</w:t>
      </w:r>
      <w:r>
        <w:rPr>
          <w:rFonts w:hint="default" w:ascii="Times New Roman" w:hAnsi="Times New Roman" w:eastAsia="仿宋" w:cs="Times New Roman"/>
          <w:color w:val="auto"/>
          <w:sz w:val="32"/>
          <w:szCs w:val="32"/>
          <w:highlight w:val="none"/>
        </w:rPr>
        <w:t>急管理局</w:t>
      </w:r>
      <w:r>
        <w:rPr>
          <w:rFonts w:hint="default" w:ascii="Times New Roman" w:hAnsi="Times New Roman" w:eastAsia="仿宋"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Lines="0" w:line="580" w:lineRule="exact"/>
        <w:ind w:firstLine="665"/>
        <w:textAlignment w:val="auto"/>
        <w:rPr>
          <w:rFonts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为</w:t>
      </w:r>
      <w:r>
        <w:rPr>
          <w:rFonts w:hint="default" w:ascii="Times New Roman" w:hAnsi="Times New Roman" w:eastAsia="仿宋" w:cs="Times New Roman"/>
          <w:color w:val="auto"/>
          <w:sz w:val="32"/>
          <w:szCs w:val="32"/>
          <w:highlight w:val="none"/>
          <w:lang w:eastAsia="zh-CN"/>
        </w:rPr>
        <w:t>加强粤东粤西地区</w:t>
      </w:r>
      <w:r>
        <w:rPr>
          <w:rFonts w:hint="default" w:ascii="Times New Roman" w:hAnsi="Times New Roman" w:eastAsia="仿宋" w:cs="Times New Roman"/>
          <w:color w:val="auto"/>
          <w:sz w:val="32"/>
          <w:szCs w:val="32"/>
          <w:highlight w:val="none"/>
        </w:rPr>
        <w:t>特种作业</w:t>
      </w:r>
      <w:r>
        <w:rPr>
          <w:rFonts w:hint="default" w:ascii="Times New Roman" w:hAnsi="Times New Roman" w:eastAsia="仿宋" w:cs="Times New Roman"/>
          <w:color w:val="auto"/>
          <w:sz w:val="32"/>
          <w:szCs w:val="32"/>
          <w:highlight w:val="none"/>
          <w:lang w:eastAsia="zh-CN"/>
        </w:rPr>
        <w:t>实操考评员队伍建设，解决部分工种考评员不足问题，</w:t>
      </w:r>
      <w:r>
        <w:rPr>
          <w:rFonts w:hint="default" w:ascii="Times New Roman" w:hAnsi="Times New Roman" w:eastAsia="仿宋" w:cs="Times New Roman"/>
          <w:i w:val="0"/>
          <w:caps w:val="0"/>
          <w:color w:val="auto"/>
          <w:spacing w:val="0"/>
          <w:kern w:val="2"/>
          <w:sz w:val="32"/>
          <w:szCs w:val="32"/>
          <w:highlight w:val="none"/>
          <w:shd w:val="clear" w:color="auto" w:fill="auto"/>
          <w:lang w:val="en-US" w:eastAsia="zh-CN" w:bidi="ar"/>
        </w:rPr>
        <w:t>经研究决定，拟于2024年4-5月开展2024年粤东、粤西特种作业考评人员认定工作</w:t>
      </w:r>
      <w:r>
        <w:rPr>
          <w:rFonts w:hint="default" w:ascii="Times New Roman" w:hAnsi="Times New Roman" w:eastAsia="仿宋" w:cs="Times New Roman"/>
          <w:color w:val="auto"/>
          <w:sz w:val="32"/>
          <w:szCs w:val="32"/>
          <w:highlight w:val="none"/>
          <w:lang w:eastAsia="zh-CN"/>
        </w:rPr>
        <w:t>（以下统称“考评人员</w:t>
      </w:r>
      <w:r>
        <w:rPr>
          <w:rFonts w:hint="default" w:ascii="Times New Roman" w:hAnsi="Times New Roman" w:eastAsia="仿宋" w:cs="Times New Roman"/>
          <w:color w:val="auto"/>
          <w:sz w:val="32"/>
          <w:szCs w:val="32"/>
          <w:highlight w:val="none"/>
        </w:rPr>
        <w:t>考核</w:t>
      </w:r>
      <w:r>
        <w:rPr>
          <w:rFonts w:hint="default" w:ascii="Times New Roman" w:hAnsi="Times New Roman" w:eastAsia="仿宋" w:cs="Times New Roman"/>
          <w:color w:val="auto"/>
          <w:sz w:val="32"/>
          <w:szCs w:val="32"/>
          <w:highlight w:val="none"/>
          <w:lang w:eastAsia="zh-CN"/>
        </w:rPr>
        <w:t>认定工作”）。</w:t>
      </w:r>
      <w:r>
        <w:rPr>
          <w:rFonts w:hint="default" w:ascii="Times New Roman" w:hAnsi="Times New Roman" w:eastAsia="仿宋" w:cs="Times New Roman"/>
          <w:color w:val="auto"/>
          <w:sz w:val="32"/>
          <w:szCs w:val="32"/>
          <w:highlight w:val="none"/>
        </w:rPr>
        <w:t>为切实做好</w:t>
      </w:r>
      <w:r>
        <w:rPr>
          <w:rFonts w:hint="default" w:ascii="Times New Roman" w:hAnsi="Times New Roman" w:eastAsia="仿宋" w:cs="Times New Roman"/>
          <w:color w:val="auto"/>
          <w:sz w:val="32"/>
          <w:szCs w:val="32"/>
          <w:highlight w:val="none"/>
          <w:lang w:eastAsia="zh-CN"/>
        </w:rPr>
        <w:t>考评人员</w:t>
      </w:r>
      <w:r>
        <w:rPr>
          <w:rFonts w:hint="default" w:ascii="Times New Roman" w:hAnsi="Times New Roman" w:eastAsia="仿宋_GB2312" w:cs="Times New Roman"/>
          <w:color w:val="auto"/>
          <w:sz w:val="32"/>
          <w:szCs w:val="32"/>
          <w:highlight w:val="none"/>
        </w:rPr>
        <w:t>考核</w:t>
      </w:r>
      <w:r>
        <w:rPr>
          <w:rFonts w:hint="default" w:ascii="Times New Roman" w:hAnsi="Times New Roman" w:eastAsia="仿宋_GB2312" w:cs="Times New Roman"/>
          <w:color w:val="auto"/>
          <w:sz w:val="32"/>
          <w:szCs w:val="32"/>
          <w:highlight w:val="none"/>
          <w:lang w:eastAsia="zh-CN"/>
        </w:rPr>
        <w:t>认定</w:t>
      </w:r>
      <w:r>
        <w:rPr>
          <w:rFonts w:hint="default" w:ascii="Times New Roman" w:hAnsi="Times New Roman" w:eastAsia="仿宋_GB2312" w:cs="Times New Roman"/>
          <w:color w:val="auto"/>
          <w:sz w:val="32"/>
          <w:szCs w:val="32"/>
          <w:highlight w:val="none"/>
        </w:rPr>
        <w:t>工作，</w:t>
      </w:r>
      <w:r>
        <w:rPr>
          <w:rFonts w:hint="default" w:ascii="Times New Roman" w:hAnsi="Times New Roman" w:eastAsia="仿宋" w:cs="Times New Roman"/>
          <w:color w:val="auto"/>
          <w:sz w:val="32"/>
          <w:szCs w:val="32"/>
          <w:highlight w:val="none"/>
        </w:rPr>
        <w:t>现将有关事项通知如下：</w:t>
      </w:r>
    </w:p>
    <w:p>
      <w:pPr>
        <w:keepNext w:val="0"/>
        <w:keepLines w:val="0"/>
        <w:pageBreakBefore w:val="0"/>
        <w:kinsoku/>
        <w:wordWrap/>
        <w:overflowPunct/>
        <w:topLinePunct w:val="0"/>
        <w:autoSpaceDE/>
        <w:autoSpaceDN/>
        <w:bidi w:val="0"/>
        <w:adjustRightInd/>
        <w:snapToGrid/>
        <w:spacing w:afterLines="0" w:line="580" w:lineRule="exact"/>
        <w:ind w:firstLine="665"/>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一、考评人员考核</w:t>
      </w:r>
      <w:r>
        <w:rPr>
          <w:rFonts w:hint="default" w:ascii="Times New Roman" w:hAnsi="Times New Roman" w:eastAsia="黑体" w:cs="Times New Roman"/>
          <w:color w:val="auto"/>
          <w:sz w:val="32"/>
          <w:szCs w:val="32"/>
          <w:highlight w:val="none"/>
          <w:lang w:eastAsia="zh-CN"/>
        </w:rPr>
        <w:t>认定</w:t>
      </w:r>
      <w:r>
        <w:rPr>
          <w:rFonts w:hint="default" w:ascii="Times New Roman" w:hAnsi="Times New Roman" w:eastAsia="黑体" w:cs="Times New Roman"/>
          <w:color w:val="auto"/>
          <w:sz w:val="32"/>
          <w:szCs w:val="32"/>
          <w:highlight w:val="none"/>
        </w:rPr>
        <w:t>工种</w:t>
      </w:r>
      <w:r>
        <w:rPr>
          <w:rFonts w:hint="default" w:ascii="Times New Roman" w:hAnsi="Times New Roman" w:eastAsia="黑体" w:cs="Times New Roman"/>
          <w:color w:val="auto"/>
          <w:sz w:val="32"/>
          <w:szCs w:val="32"/>
          <w:highlight w:val="none"/>
          <w:lang w:eastAsia="zh-CN"/>
        </w:rPr>
        <w:t>类别及操作项目</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焊接与热切割作业类：熔化焊接与热切割作业，压力焊作业，钎焊作业。</w:t>
      </w:r>
    </w:p>
    <w:p>
      <w:pPr>
        <w:keepNext w:val="0"/>
        <w:keepLines w:val="0"/>
        <w:pageBreakBefore w:val="0"/>
        <w:kinsoku/>
        <w:wordWrap/>
        <w:overflowPunct/>
        <w:topLinePunct w:val="0"/>
        <w:autoSpaceDE/>
        <w:autoSpaceDN/>
        <w:bidi w:val="0"/>
        <w:adjustRightInd/>
        <w:snapToGrid/>
        <w:spacing w:afterLines="0" w:line="580" w:lineRule="exact"/>
        <w:ind w:firstLine="66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高处作业类：登高架设作业，高处安装、维护、拆除作业。</w:t>
      </w:r>
    </w:p>
    <w:p>
      <w:pPr>
        <w:keepNext w:val="0"/>
        <w:keepLines w:val="0"/>
        <w:pageBreakBefore w:val="0"/>
        <w:kinsoku/>
        <w:wordWrap/>
        <w:overflowPunct/>
        <w:topLinePunct w:val="0"/>
        <w:autoSpaceDE/>
        <w:autoSpaceDN/>
        <w:bidi w:val="0"/>
        <w:adjustRightInd/>
        <w:snapToGrid/>
        <w:spacing w:afterLines="0" w:line="580" w:lineRule="exact"/>
        <w:ind w:firstLine="0" w:firstLineChars="0"/>
        <w:textAlignment w:val="auto"/>
        <w:outlineLvl w:val="0"/>
        <w:rPr>
          <w:rFonts w:hint="default" w:ascii="Times New Roman" w:hAnsi="Times New Roman" w:eastAsia="楷体_GB2312" w:cs="Times New Roman"/>
          <w:color w:val="auto"/>
          <w:sz w:val="32"/>
          <w:szCs w:val="32"/>
          <w:highlight w:val="none"/>
        </w:rPr>
      </w:pPr>
      <w:r>
        <w:rPr>
          <w:rFonts w:hint="default" w:ascii="Times New Roman" w:hAnsi="Times New Roman" w:eastAsia="黑体" w:cs="Times New Roman"/>
          <w:color w:val="auto"/>
          <w:sz w:val="32"/>
          <w:szCs w:val="32"/>
          <w:highlight w:val="none"/>
        </w:rPr>
        <w:t>　　二、考评人员考核</w:t>
      </w:r>
      <w:r>
        <w:rPr>
          <w:rFonts w:hint="default" w:ascii="Times New Roman" w:hAnsi="Times New Roman" w:eastAsia="黑体" w:cs="Times New Roman"/>
          <w:color w:val="auto"/>
          <w:sz w:val="32"/>
          <w:szCs w:val="32"/>
          <w:highlight w:val="none"/>
          <w:lang w:eastAsia="zh-CN"/>
        </w:rPr>
        <w:t>认定资格</w:t>
      </w:r>
      <w:r>
        <w:rPr>
          <w:rFonts w:hint="default" w:ascii="Times New Roman" w:hAnsi="Times New Roman" w:eastAsia="黑体" w:cs="Times New Roman"/>
          <w:color w:val="auto"/>
          <w:sz w:val="32"/>
          <w:szCs w:val="32"/>
          <w:highlight w:val="none"/>
        </w:rPr>
        <w:t>条件</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结合近年来我省特种作业考评人员考核认定实际情况，参考《安全培训机构基本条件规范》实操考评师资条件，参加本次特种作业</w:t>
      </w:r>
      <w:r>
        <w:rPr>
          <w:rFonts w:hint="default" w:ascii="Times New Roman" w:hAnsi="Times New Roman" w:eastAsia="仿宋" w:cs="Times New Roman"/>
          <w:color w:val="auto"/>
          <w:sz w:val="32"/>
          <w:szCs w:val="32"/>
          <w:highlight w:val="none"/>
        </w:rPr>
        <w:t>实操考评员</w:t>
      </w:r>
      <w:r>
        <w:rPr>
          <w:rFonts w:hint="default" w:ascii="Times New Roman" w:hAnsi="Times New Roman" w:eastAsia="仿宋" w:cs="Times New Roman"/>
          <w:color w:val="auto"/>
          <w:sz w:val="32"/>
          <w:szCs w:val="32"/>
          <w:highlight w:val="none"/>
          <w:lang w:eastAsia="zh-CN"/>
        </w:rPr>
        <w:t>考核认定</w:t>
      </w:r>
      <w:r>
        <w:rPr>
          <w:rFonts w:hint="default" w:ascii="Times New Roman" w:hAnsi="Times New Roman" w:eastAsia="仿宋" w:cs="Times New Roman"/>
          <w:color w:val="auto"/>
          <w:sz w:val="32"/>
          <w:szCs w:val="32"/>
          <w:highlight w:val="none"/>
        </w:rPr>
        <w:t>应具备以下条件：</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 w:eastAsia="zh-CN"/>
        </w:rPr>
        <w:t>.</w:t>
      </w:r>
      <w:r>
        <w:rPr>
          <w:rFonts w:hint="default" w:ascii="Times New Roman" w:hAnsi="Times New Roman" w:eastAsia="仿宋" w:cs="Times New Roman"/>
          <w:color w:val="auto"/>
          <w:sz w:val="32"/>
          <w:szCs w:val="32"/>
          <w:highlight w:val="none"/>
        </w:rPr>
        <w:t>具有良好的职业道德，廉洁自律</w:t>
      </w:r>
      <w:r>
        <w:rPr>
          <w:rFonts w:hint="default" w:ascii="Times New Roman" w:hAnsi="Times New Roman" w:eastAsia="仿宋" w:cs="Times New Roman"/>
          <w:color w:val="auto"/>
          <w:sz w:val="32"/>
          <w:szCs w:val="32"/>
          <w:highlight w:val="none"/>
          <w:lang w:eastAsia="zh-CN"/>
        </w:rPr>
        <w:t>、坚持原则、身体健康；</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 w:eastAsia="zh-CN"/>
        </w:rPr>
        <w:t>.</w:t>
      </w:r>
      <w:r>
        <w:rPr>
          <w:rFonts w:hint="default" w:ascii="Times New Roman" w:hAnsi="Times New Roman" w:eastAsia="仿宋" w:cs="Times New Roman"/>
          <w:color w:val="auto"/>
          <w:sz w:val="32"/>
          <w:szCs w:val="32"/>
          <w:highlight w:val="none"/>
        </w:rPr>
        <w:t>未被追究刑事责任、安全生产行政责任</w:t>
      </w:r>
      <w:r>
        <w:rPr>
          <w:rFonts w:hint="default" w:ascii="Times New Roman" w:hAnsi="Times New Roman" w:eastAsia="仿宋"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val="en-US" w:eastAsia="zh-CN"/>
        </w:rPr>
        <w:sectPr>
          <w:footerReference r:id="rId3" w:type="default"/>
          <w:pgSz w:w="11906" w:h="16838"/>
          <w:pgMar w:top="2041" w:right="1531" w:bottom="1701" w:left="1531" w:header="851" w:footer="1134" w:gutter="0"/>
          <w:pgNumType w:fmt="decimal"/>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val="en" w:eastAsia="zh-CN"/>
        </w:rPr>
      </w:pPr>
      <w:r>
        <w:rPr>
          <w:rFonts w:hint="default" w:ascii="Times New Roman" w:hAnsi="Times New Roman" w:eastAsia="仿宋" w:cs="Times New Roman"/>
          <w:color w:val="auto"/>
          <w:sz w:val="32"/>
          <w:szCs w:val="32"/>
          <w:highlight w:val="none"/>
          <w:lang w:val="en-US" w:eastAsia="zh-CN"/>
        </w:rPr>
        <w:t>3.年龄在30周岁以上，65周岁（含）以下；</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 w:eastAsia="zh-CN"/>
        </w:rPr>
        <w:t>.且满足以下条件：</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val="en" w:eastAsia="zh-CN"/>
        </w:rPr>
      </w:pPr>
      <w:r>
        <w:rPr>
          <w:rFonts w:hint="default" w:ascii="Times New Roman" w:hAnsi="Times New Roman" w:eastAsia="仿宋" w:cs="Times New Roman"/>
          <w:color w:val="auto"/>
          <w:sz w:val="32"/>
          <w:szCs w:val="32"/>
          <w:highlight w:val="none"/>
          <w:lang w:val="en" w:eastAsia="zh-CN"/>
        </w:rPr>
        <w:t>（</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 w:eastAsia="zh-CN"/>
        </w:rPr>
        <w:t>理工科类大学专科及以上学历、初级及以上专业技术职称或高级工及以上职业技能等级证书，并持有相关实操项目特种作业操作证</w:t>
      </w:r>
      <w:r>
        <w:rPr>
          <w:rFonts w:hint="default" w:ascii="Times New Roman" w:hAnsi="Times New Roman" w:eastAsia="仿宋" w:cs="Times New Roman"/>
          <w:color w:val="auto"/>
          <w:sz w:val="32"/>
          <w:szCs w:val="32"/>
          <w:highlight w:val="none"/>
          <w:lang w:val="en-US" w:eastAsia="zh-CN"/>
        </w:rPr>
        <w:t>3年以上</w:t>
      </w:r>
      <w:r>
        <w:rPr>
          <w:rFonts w:hint="default" w:ascii="Times New Roman" w:hAnsi="Times New Roman" w:eastAsia="仿宋" w:cs="Times New Roman"/>
          <w:color w:val="auto"/>
          <w:sz w:val="32"/>
          <w:szCs w:val="32"/>
          <w:highlight w:val="none"/>
          <w:lang w:val="en" w:eastAsia="zh-CN"/>
        </w:rPr>
        <w:t>，且从事相关作业类别</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 w:eastAsia="zh-CN"/>
        </w:rPr>
        <w:t>年及以上的实践经验；非理工科类大学专科及以上学历、初级及以上专业技术职称或高级工及以上职业技能等级证书，并持有相关实操项目特种作业操作证</w:t>
      </w:r>
      <w:r>
        <w:rPr>
          <w:rFonts w:hint="default" w:ascii="Times New Roman" w:hAnsi="Times New Roman" w:eastAsia="仿宋" w:cs="Times New Roman"/>
          <w:color w:val="auto"/>
          <w:sz w:val="32"/>
          <w:szCs w:val="32"/>
          <w:highlight w:val="none"/>
          <w:lang w:val="en-US" w:eastAsia="zh-CN"/>
        </w:rPr>
        <w:t>3年以上</w:t>
      </w:r>
      <w:r>
        <w:rPr>
          <w:rFonts w:hint="default" w:ascii="Times New Roman" w:hAnsi="Times New Roman" w:eastAsia="仿宋" w:cs="Times New Roman"/>
          <w:color w:val="auto"/>
          <w:sz w:val="32"/>
          <w:szCs w:val="32"/>
          <w:highlight w:val="none"/>
          <w:lang w:val="en" w:eastAsia="zh-CN"/>
        </w:rPr>
        <w:t>，且从事相关作业类别</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 w:eastAsia="zh-CN"/>
        </w:rPr>
        <w:t>年及以上的实践经验；</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val="en" w:eastAsia="zh-CN"/>
        </w:rPr>
      </w:pPr>
      <w:r>
        <w:rPr>
          <w:rFonts w:hint="default" w:ascii="Times New Roman" w:hAnsi="Times New Roman" w:eastAsia="仿宋" w:cs="Times New Roman"/>
          <w:color w:val="auto"/>
          <w:sz w:val="32"/>
          <w:szCs w:val="32"/>
          <w:highlight w:val="none"/>
          <w:lang w:val="en" w:eastAsia="zh-CN"/>
        </w:rPr>
        <w:t>（</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 w:eastAsia="zh-CN"/>
        </w:rPr>
        <w:t>熟悉安全生产培训考核有关法律法规、政策标准及规章制度；</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val="en" w:eastAsia="zh-CN"/>
        </w:rPr>
      </w:pPr>
      <w:r>
        <w:rPr>
          <w:rFonts w:hint="default" w:ascii="Times New Roman" w:hAnsi="Times New Roman" w:eastAsia="仿宋" w:cs="Times New Roman"/>
          <w:color w:val="auto"/>
          <w:sz w:val="32"/>
          <w:szCs w:val="32"/>
          <w:highlight w:val="none"/>
          <w:lang w:val="en" w:eastAsia="zh-CN"/>
        </w:rPr>
        <w:t>（</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 w:eastAsia="zh-CN"/>
        </w:rPr>
        <w:t>掌握相关作业类别安全技术实操考核标准，具有较丰富的安全技术知识和较强的安全操作技能，具备应对考试过程中突发事件的应急处置和现场急救能力；</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val="en" w:eastAsia="zh-CN"/>
        </w:rPr>
      </w:pPr>
      <w:r>
        <w:rPr>
          <w:rFonts w:hint="default" w:ascii="Times New Roman" w:hAnsi="Times New Roman" w:eastAsia="仿宋" w:cs="Times New Roman"/>
          <w:color w:val="auto"/>
          <w:sz w:val="32"/>
          <w:szCs w:val="32"/>
          <w:highlight w:val="none"/>
          <w:lang w:val="en" w:eastAsia="zh-CN"/>
        </w:rPr>
        <w:t>（</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 w:eastAsia="zh-CN"/>
        </w:rPr>
        <w:t>）能接受属地市考试机构的考评工作安排，按要求完成考评工作任务。</w:t>
      </w:r>
    </w:p>
    <w:p>
      <w:pPr>
        <w:keepNext w:val="0"/>
        <w:keepLines w:val="0"/>
        <w:pageBreakBefore w:val="0"/>
        <w:kinsoku/>
        <w:wordWrap/>
        <w:overflowPunct/>
        <w:topLinePunct w:val="0"/>
        <w:autoSpaceDE/>
        <w:autoSpaceDN/>
        <w:bidi w:val="0"/>
        <w:adjustRightInd/>
        <w:snapToGrid/>
        <w:spacing w:afterLines="0" w:line="580" w:lineRule="exac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三、</w:t>
      </w:r>
      <w:r>
        <w:rPr>
          <w:rFonts w:hint="default" w:ascii="Times New Roman" w:hAnsi="Times New Roman" w:eastAsia="黑体" w:cs="Times New Roman"/>
          <w:color w:val="auto"/>
          <w:sz w:val="32"/>
          <w:szCs w:val="32"/>
          <w:highlight w:val="none"/>
          <w:lang w:eastAsia="zh-CN"/>
        </w:rPr>
        <w:t>考核认定</w:t>
      </w:r>
      <w:r>
        <w:rPr>
          <w:rFonts w:hint="default" w:ascii="Times New Roman" w:hAnsi="Times New Roman" w:eastAsia="黑体" w:cs="Times New Roman"/>
          <w:color w:val="auto"/>
          <w:sz w:val="32"/>
          <w:szCs w:val="32"/>
          <w:highlight w:val="none"/>
        </w:rPr>
        <w:t>方式、时间及流程</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各地级以上市应急管理局负责辖区内考评人员报名的审核推荐管理，具体工作可由市级考试机构承担。</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outlineLvl w:val="1"/>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（一）报名方式</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本次报名方式为网上报名。申请人员登录“广东省特种作业实操考评管理平台”(以下简称“管理平台”)网址</w:t>
      </w:r>
      <w:r>
        <w:rPr>
          <w:rFonts w:hint="default" w:ascii="Times New Roman" w:hAnsi="Times New Roman" w:eastAsia="仿宋" w:cs="Times New Roman"/>
          <w:color w:val="auto"/>
          <w:sz w:val="32"/>
          <w:szCs w:val="32"/>
          <w:highlight w:val="none"/>
          <w:lang w:val="en-US" w:eastAsia="zh-CN"/>
        </w:rPr>
        <w:t>http://175.178.253.245:200/index.html</w:t>
      </w:r>
      <w:r>
        <w:rPr>
          <w:rFonts w:hint="default" w:ascii="Times New Roman" w:hAnsi="Times New Roman" w:eastAsia="仿宋" w:cs="Times New Roman"/>
          <w:color w:val="auto"/>
          <w:sz w:val="32"/>
          <w:szCs w:val="32"/>
          <w:highlight w:val="none"/>
          <w:lang w:eastAsia="zh-CN"/>
        </w:rPr>
        <w:t>在线报名，符合条件的申请人员自愿报名，并向所在地市应急管理局（或市级考试机构）提供以下纸质材料：</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《广东省特种作业实操考评员考核认定申请表》（附件</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如实提供有关符合条件证明材料（包括身份证明、学历证明、职业资格证明、职称证明、未被追究刑事责任或安全生产行政责任实操考评员承诺书、个人健康承诺书等）；</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提交</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eastAsia="zh-CN"/>
        </w:rPr>
        <w:t>张大一寸彩色近照并在照片背面备注姓名；</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工作年限计算截止日期至202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月30日。</w:t>
      </w:r>
    </w:p>
    <w:p>
      <w:pPr>
        <w:keepNext w:val="0"/>
        <w:keepLines w:val="0"/>
        <w:pageBreakBefore w:val="0"/>
        <w:kinsoku/>
        <w:wordWrap/>
        <w:overflowPunct/>
        <w:topLinePunct w:val="0"/>
        <w:autoSpaceDE/>
        <w:autoSpaceDN/>
        <w:bidi w:val="0"/>
        <w:adjustRightInd/>
        <w:snapToGrid/>
        <w:spacing w:afterLines="0" w:line="580" w:lineRule="exact"/>
        <w:ind w:firstLine="640" w:firstLineChars="200"/>
        <w:jc w:val="left"/>
        <w:textAlignment w:val="auto"/>
        <w:outlineLvl w:val="1"/>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（二）报名时间及</w:t>
      </w:r>
      <w:r>
        <w:rPr>
          <w:rFonts w:hint="default" w:ascii="Times New Roman" w:hAnsi="Times New Roman" w:eastAsia="楷体_GB2312" w:cs="Times New Roman"/>
          <w:color w:val="auto"/>
          <w:sz w:val="32"/>
          <w:szCs w:val="32"/>
          <w:highlight w:val="none"/>
          <w:lang w:eastAsia="zh-CN"/>
        </w:rPr>
        <w:t>审核</w:t>
      </w:r>
      <w:r>
        <w:rPr>
          <w:rFonts w:hint="default" w:ascii="Times New Roman" w:hAnsi="Times New Roman" w:eastAsia="楷体_GB2312" w:cs="Times New Roman"/>
          <w:color w:val="auto"/>
          <w:sz w:val="32"/>
          <w:szCs w:val="32"/>
          <w:highlight w:val="none"/>
        </w:rPr>
        <w:t>流程</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申请人员在线报名时间：202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28</w:t>
      </w:r>
      <w:r>
        <w:rPr>
          <w:rFonts w:hint="default" w:ascii="Times New Roman" w:hAnsi="Times New Roman" w:eastAsia="仿宋" w:cs="Times New Roman"/>
          <w:color w:val="auto"/>
          <w:sz w:val="32"/>
          <w:szCs w:val="32"/>
          <w:highlight w:val="none"/>
          <w:lang w:eastAsia="zh-CN"/>
        </w:rPr>
        <w:t>日-</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lang w:eastAsia="zh-CN"/>
        </w:rPr>
        <w:t>日</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申报完成并经属地市应急管理局（或市级考试机构）在线预审通过后，3个工作日内将纸质材料报送至属地市应急管理局（或市级考试机构）。</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.各地级以上</w:t>
      </w:r>
      <w:r>
        <w:rPr>
          <w:rFonts w:hint="default" w:ascii="Times New Roman" w:hAnsi="Times New Roman" w:eastAsia="仿宋" w:cs="Times New Roman"/>
          <w:color w:val="auto"/>
          <w:sz w:val="32"/>
          <w:szCs w:val="32"/>
          <w:highlight w:val="none"/>
          <w:lang w:eastAsia="zh-CN"/>
        </w:rPr>
        <w:t>市应急管理局初审：202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eastAsia="zh-CN"/>
        </w:rPr>
        <w:t>日-</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14</w:t>
      </w:r>
      <w:r>
        <w:rPr>
          <w:rFonts w:hint="default" w:ascii="Times New Roman" w:hAnsi="Times New Roman" w:eastAsia="仿宋" w:cs="Times New Roman"/>
          <w:color w:val="auto"/>
          <w:sz w:val="32"/>
          <w:szCs w:val="32"/>
          <w:highlight w:val="none"/>
          <w:lang w:eastAsia="zh-CN"/>
        </w:rPr>
        <w:t>日</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初审完成后，各地</w:t>
      </w:r>
      <w:r>
        <w:rPr>
          <w:rFonts w:hint="default" w:ascii="Times New Roman" w:hAnsi="Times New Roman" w:eastAsia="仿宋" w:cs="Times New Roman"/>
          <w:color w:val="auto"/>
          <w:sz w:val="32"/>
          <w:szCs w:val="32"/>
          <w:highlight w:val="none"/>
          <w:lang w:val="en-US" w:eastAsia="zh-CN"/>
        </w:rPr>
        <w:t>级以上</w:t>
      </w:r>
      <w:r>
        <w:rPr>
          <w:rFonts w:hint="default" w:ascii="Times New Roman" w:hAnsi="Times New Roman" w:eastAsia="仿宋" w:cs="Times New Roman"/>
          <w:color w:val="auto"/>
          <w:sz w:val="32"/>
          <w:szCs w:val="32"/>
          <w:highlight w:val="none"/>
          <w:lang w:eastAsia="zh-CN"/>
        </w:rPr>
        <w:t>市</w:t>
      </w:r>
      <w:r>
        <w:rPr>
          <w:rFonts w:hint="default" w:ascii="Times New Roman" w:hAnsi="Times New Roman" w:eastAsia="仿宋" w:cs="Times New Roman"/>
          <w:color w:val="auto"/>
          <w:sz w:val="32"/>
          <w:szCs w:val="32"/>
          <w:highlight w:val="none"/>
          <w:lang w:eastAsia="zh-CN"/>
        </w:rPr>
        <w:t>应急管理局</w:t>
      </w:r>
      <w:r>
        <w:rPr>
          <w:rFonts w:hint="default" w:ascii="Times New Roman" w:hAnsi="Times New Roman" w:eastAsia="仿宋" w:cs="Times New Roman"/>
          <w:color w:val="auto"/>
          <w:sz w:val="32"/>
          <w:szCs w:val="32"/>
          <w:highlight w:val="none"/>
          <w:lang w:eastAsia="zh-CN"/>
        </w:rPr>
        <w:t>在《特种作业实操考评员报名认定情况统计表》纸质材料盖章确认，并将《特种作业实操考评员报名认定情况统计表》（含电子版）报送至省应急管理厅</w:t>
      </w:r>
      <w:r>
        <w:rPr>
          <w:rFonts w:hint="default" w:ascii="Times New Roman" w:hAnsi="Times New Roman" w:eastAsia="仿宋" w:cs="Times New Roman"/>
          <w:color w:val="auto"/>
          <w:sz w:val="32"/>
          <w:szCs w:val="32"/>
          <w:highlight w:val="none"/>
          <w:lang w:val="en" w:eastAsia="zh-CN"/>
        </w:rPr>
        <w:t>（</w:t>
      </w:r>
      <w:r>
        <w:rPr>
          <w:rFonts w:hint="default" w:ascii="Times New Roman" w:hAnsi="Times New Roman" w:eastAsia="仿宋" w:cs="Times New Roman"/>
          <w:color w:val="auto"/>
          <w:sz w:val="32"/>
          <w:szCs w:val="32"/>
          <w:highlight w:val="none"/>
          <w:lang w:val="en-US" w:eastAsia="zh-CN"/>
        </w:rPr>
        <w:t>14日前寄达</w:t>
      </w:r>
      <w:r>
        <w:rPr>
          <w:rFonts w:hint="default" w:ascii="Times New Roman" w:hAnsi="Times New Roman" w:eastAsia="仿宋" w:cs="Times New Roman"/>
          <w:color w:val="auto"/>
          <w:sz w:val="32"/>
          <w:szCs w:val="32"/>
          <w:highlight w:val="none"/>
          <w:lang w:val="en" w:eastAsia="zh-CN"/>
        </w:rPr>
        <w:t>）</w:t>
      </w:r>
      <w:r>
        <w:rPr>
          <w:rFonts w:hint="default" w:ascii="Times New Roman" w:hAnsi="Times New Roman" w:eastAsia="仿宋"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省应急管理厅复审：202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15</w:t>
      </w:r>
      <w:r>
        <w:rPr>
          <w:rFonts w:hint="default" w:ascii="Times New Roman" w:hAnsi="Times New Roman" w:eastAsia="仿宋" w:cs="Times New Roman"/>
          <w:color w:val="auto"/>
          <w:sz w:val="32"/>
          <w:szCs w:val="32"/>
          <w:highlight w:val="none"/>
          <w:lang w:eastAsia="zh-CN"/>
        </w:rPr>
        <w:t>日-</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30</w:t>
      </w:r>
      <w:r>
        <w:rPr>
          <w:rFonts w:hint="default" w:ascii="Times New Roman" w:hAnsi="Times New Roman" w:eastAsia="仿宋" w:cs="Times New Roman"/>
          <w:color w:val="auto"/>
          <w:sz w:val="32"/>
          <w:szCs w:val="32"/>
          <w:highlight w:val="none"/>
          <w:lang w:eastAsia="zh-CN"/>
        </w:rPr>
        <w:t>日</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省应急管理厅委托省级考试机构负责审核各地</w:t>
      </w:r>
      <w:r>
        <w:rPr>
          <w:rFonts w:hint="default" w:ascii="Times New Roman" w:hAnsi="Times New Roman" w:eastAsia="仿宋" w:cs="Times New Roman"/>
          <w:color w:val="auto"/>
          <w:sz w:val="32"/>
          <w:szCs w:val="32"/>
          <w:highlight w:val="none"/>
          <w:lang w:val="en-US" w:eastAsia="zh-CN"/>
        </w:rPr>
        <w:t>级以上</w:t>
      </w:r>
      <w:r>
        <w:rPr>
          <w:rFonts w:hint="default" w:ascii="Times New Roman" w:hAnsi="Times New Roman" w:eastAsia="仿宋" w:cs="Times New Roman"/>
          <w:color w:val="auto"/>
          <w:sz w:val="32"/>
          <w:szCs w:val="32"/>
          <w:highlight w:val="none"/>
          <w:lang w:eastAsia="zh-CN"/>
        </w:rPr>
        <w:t>市报送的资料，经省级考试机构报送省应急管理厅批准同意后确定考核认定名单（申请人员可登录报名系统查看申报审核情况）。具体报名审核流程详见附件1。</w:t>
      </w:r>
    </w:p>
    <w:p>
      <w:pPr>
        <w:keepNext w:val="0"/>
        <w:keepLines w:val="0"/>
        <w:pageBreakBefore w:val="0"/>
        <w:numPr>
          <w:ilvl w:val="0"/>
          <w:numId w:val="1"/>
        </w:numPr>
        <w:kinsoku/>
        <w:wordWrap/>
        <w:overflowPunct/>
        <w:topLinePunct w:val="0"/>
        <w:autoSpaceDE/>
        <w:autoSpaceDN/>
        <w:bidi w:val="0"/>
        <w:adjustRightInd/>
        <w:snapToGrid/>
        <w:spacing w:afterLines="0" w:line="580" w:lineRule="exact"/>
        <w:ind w:firstLine="640" w:firstLineChars="200"/>
        <w:jc w:val="left"/>
        <w:textAlignment w:val="auto"/>
        <w:outlineLvl w:val="1"/>
        <w:rPr>
          <w:rFonts w:hint="default" w:ascii="Times New Roman" w:hAnsi="Times New Roman" w:eastAsia="楷体"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考评人员考核认定</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省级考试机构将于2024年5月底前完成今年的考核认定工作，将公示后的考评人员名单抄送省应急管理厅。省级考试机构根据人员初审属地纳入我省实操考评员库，由属地市级考试机构统筹管理。</w:t>
      </w:r>
    </w:p>
    <w:p>
      <w:pPr>
        <w:keepNext w:val="0"/>
        <w:keepLines w:val="0"/>
        <w:pageBreakBefore w:val="0"/>
        <w:kinsoku/>
        <w:wordWrap/>
        <w:overflowPunct/>
        <w:topLinePunct w:val="0"/>
        <w:autoSpaceDE/>
        <w:autoSpaceDN/>
        <w:bidi w:val="0"/>
        <w:adjustRightInd/>
        <w:snapToGrid/>
        <w:spacing w:afterLines="0"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、工作要求</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请各地级以上市应急管理局要高度重视，加强领导，认真研究相关人才储备和分布情况，结合本地实操工种实际需求，务必动员组织本地区符合条件的考评人员报名参加考核认定，确保此项工作按需、保质、顺利完成。有条件的地市可组织开展考前培训学习。　　</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请各地</w:t>
      </w:r>
      <w:r>
        <w:rPr>
          <w:rFonts w:hint="default" w:ascii="Times New Roman" w:hAnsi="Times New Roman" w:eastAsia="仿宋" w:cs="Times New Roman"/>
          <w:color w:val="auto"/>
          <w:sz w:val="32"/>
          <w:szCs w:val="32"/>
          <w:highlight w:val="none"/>
          <w:lang w:val="en-US" w:eastAsia="zh-CN"/>
        </w:rPr>
        <w:t>级以上</w:t>
      </w:r>
      <w:r>
        <w:rPr>
          <w:rFonts w:hint="default" w:ascii="Times New Roman" w:hAnsi="Times New Roman" w:eastAsia="仿宋" w:cs="Times New Roman"/>
          <w:color w:val="auto"/>
          <w:sz w:val="32"/>
          <w:szCs w:val="32"/>
          <w:highlight w:val="none"/>
          <w:lang w:val="en-US" w:eastAsia="zh-CN"/>
        </w:rPr>
        <w:t>市考试机构于2024年3月</w:t>
      </w:r>
      <w:r>
        <w:rPr>
          <w:rFonts w:hint="default" w:ascii="Times New Roman" w:hAnsi="Times New Roman" w:eastAsia="仿宋" w:cs="Times New Roman"/>
          <w:color w:val="auto"/>
          <w:sz w:val="32"/>
          <w:szCs w:val="32"/>
          <w:highlight w:val="none"/>
          <w:lang w:val="en-US" w:eastAsia="zh-CN"/>
        </w:rPr>
        <w:t>28</w:t>
      </w:r>
      <w:r>
        <w:rPr>
          <w:rFonts w:hint="default" w:ascii="Times New Roman" w:hAnsi="Times New Roman" w:eastAsia="仿宋" w:cs="Times New Roman"/>
          <w:color w:val="auto"/>
          <w:sz w:val="32"/>
          <w:szCs w:val="32"/>
          <w:highlight w:val="none"/>
          <w:lang w:val="en-US" w:eastAsia="zh-CN"/>
        </w:rPr>
        <w:t>日前将《特种作业考评人员考核认定审核功能帐号申请表》（附件2）报送省级考试机构申请开通审核功能，并安排专人及时处理申报申请，做好日常审核工作。为及时回应申请人员咨询，省级考试机构将通过报名系统公开各地</w:t>
      </w:r>
      <w:r>
        <w:rPr>
          <w:rFonts w:hint="default" w:ascii="Times New Roman" w:hAnsi="Times New Roman" w:eastAsia="仿宋" w:cs="Times New Roman"/>
          <w:color w:val="auto"/>
          <w:sz w:val="32"/>
          <w:szCs w:val="32"/>
          <w:highlight w:val="none"/>
          <w:lang w:val="en-US" w:eastAsia="zh-CN"/>
        </w:rPr>
        <w:t>级以上</w:t>
      </w:r>
      <w:r>
        <w:rPr>
          <w:rFonts w:hint="default" w:ascii="Times New Roman" w:hAnsi="Times New Roman" w:eastAsia="仿宋" w:cs="Times New Roman"/>
          <w:color w:val="auto"/>
          <w:sz w:val="32"/>
          <w:szCs w:val="32"/>
          <w:highlight w:val="none"/>
          <w:lang w:val="en-US" w:eastAsia="zh-CN"/>
        </w:rPr>
        <w:t>市</w:t>
      </w:r>
      <w:r>
        <w:rPr>
          <w:rFonts w:hint="default" w:ascii="Times New Roman" w:hAnsi="Times New Roman" w:eastAsia="仿宋" w:cs="Times New Roman"/>
          <w:color w:val="auto"/>
          <w:sz w:val="32"/>
          <w:szCs w:val="32"/>
          <w:highlight w:val="none"/>
          <w:lang w:val="en-US" w:eastAsia="zh-CN"/>
        </w:rPr>
        <w:t>考试机构</w:t>
      </w:r>
      <w:r>
        <w:rPr>
          <w:rFonts w:hint="default" w:ascii="Times New Roman" w:hAnsi="Times New Roman" w:eastAsia="仿宋" w:cs="Times New Roman"/>
          <w:color w:val="auto"/>
          <w:sz w:val="32"/>
          <w:szCs w:val="32"/>
          <w:highlight w:val="none"/>
          <w:lang w:val="en-US" w:eastAsia="zh-CN"/>
        </w:rPr>
        <w:t>审核业务电话及联系人。</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本次考评人员考核认定的考核大纲详见附件4。</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考评人员考核认定具体考试时间地点安排，由省级考试机构另行通知。</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省级考试机构联系人：尧国栋、肖艳萍，联系电话：020－83135403、020－83135437 。</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0" w:firstLineChars="0"/>
        <w:jc w:val="both"/>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附件：1.报名审核流程图</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1600" w:firstLineChars="5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2.特种作业考评人员考核认定审核功能帐号申请表</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1600" w:firstLineChars="5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3.广东省特种作业实操考评员考核认定申请表</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1600" w:firstLineChars="5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4.广东省特种作业实际操作考评人员考核大纲</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0" w:firstLineChars="0"/>
        <w:jc w:val="both"/>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0" w:firstLineChars="0"/>
        <w:jc w:val="both"/>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0" w:firstLineChars="0"/>
        <w:jc w:val="both"/>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 xml:space="preserve">   广东省应急管理厅</w:t>
      </w:r>
    </w:p>
    <w:p>
      <w:pPr>
        <w:keepNext w:val="0"/>
        <w:keepLines w:val="0"/>
        <w:pageBreakBefore w:val="0"/>
        <w:numPr>
          <w:ilvl w:val="0"/>
          <w:numId w:val="0"/>
        </w:numPr>
        <w:kinsoku/>
        <w:wordWrap/>
        <w:overflowPunct/>
        <w:topLinePunct w:val="0"/>
        <w:autoSpaceDE/>
        <w:autoSpaceDN/>
        <w:bidi w:val="0"/>
        <w:adjustRightInd/>
        <w:snapToGrid/>
        <w:spacing w:afterLines="0" w:line="580" w:lineRule="exact"/>
        <w:ind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2024年3月</w:t>
      </w:r>
      <w:r>
        <w:rPr>
          <w:rFonts w:hint="default" w:ascii="Times New Roman" w:hAnsi="Times New Roman" w:eastAsia="仿宋" w:cs="Times New Roman"/>
          <w:color w:val="auto"/>
          <w:sz w:val="32"/>
          <w:szCs w:val="32"/>
          <w:highlight w:val="none"/>
          <w:lang w:val="en-US" w:eastAsia="zh-CN"/>
        </w:rPr>
        <w:t>25</w:t>
      </w:r>
      <w:r>
        <w:rPr>
          <w:rFonts w:hint="default" w:ascii="Times New Roman" w:hAnsi="Times New Roman" w:eastAsia="仿宋" w:cs="Times New Roman"/>
          <w:color w:val="auto"/>
          <w:sz w:val="32"/>
          <w:szCs w:val="32"/>
          <w:highlight w:val="none"/>
          <w:lang w:val="en-US" w:eastAsia="zh-CN"/>
        </w:rPr>
        <w:t>日</w:t>
      </w:r>
    </w:p>
    <w:p>
      <w:pPr>
        <w:tabs>
          <w:tab w:val="left" w:pos="8400"/>
        </w:tabs>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textWrapping"/>
      </w:r>
    </w:p>
    <w:p>
      <w:pPr>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pPr>
        <w:tabs>
          <w:tab w:val="left" w:pos="8400"/>
        </w:tabs>
        <w:outlineLvl w:val="0"/>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pict>
          <v:shape id="_x0000_s1026" o:spid="_x0000_s1026" o:spt="75" alt="特种作业考评员报名流程图" type="#_x0000_t75" style="position:absolute;left:0pt;margin-left:92.25pt;margin-top:162.5pt;height:617.45pt;width:345.2pt;mso-position-horizontal-relative:page;mso-position-vertical-relative:page;z-index:251666432;mso-width-relative:page;mso-height-relative:page;" filled="f" o:preferrelative="t" stroked="f" coordsize="21600,21600">
            <v:path/>
            <v:fill on="f" focussize="0,0"/>
            <v:stroke on="f"/>
            <v:imagedata r:id="rId6" o:title="特种作业考评员报名流程图"/>
            <o:lock v:ext="edit" aspectratio="t"/>
          </v:shape>
        </w:pict>
      </w:r>
      <w:r>
        <w:rPr>
          <w:rFonts w:hint="default" w:ascii="Times New Roman" w:hAnsi="Times New Roman" w:eastAsia="黑体" w:cs="Times New Roman"/>
          <w:color w:val="auto"/>
          <w:sz w:val="32"/>
          <w:szCs w:val="32"/>
          <w:highlight w:val="none"/>
        </w:rPr>
        <w:t>附件1</w:t>
      </w:r>
    </w:p>
    <w:p>
      <w:pPr>
        <w:ind w:left="1600" w:hanging="1600" w:hangingChars="500"/>
        <w:jc w:val="center"/>
        <w:rPr>
          <w:rFonts w:hint="default" w:ascii="Times New Roman" w:hAnsi="Times New Roman" w:eastAsia="方正小标宋简体" w:cs="Times New Roman"/>
          <w:color w:val="auto"/>
          <w:sz w:val="32"/>
          <w:szCs w:val="32"/>
          <w:highlight w:val="none"/>
          <w:lang w:eastAsia="zh-CN"/>
        </w:rPr>
      </w:pPr>
      <w:r>
        <w:rPr>
          <w:rFonts w:hint="default" w:ascii="Times New Roman" w:hAnsi="Times New Roman" w:eastAsia="方正小标宋简体" w:cs="Times New Roman"/>
          <w:color w:val="auto"/>
          <w:sz w:val="32"/>
          <w:szCs w:val="32"/>
          <w:highlight w:val="none"/>
          <w:lang w:eastAsia="zh-CN"/>
        </w:rPr>
        <w:t>报名审核</w:t>
      </w:r>
      <w:r>
        <w:rPr>
          <w:rFonts w:hint="default" w:ascii="Times New Roman" w:hAnsi="Times New Roman" w:eastAsia="方正小标宋简体" w:cs="Times New Roman"/>
          <w:color w:val="auto"/>
          <w:sz w:val="32"/>
          <w:szCs w:val="32"/>
          <w:highlight w:val="none"/>
        </w:rPr>
        <w:t>流程</w:t>
      </w:r>
      <w:r>
        <w:rPr>
          <w:rFonts w:hint="default" w:ascii="Times New Roman" w:hAnsi="Times New Roman" w:eastAsia="方正小标宋简体" w:cs="Times New Roman"/>
          <w:color w:val="auto"/>
          <w:sz w:val="32"/>
          <w:szCs w:val="32"/>
          <w:highlight w:val="none"/>
          <w:lang w:eastAsia="zh-CN"/>
        </w:rPr>
        <w:t>图</w:t>
      </w:r>
    </w:p>
    <w:p>
      <w:pPr>
        <w:ind w:left="1600" w:hanging="1600" w:hangingChars="500"/>
        <w:jc w:val="center"/>
        <w:rPr>
          <w:rFonts w:hint="default" w:ascii="Times New Roman" w:hAnsi="Times New Roman" w:eastAsia="仿宋" w:cs="Times New Roman"/>
          <w:color w:val="auto"/>
          <w:sz w:val="32"/>
          <w:szCs w:val="32"/>
          <w:highlight w:val="none"/>
          <w:lang w:eastAsia="zh-CN"/>
        </w:rPr>
      </w:pPr>
    </w:p>
    <w:p>
      <w:pPr>
        <w:ind w:left="1600" w:hanging="1600" w:hangingChars="500"/>
        <w:jc w:val="center"/>
        <w:rPr>
          <w:rFonts w:hint="default" w:ascii="Times New Roman" w:hAnsi="Times New Roman" w:eastAsia="仿宋" w:cs="Times New Roman"/>
          <w:color w:val="auto"/>
          <w:sz w:val="32"/>
          <w:szCs w:val="32"/>
          <w:highlight w:val="none"/>
          <w:lang w:eastAsia="zh-CN"/>
        </w:rPr>
      </w:pPr>
    </w:p>
    <w:p>
      <w:pPr>
        <w:ind w:left="1600" w:hanging="1600" w:hangingChars="500"/>
        <w:jc w:val="center"/>
        <w:rPr>
          <w:rFonts w:hint="default" w:ascii="Times New Roman" w:hAnsi="Times New Roman" w:eastAsia="仿宋" w:cs="Times New Roman"/>
          <w:color w:val="auto"/>
          <w:sz w:val="32"/>
          <w:szCs w:val="32"/>
          <w:highlight w:val="none"/>
          <w:lang w:eastAsia="zh-CN"/>
        </w:rPr>
      </w:pPr>
    </w:p>
    <w:p>
      <w:pPr>
        <w:spacing w:line="240" w:lineRule="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pPr>
        <w:spacing w:line="560" w:lineRule="exact"/>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spacing w:line="560" w:lineRule="exact"/>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特种作业考评人员</w:t>
      </w:r>
      <w:r>
        <w:rPr>
          <w:rFonts w:hint="default" w:ascii="Times New Roman" w:hAnsi="Times New Roman" w:eastAsia="方正小标宋简体" w:cs="Times New Roman"/>
          <w:color w:val="auto"/>
          <w:sz w:val="32"/>
          <w:szCs w:val="32"/>
          <w:highlight w:val="none"/>
          <w:lang w:eastAsia="zh-CN"/>
        </w:rPr>
        <w:t>考核认定</w:t>
      </w:r>
      <w:r>
        <w:rPr>
          <w:rFonts w:hint="default" w:ascii="Times New Roman" w:hAnsi="Times New Roman" w:eastAsia="方正小标宋简体" w:cs="Times New Roman"/>
          <w:color w:val="auto"/>
          <w:sz w:val="32"/>
          <w:szCs w:val="32"/>
          <w:highlight w:val="none"/>
        </w:rPr>
        <w:t>审核功能帐号申请表</w:t>
      </w:r>
    </w:p>
    <w:p>
      <w:pPr>
        <w:spacing w:line="560" w:lineRule="exact"/>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地市：</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单位名称：                       </w:t>
      </w:r>
    </w:p>
    <w:tbl>
      <w:tblPr>
        <w:tblStyle w:val="7"/>
        <w:tblW w:w="9866"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81"/>
        <w:gridCol w:w="1050"/>
        <w:gridCol w:w="1460"/>
        <w:gridCol w:w="2340"/>
        <w:gridCol w:w="1479"/>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序号</w:t>
            </w: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姓名</w:t>
            </w: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职务</w:t>
            </w:r>
          </w:p>
        </w:tc>
        <w:tc>
          <w:tcPr>
            <w:tcW w:w="146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办公电话</w:t>
            </w: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联系地址</w:t>
            </w:r>
          </w:p>
        </w:tc>
        <w:tc>
          <w:tcPr>
            <w:tcW w:w="147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邮箱</w:t>
            </w:r>
          </w:p>
        </w:tc>
        <w:tc>
          <w:tcPr>
            <w:tcW w:w="1646"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64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对外联系人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64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对外联系人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64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c>
          <w:tcPr>
            <w:tcW w:w="164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_GB2312" w:cs="Times New Roman"/>
                <w:color w:val="auto"/>
                <w:sz w:val="28"/>
                <w:szCs w:val="28"/>
                <w:highlight w:val="none"/>
              </w:rPr>
            </w:pPr>
          </w:p>
        </w:tc>
      </w:tr>
    </w:tbl>
    <w:p>
      <w:pPr>
        <w:spacing w:line="400" w:lineRule="exac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注：1.每个地市可申报2个审核帐号；</w:t>
      </w:r>
    </w:p>
    <w:p>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2.请在备注中标明</w:t>
      </w:r>
      <w:r>
        <w:rPr>
          <w:rFonts w:hint="default" w:ascii="Times New Roman" w:hAnsi="Times New Roman" w:eastAsia="仿宋_GB2312" w:cs="Times New Roman"/>
          <w:color w:val="auto"/>
          <w:sz w:val="28"/>
          <w:szCs w:val="28"/>
          <w:highlight w:val="none"/>
          <w:lang w:eastAsia="zh-CN"/>
        </w:rPr>
        <w:t>对外联系人，</w:t>
      </w:r>
      <w:r>
        <w:rPr>
          <w:rFonts w:hint="default" w:ascii="Times New Roman" w:hAnsi="Times New Roman" w:eastAsia="仿宋_GB2312" w:cs="Times New Roman"/>
          <w:color w:val="auto"/>
          <w:sz w:val="28"/>
          <w:szCs w:val="28"/>
          <w:highlight w:val="none"/>
        </w:rPr>
        <w:t>报名系统上</w:t>
      </w:r>
      <w:r>
        <w:rPr>
          <w:rFonts w:hint="default" w:ascii="Times New Roman" w:hAnsi="Times New Roman" w:eastAsia="仿宋_GB2312" w:cs="Times New Roman"/>
          <w:color w:val="auto"/>
          <w:sz w:val="28"/>
          <w:szCs w:val="28"/>
          <w:highlight w:val="none"/>
          <w:lang w:eastAsia="zh-CN"/>
        </w:rPr>
        <w:t>会公开对外联系人的联系</w:t>
      </w:r>
      <w:r>
        <w:rPr>
          <w:rFonts w:hint="default" w:ascii="Times New Roman" w:hAnsi="Times New Roman" w:eastAsia="仿宋_GB2312" w:cs="Times New Roman"/>
          <w:color w:val="auto"/>
          <w:sz w:val="28"/>
          <w:szCs w:val="28"/>
          <w:highlight w:val="none"/>
        </w:rPr>
        <w:t>电话及地址</w:t>
      </w:r>
      <w:r>
        <w:rPr>
          <w:rFonts w:hint="default" w:ascii="Times New Roman" w:hAnsi="Times New Roman" w:eastAsia="仿宋_GB2312" w:cs="Times New Roman"/>
          <w:color w:val="auto"/>
          <w:sz w:val="28"/>
          <w:szCs w:val="28"/>
          <w:highlight w:val="none"/>
          <w:lang w:eastAsia="zh-CN"/>
        </w:rPr>
        <w:t>，用于接收报名人材料</w:t>
      </w:r>
      <w:r>
        <w:rPr>
          <w:rFonts w:hint="default" w:ascii="Times New Roman" w:hAnsi="Times New Roman" w:eastAsia="仿宋_GB2312" w:cs="Times New Roman"/>
          <w:color w:val="auto"/>
          <w:sz w:val="28"/>
          <w:szCs w:val="28"/>
          <w:highlight w:val="none"/>
        </w:rPr>
        <w:t>。</w:t>
      </w: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560" w:lineRule="exact"/>
        <w:jc w:val="center"/>
        <w:rPr>
          <w:rFonts w:ascii="Times New Roman" w:hAnsi="Times New Roman" w:eastAsia="仿宋_GB2312" w:cs="Times New Roman"/>
          <w:color w:val="auto"/>
          <w:sz w:val="28"/>
          <w:szCs w:val="28"/>
          <w:highlight w:val="none"/>
        </w:rPr>
      </w:pPr>
    </w:p>
    <w:p>
      <w:pPr>
        <w:spacing w:line="240" w:lineRule="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br w:type="page"/>
      </w:r>
    </w:p>
    <w:p>
      <w:pPr>
        <w:jc w:val="both"/>
        <w:rPr>
          <w:rStyle w:val="10"/>
          <w:rFonts w:hint="default" w:ascii="Times New Roman" w:hAnsi="Times New Roman" w:eastAsia="黑体" w:cs="Times New Roman"/>
          <w:b w:val="0"/>
          <w:bCs w:val="0"/>
          <w:color w:val="auto"/>
          <w:sz w:val="32"/>
          <w:szCs w:val="32"/>
          <w:lang w:val="en-US" w:eastAsia="zh-CN"/>
        </w:rPr>
      </w:pPr>
      <w:r>
        <w:rPr>
          <w:rStyle w:val="10"/>
          <w:rFonts w:hint="default" w:ascii="Times New Roman" w:hAnsi="Times New Roman" w:eastAsia="黑体" w:cs="Times New Roman"/>
          <w:b w:val="0"/>
          <w:bCs w:val="0"/>
          <w:color w:val="auto"/>
          <w:sz w:val="32"/>
          <w:szCs w:val="32"/>
          <w:lang w:eastAsia="zh-CN"/>
        </w:rPr>
        <w:t>附件</w:t>
      </w:r>
      <w:r>
        <w:rPr>
          <w:rStyle w:val="10"/>
          <w:rFonts w:hint="default" w:ascii="Times New Roman" w:hAnsi="Times New Roman" w:eastAsia="黑体" w:cs="Times New Roman"/>
          <w:b w:val="0"/>
          <w:bCs w:val="0"/>
          <w:color w:val="auto"/>
          <w:sz w:val="32"/>
          <w:szCs w:val="32"/>
          <w:lang w:val="en-US" w:eastAsia="zh-CN"/>
        </w:rPr>
        <w:t>3</w:t>
      </w:r>
    </w:p>
    <w:p>
      <w:pPr>
        <w:jc w:val="center"/>
        <w:rPr>
          <w:rStyle w:val="10"/>
          <w:rFonts w:hint="default" w:ascii="Times New Roman" w:hAnsi="Times New Roman" w:eastAsia="方正小标宋简体" w:cs="Times New Roman"/>
          <w:b w:val="0"/>
          <w:bCs w:val="0"/>
          <w:color w:val="auto"/>
          <w:sz w:val="40"/>
          <w:szCs w:val="40"/>
          <w:lang w:eastAsia="zh-CN"/>
        </w:rPr>
      </w:pPr>
      <w:r>
        <w:rPr>
          <w:rStyle w:val="10"/>
          <w:rFonts w:hint="default" w:ascii="Times New Roman" w:hAnsi="Times New Roman" w:eastAsia="方正小标宋简体" w:cs="Times New Roman"/>
          <w:b w:val="0"/>
          <w:bCs w:val="0"/>
          <w:color w:val="auto"/>
          <w:sz w:val="40"/>
          <w:szCs w:val="40"/>
          <w:lang w:eastAsia="zh-CN"/>
        </w:rPr>
        <w:t>广东省特种作业实操考评员考核认定申报表</w:t>
      </w:r>
    </w:p>
    <w:tbl>
      <w:tblPr>
        <w:tblStyle w:val="7"/>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1"/>
        <w:gridCol w:w="234"/>
        <w:gridCol w:w="649"/>
        <w:gridCol w:w="701"/>
        <w:gridCol w:w="1484"/>
        <w:gridCol w:w="860"/>
        <w:gridCol w:w="461"/>
        <w:gridCol w:w="1026"/>
        <w:gridCol w:w="1482"/>
        <w:gridCol w:w="184"/>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2" w:hRule="atLeast"/>
          <w:jc w:val="center"/>
        </w:trPr>
        <w:tc>
          <w:tcPr>
            <w:tcW w:w="834" w:type="dxa"/>
            <w:gridSpan w:val="3"/>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姓名</w:t>
            </w:r>
          </w:p>
        </w:tc>
        <w:tc>
          <w:tcPr>
            <w:tcW w:w="1350" w:type="dxa"/>
            <w:gridSpan w:val="2"/>
            <w:noWrap w:val="0"/>
            <w:vAlign w:val="center"/>
          </w:tcPr>
          <w:p>
            <w:pPr>
              <w:spacing w:line="360" w:lineRule="auto"/>
              <w:jc w:val="center"/>
              <w:rPr>
                <w:rFonts w:hint="default" w:ascii="Times New Roman" w:hAnsi="Times New Roman" w:cs="Times New Roman"/>
                <w:color w:val="auto"/>
                <w:sz w:val="24"/>
              </w:rPr>
            </w:pPr>
          </w:p>
        </w:tc>
        <w:tc>
          <w:tcPr>
            <w:tcW w:w="1484" w:type="dxa"/>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860" w:type="dxa"/>
            <w:noWrap w:val="0"/>
            <w:vAlign w:val="center"/>
          </w:tcPr>
          <w:p>
            <w:pPr>
              <w:spacing w:line="360" w:lineRule="auto"/>
              <w:jc w:val="center"/>
              <w:rPr>
                <w:rFonts w:hint="default" w:ascii="Times New Roman" w:hAnsi="Times New Roman" w:cs="Times New Roman"/>
                <w:color w:val="auto"/>
                <w:sz w:val="24"/>
              </w:rPr>
            </w:pPr>
          </w:p>
        </w:tc>
        <w:tc>
          <w:tcPr>
            <w:tcW w:w="1487" w:type="dxa"/>
            <w:gridSpan w:val="2"/>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政治面貌</w:t>
            </w:r>
          </w:p>
        </w:tc>
        <w:tc>
          <w:tcPr>
            <w:tcW w:w="1482" w:type="dxa"/>
            <w:noWrap w:val="0"/>
            <w:vAlign w:val="center"/>
          </w:tcPr>
          <w:p>
            <w:pPr>
              <w:spacing w:line="360" w:lineRule="auto"/>
              <w:jc w:val="center"/>
              <w:rPr>
                <w:rFonts w:hint="default" w:ascii="Times New Roman" w:hAnsi="Times New Roman" w:cs="Times New Roman"/>
                <w:color w:val="auto"/>
                <w:sz w:val="24"/>
              </w:rPr>
            </w:pPr>
          </w:p>
        </w:tc>
        <w:tc>
          <w:tcPr>
            <w:tcW w:w="1939" w:type="dxa"/>
            <w:gridSpan w:val="2"/>
            <w:vMerge w:val="restart"/>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7" w:hRule="atLeast"/>
          <w:jc w:val="center"/>
        </w:trPr>
        <w:tc>
          <w:tcPr>
            <w:tcW w:w="2184" w:type="dxa"/>
            <w:gridSpan w:val="5"/>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毕业院校（学历）</w:t>
            </w:r>
          </w:p>
        </w:tc>
        <w:tc>
          <w:tcPr>
            <w:tcW w:w="2805" w:type="dxa"/>
            <w:gridSpan w:val="3"/>
            <w:noWrap w:val="0"/>
            <w:vAlign w:val="center"/>
          </w:tcPr>
          <w:p>
            <w:pPr>
              <w:spacing w:line="360" w:lineRule="auto"/>
              <w:jc w:val="center"/>
              <w:rPr>
                <w:rFonts w:hint="default" w:ascii="Times New Roman" w:hAnsi="Times New Roman" w:cs="Times New Roman"/>
                <w:color w:val="auto"/>
                <w:sz w:val="24"/>
              </w:rPr>
            </w:pPr>
          </w:p>
        </w:tc>
        <w:tc>
          <w:tcPr>
            <w:tcW w:w="1026" w:type="dxa"/>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专业</w:t>
            </w:r>
          </w:p>
        </w:tc>
        <w:tc>
          <w:tcPr>
            <w:tcW w:w="1482" w:type="dxa"/>
            <w:tcBorders>
              <w:bottom w:val="single" w:color="auto" w:sz="4" w:space="0"/>
            </w:tcBorders>
            <w:noWrap w:val="0"/>
            <w:vAlign w:val="center"/>
          </w:tcPr>
          <w:p>
            <w:pPr>
              <w:spacing w:line="360" w:lineRule="auto"/>
              <w:jc w:val="center"/>
              <w:rPr>
                <w:rFonts w:hint="default" w:ascii="Times New Roman" w:hAnsi="Times New Roman" w:cs="Times New Roman"/>
                <w:color w:val="auto"/>
                <w:sz w:val="24"/>
              </w:rPr>
            </w:pPr>
          </w:p>
        </w:tc>
        <w:tc>
          <w:tcPr>
            <w:tcW w:w="1939" w:type="dxa"/>
            <w:gridSpan w:val="2"/>
            <w:vMerge w:val="continue"/>
            <w:tcBorders>
              <w:bottom w:val="nil"/>
            </w:tcBorders>
            <w:noWrap w:val="0"/>
            <w:vAlign w:val="center"/>
          </w:tcPr>
          <w:p>
            <w:pPr>
              <w:spacing w:line="360" w:lineRule="auto"/>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8" w:hRule="atLeast"/>
          <w:jc w:val="center"/>
        </w:trPr>
        <w:tc>
          <w:tcPr>
            <w:tcW w:w="1483" w:type="dxa"/>
            <w:gridSpan w:val="4"/>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现工作单位</w:t>
            </w:r>
          </w:p>
        </w:tc>
        <w:tc>
          <w:tcPr>
            <w:tcW w:w="3045" w:type="dxa"/>
            <w:gridSpan w:val="3"/>
            <w:noWrap w:val="0"/>
            <w:vAlign w:val="center"/>
          </w:tcPr>
          <w:p>
            <w:pPr>
              <w:spacing w:line="360" w:lineRule="auto"/>
              <w:jc w:val="center"/>
              <w:rPr>
                <w:rFonts w:hint="default" w:ascii="Times New Roman" w:hAnsi="Times New Roman" w:cs="Times New Roman"/>
                <w:color w:val="auto"/>
                <w:sz w:val="24"/>
              </w:rPr>
            </w:pPr>
          </w:p>
        </w:tc>
        <w:tc>
          <w:tcPr>
            <w:tcW w:w="1487" w:type="dxa"/>
            <w:gridSpan w:val="2"/>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移动电话</w:t>
            </w:r>
          </w:p>
        </w:tc>
        <w:tc>
          <w:tcPr>
            <w:tcW w:w="1482" w:type="dxa"/>
            <w:noWrap w:val="0"/>
            <w:vAlign w:val="center"/>
          </w:tcPr>
          <w:p>
            <w:pPr>
              <w:spacing w:line="360" w:lineRule="auto"/>
              <w:jc w:val="center"/>
              <w:rPr>
                <w:rFonts w:hint="default" w:ascii="Times New Roman" w:hAnsi="Times New Roman" w:cs="Times New Roman"/>
                <w:color w:val="auto"/>
                <w:sz w:val="24"/>
              </w:rPr>
            </w:pPr>
          </w:p>
        </w:tc>
        <w:tc>
          <w:tcPr>
            <w:tcW w:w="1939" w:type="dxa"/>
            <w:gridSpan w:val="2"/>
            <w:tcBorders>
              <w:top w:val="nil"/>
              <w:bottom w:val="nil"/>
            </w:tcBorders>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2184" w:type="dxa"/>
            <w:gridSpan w:val="5"/>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现有技术等级或职称</w:t>
            </w:r>
          </w:p>
        </w:tc>
        <w:tc>
          <w:tcPr>
            <w:tcW w:w="2344" w:type="dxa"/>
            <w:gridSpan w:val="2"/>
            <w:noWrap w:val="0"/>
            <w:vAlign w:val="center"/>
          </w:tcPr>
          <w:p>
            <w:pPr>
              <w:spacing w:line="360" w:lineRule="auto"/>
              <w:jc w:val="center"/>
              <w:rPr>
                <w:rFonts w:hint="default" w:ascii="Times New Roman" w:hAnsi="Times New Roman" w:cs="Times New Roman"/>
                <w:color w:val="auto"/>
                <w:sz w:val="24"/>
              </w:rPr>
            </w:pPr>
          </w:p>
        </w:tc>
        <w:tc>
          <w:tcPr>
            <w:tcW w:w="1487" w:type="dxa"/>
            <w:gridSpan w:val="2"/>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电子邮箱</w:t>
            </w:r>
          </w:p>
        </w:tc>
        <w:tc>
          <w:tcPr>
            <w:tcW w:w="3421" w:type="dxa"/>
            <w:gridSpan w:val="3"/>
            <w:noWrap w:val="0"/>
            <w:vAlign w:val="center"/>
          </w:tcPr>
          <w:p>
            <w:pPr>
              <w:spacing w:line="360" w:lineRule="auto"/>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2184" w:type="dxa"/>
            <w:gridSpan w:val="5"/>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联系地址</w:t>
            </w:r>
          </w:p>
        </w:tc>
        <w:tc>
          <w:tcPr>
            <w:tcW w:w="3831" w:type="dxa"/>
            <w:gridSpan w:val="4"/>
            <w:noWrap w:val="0"/>
            <w:vAlign w:val="center"/>
          </w:tcPr>
          <w:p>
            <w:pPr>
              <w:spacing w:line="360" w:lineRule="auto"/>
              <w:jc w:val="center"/>
              <w:rPr>
                <w:rFonts w:hint="default" w:ascii="Times New Roman" w:hAnsi="Times New Roman" w:cs="Times New Roman"/>
                <w:color w:val="auto"/>
                <w:sz w:val="24"/>
              </w:rPr>
            </w:pPr>
          </w:p>
        </w:tc>
        <w:tc>
          <w:tcPr>
            <w:tcW w:w="1482" w:type="dxa"/>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邮编</w:t>
            </w:r>
          </w:p>
        </w:tc>
        <w:tc>
          <w:tcPr>
            <w:tcW w:w="1939" w:type="dxa"/>
            <w:gridSpan w:val="2"/>
            <w:noWrap w:val="0"/>
            <w:vAlign w:val="center"/>
          </w:tcPr>
          <w:p>
            <w:pPr>
              <w:spacing w:line="360" w:lineRule="auto"/>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0" w:hRule="exact"/>
          <w:jc w:val="center"/>
        </w:trPr>
        <w:tc>
          <w:tcPr>
            <w:tcW w:w="1483" w:type="dxa"/>
            <w:gridSpan w:val="4"/>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身份证号</w:t>
            </w:r>
          </w:p>
        </w:tc>
        <w:tc>
          <w:tcPr>
            <w:tcW w:w="3045" w:type="dxa"/>
            <w:gridSpan w:val="3"/>
            <w:noWrap w:val="0"/>
            <w:vAlign w:val="center"/>
          </w:tcPr>
          <w:p>
            <w:pPr>
              <w:spacing w:line="360" w:lineRule="auto"/>
              <w:jc w:val="center"/>
              <w:rPr>
                <w:rFonts w:hint="default" w:ascii="Times New Roman" w:hAnsi="Times New Roman" w:cs="Times New Roman"/>
                <w:color w:val="auto"/>
                <w:sz w:val="24"/>
              </w:rPr>
            </w:pPr>
          </w:p>
        </w:tc>
        <w:tc>
          <w:tcPr>
            <w:tcW w:w="1487" w:type="dxa"/>
            <w:gridSpan w:val="2"/>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申报考评工种</w:t>
            </w:r>
          </w:p>
        </w:tc>
        <w:tc>
          <w:tcPr>
            <w:tcW w:w="3421" w:type="dxa"/>
            <w:gridSpan w:val="3"/>
            <w:noWrap w:val="0"/>
            <w:vAlign w:val="center"/>
          </w:tcPr>
          <w:p>
            <w:pPr>
              <w:spacing w:line="36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8" w:hRule="atLeast"/>
          <w:jc w:val="center"/>
        </w:trPr>
        <w:tc>
          <w:tcPr>
            <w:tcW w:w="499" w:type="dxa"/>
            <w:vMerge w:val="restart"/>
            <w:noWrap w:val="0"/>
            <w:vAlign w:val="center"/>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工作</w:t>
            </w:r>
          </w:p>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简历</w:t>
            </w:r>
          </w:p>
        </w:tc>
        <w:tc>
          <w:tcPr>
            <w:tcW w:w="3169" w:type="dxa"/>
            <w:gridSpan w:val="5"/>
            <w:tcBorders>
              <w:bottom w:val="single" w:color="auto" w:sz="4" w:space="0"/>
            </w:tcBorders>
            <w:noWrap w:val="0"/>
            <w:vAlign w:val="top"/>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时间</w:t>
            </w:r>
          </w:p>
        </w:tc>
        <w:tc>
          <w:tcPr>
            <w:tcW w:w="4013" w:type="dxa"/>
            <w:gridSpan w:val="5"/>
            <w:tcBorders>
              <w:bottom w:val="single" w:color="auto" w:sz="4" w:space="0"/>
            </w:tcBorders>
            <w:noWrap w:val="0"/>
            <w:vAlign w:val="top"/>
          </w:tcPr>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工作单位</w:t>
            </w:r>
          </w:p>
        </w:tc>
        <w:tc>
          <w:tcPr>
            <w:tcW w:w="1755" w:type="dxa"/>
            <w:tcBorders>
              <w:bottom w:val="single" w:color="auto" w:sz="4" w:space="0"/>
            </w:tcBorders>
            <w:noWrap w:val="0"/>
            <w:vAlign w:val="top"/>
          </w:tcPr>
          <w:p>
            <w:pPr>
              <w:spacing w:line="240" w:lineRule="exact"/>
              <w:jc w:val="center"/>
              <w:rPr>
                <w:rFonts w:hint="default" w:ascii="Times New Roman" w:hAnsi="Times New Roman" w:eastAsia="宋体" w:cs="Times New Roman"/>
                <w:color w:val="auto"/>
                <w:sz w:val="24"/>
                <w:highlight w:val="yellow"/>
                <w:lang w:eastAsia="zh-CN"/>
              </w:rPr>
            </w:pPr>
            <w:r>
              <w:rPr>
                <w:rFonts w:hint="default" w:ascii="Times New Roman" w:hAnsi="Times New Roman" w:cs="Times New Roman"/>
                <w:color w:val="auto"/>
                <w:sz w:val="24"/>
                <w:highlight w:val="none"/>
                <w:lang w:eastAsia="zh-CN"/>
              </w:rPr>
              <w:t>从事相关专业工作情况说明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7" w:hRule="atLeast"/>
          <w:jc w:val="center"/>
        </w:trPr>
        <w:tc>
          <w:tcPr>
            <w:tcW w:w="499" w:type="dxa"/>
            <w:vMerge w:val="continue"/>
            <w:noWrap w:val="0"/>
            <w:vAlign w:val="center"/>
          </w:tcPr>
          <w:p>
            <w:pPr>
              <w:spacing w:line="360" w:lineRule="auto"/>
              <w:jc w:val="center"/>
              <w:rPr>
                <w:rFonts w:hint="default" w:ascii="Times New Roman" w:hAnsi="Times New Roman" w:cs="Times New Roman"/>
                <w:color w:val="auto"/>
                <w:sz w:val="24"/>
              </w:rPr>
            </w:pPr>
          </w:p>
        </w:tc>
        <w:tc>
          <w:tcPr>
            <w:tcW w:w="3169"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年　月～     年　月</w:t>
            </w:r>
          </w:p>
        </w:tc>
        <w:tc>
          <w:tcPr>
            <w:tcW w:w="4013"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p>
        </w:tc>
        <w:tc>
          <w:tcPr>
            <w:tcW w:w="1755" w:type="dxa"/>
            <w:tcBorders>
              <w:bottom w:val="single" w:color="auto" w:sz="4" w:space="0"/>
            </w:tcBorders>
            <w:noWrap w:val="0"/>
            <w:vAlign w:val="top"/>
          </w:tcPr>
          <w:p>
            <w:pPr>
              <w:spacing w:line="360" w:lineRule="auto"/>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499" w:type="dxa"/>
            <w:vMerge w:val="continue"/>
            <w:noWrap w:val="0"/>
            <w:vAlign w:val="center"/>
          </w:tcPr>
          <w:p>
            <w:pPr>
              <w:spacing w:line="360" w:lineRule="auto"/>
              <w:jc w:val="center"/>
              <w:rPr>
                <w:rFonts w:hint="default" w:ascii="Times New Roman" w:hAnsi="Times New Roman" w:cs="Times New Roman"/>
                <w:color w:val="auto"/>
                <w:sz w:val="24"/>
              </w:rPr>
            </w:pPr>
          </w:p>
        </w:tc>
        <w:tc>
          <w:tcPr>
            <w:tcW w:w="3169"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年　月～     年　月</w:t>
            </w:r>
          </w:p>
        </w:tc>
        <w:tc>
          <w:tcPr>
            <w:tcW w:w="4013"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p>
        </w:tc>
        <w:tc>
          <w:tcPr>
            <w:tcW w:w="1755" w:type="dxa"/>
            <w:tcBorders>
              <w:bottom w:val="single" w:color="auto" w:sz="4" w:space="0"/>
            </w:tcBorders>
            <w:noWrap w:val="0"/>
            <w:vAlign w:val="top"/>
          </w:tcPr>
          <w:p>
            <w:pPr>
              <w:spacing w:line="360" w:lineRule="auto"/>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atLeast"/>
          <w:jc w:val="center"/>
        </w:trPr>
        <w:tc>
          <w:tcPr>
            <w:tcW w:w="499" w:type="dxa"/>
            <w:vMerge w:val="continue"/>
            <w:noWrap w:val="0"/>
            <w:vAlign w:val="center"/>
          </w:tcPr>
          <w:p>
            <w:pPr>
              <w:spacing w:line="360" w:lineRule="auto"/>
              <w:jc w:val="center"/>
              <w:rPr>
                <w:rFonts w:hint="default" w:ascii="Times New Roman" w:hAnsi="Times New Roman" w:cs="Times New Roman"/>
                <w:color w:val="auto"/>
                <w:sz w:val="24"/>
              </w:rPr>
            </w:pPr>
          </w:p>
        </w:tc>
        <w:tc>
          <w:tcPr>
            <w:tcW w:w="3169"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年　月～     年　月</w:t>
            </w:r>
          </w:p>
        </w:tc>
        <w:tc>
          <w:tcPr>
            <w:tcW w:w="4013"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p>
        </w:tc>
        <w:tc>
          <w:tcPr>
            <w:tcW w:w="1755" w:type="dxa"/>
            <w:tcBorders>
              <w:bottom w:val="single" w:color="auto" w:sz="4" w:space="0"/>
            </w:tcBorders>
            <w:noWrap w:val="0"/>
            <w:vAlign w:val="top"/>
          </w:tcPr>
          <w:p>
            <w:pPr>
              <w:spacing w:line="360" w:lineRule="auto"/>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499" w:type="dxa"/>
            <w:vMerge w:val="continue"/>
            <w:noWrap w:val="0"/>
            <w:vAlign w:val="center"/>
          </w:tcPr>
          <w:p>
            <w:pPr>
              <w:spacing w:line="360" w:lineRule="auto"/>
              <w:jc w:val="center"/>
              <w:rPr>
                <w:rFonts w:hint="default" w:ascii="Times New Roman" w:hAnsi="Times New Roman" w:cs="Times New Roman"/>
                <w:color w:val="auto"/>
                <w:sz w:val="24"/>
              </w:rPr>
            </w:pPr>
          </w:p>
        </w:tc>
        <w:tc>
          <w:tcPr>
            <w:tcW w:w="3169"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年　月～     年　月</w:t>
            </w:r>
          </w:p>
        </w:tc>
        <w:tc>
          <w:tcPr>
            <w:tcW w:w="4013"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p>
        </w:tc>
        <w:tc>
          <w:tcPr>
            <w:tcW w:w="1755" w:type="dxa"/>
            <w:tcBorders>
              <w:bottom w:val="single" w:color="auto" w:sz="4" w:space="0"/>
            </w:tcBorders>
            <w:noWrap w:val="0"/>
            <w:vAlign w:val="top"/>
          </w:tcPr>
          <w:p>
            <w:pPr>
              <w:spacing w:line="360" w:lineRule="auto"/>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atLeast"/>
          <w:jc w:val="center"/>
        </w:trPr>
        <w:tc>
          <w:tcPr>
            <w:tcW w:w="499" w:type="dxa"/>
            <w:vMerge w:val="continue"/>
            <w:noWrap w:val="0"/>
            <w:vAlign w:val="center"/>
          </w:tcPr>
          <w:p>
            <w:pPr>
              <w:spacing w:line="360" w:lineRule="auto"/>
              <w:jc w:val="center"/>
              <w:rPr>
                <w:rFonts w:hint="default" w:ascii="Times New Roman" w:hAnsi="Times New Roman" w:cs="Times New Roman"/>
                <w:color w:val="auto"/>
                <w:sz w:val="24"/>
              </w:rPr>
            </w:pPr>
          </w:p>
        </w:tc>
        <w:tc>
          <w:tcPr>
            <w:tcW w:w="3169"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年　月～     年　月</w:t>
            </w:r>
          </w:p>
        </w:tc>
        <w:tc>
          <w:tcPr>
            <w:tcW w:w="4013" w:type="dxa"/>
            <w:gridSpan w:val="5"/>
            <w:tcBorders>
              <w:bottom w:val="single" w:color="auto" w:sz="4" w:space="0"/>
            </w:tcBorders>
            <w:noWrap w:val="0"/>
            <w:vAlign w:val="top"/>
          </w:tcPr>
          <w:p>
            <w:pPr>
              <w:spacing w:line="360" w:lineRule="auto"/>
              <w:rPr>
                <w:rFonts w:hint="default" w:ascii="Times New Roman" w:hAnsi="Times New Roman" w:cs="Times New Roman"/>
                <w:color w:val="auto"/>
                <w:sz w:val="24"/>
              </w:rPr>
            </w:pPr>
          </w:p>
        </w:tc>
        <w:tc>
          <w:tcPr>
            <w:tcW w:w="1755" w:type="dxa"/>
            <w:tcBorders>
              <w:bottom w:val="single" w:color="auto" w:sz="4" w:space="0"/>
            </w:tcBorders>
            <w:noWrap w:val="0"/>
            <w:vAlign w:val="top"/>
          </w:tcPr>
          <w:p>
            <w:pPr>
              <w:spacing w:line="360" w:lineRule="auto"/>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2" w:hRule="atLeast"/>
          <w:jc w:val="center"/>
        </w:trPr>
        <w:tc>
          <w:tcPr>
            <w:tcW w:w="9436" w:type="dxa"/>
            <w:gridSpan w:val="12"/>
            <w:noWrap w:val="0"/>
            <w:vAlign w:val="center"/>
          </w:tcPr>
          <w:p>
            <w:pPr>
              <w:spacing w:line="24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经核查，本人符合本次实操考评员考核认定条件，并对申请材料和工作简历的真实性负责。</w:t>
            </w:r>
          </w:p>
          <w:p>
            <w:pPr>
              <w:spacing w:line="240" w:lineRule="auto"/>
              <w:ind w:firstLine="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                  </w:t>
            </w:r>
          </w:p>
          <w:p>
            <w:pPr>
              <w:spacing w:line="240" w:lineRule="auto"/>
              <w:ind w:firstLine="2160" w:firstLineChars="900"/>
              <w:rPr>
                <w:rFonts w:hint="default" w:ascii="Times New Roman" w:hAnsi="Times New Roman" w:cs="Times New Roman"/>
                <w:color w:val="auto"/>
                <w:sz w:val="24"/>
                <w:lang w:val="en-US" w:eastAsia="zh-CN"/>
              </w:rPr>
            </w:pPr>
            <w:r>
              <w:rPr>
                <w:rFonts w:hint="default" w:ascii="Times New Roman" w:hAnsi="Times New Roman" w:cs="Times New Roman"/>
                <w:color w:val="auto"/>
                <w:sz w:val="24"/>
                <w:highlight w:val="none"/>
                <w:lang w:val="en-US" w:eastAsia="zh-CN"/>
              </w:rPr>
              <w:t xml:space="preserve">     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0" w:hRule="exact"/>
          <w:jc w:val="center"/>
        </w:trPr>
        <w:tc>
          <w:tcPr>
            <w:tcW w:w="4528" w:type="dxa"/>
            <w:gridSpan w:val="7"/>
            <w:noWrap w:val="0"/>
            <w:vAlign w:val="top"/>
          </w:tcPr>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所在单位（或现考评单位）推荐意见：</w:t>
            </w:r>
          </w:p>
          <w:p>
            <w:pPr>
              <w:spacing w:line="360" w:lineRule="auto"/>
              <w:ind w:firstLine="360" w:firstLineChars="150"/>
              <w:rPr>
                <w:rFonts w:ascii="Times New Roman" w:hAnsi="Times New Roman" w:cs="Times New Roman"/>
                <w:color w:val="auto"/>
                <w:sz w:val="24"/>
              </w:rPr>
            </w:pPr>
            <w:r>
              <w:rPr>
                <w:rFonts w:hint="default" w:ascii="Times New Roman" w:hAnsi="Times New Roman" w:cs="Times New Roman"/>
                <w:color w:val="auto"/>
                <w:sz w:val="24"/>
              </w:rPr>
              <w:t xml:space="preserve">                   （盖章）</w:t>
            </w:r>
          </w:p>
          <w:p>
            <w:pPr>
              <w:spacing w:line="360" w:lineRule="auto"/>
              <w:ind w:firstLine="480" w:firstLineChars="200"/>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年  月  日</w:t>
            </w:r>
            <w:r>
              <w:rPr>
                <w:rFonts w:hint="default" w:ascii="Times New Roman" w:hAnsi="Times New Roman" w:cs="Times New Roman"/>
                <w:vanish/>
                <w:color w:val="auto"/>
                <w:sz w:val="24"/>
              </w:rPr>
              <w:t xml:space="preserve">度荐日期：生产监督管理局限性共知识部分  </w:t>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r>
              <w:rPr>
                <w:rFonts w:hint="default" w:ascii="Times New Roman" w:hAnsi="Times New Roman" w:cs="Times New Roman"/>
                <w:vanish/>
                <w:color w:val="auto"/>
                <w:sz w:val="24"/>
              </w:rPr>
              <w:pgNum/>
            </w:r>
          </w:p>
        </w:tc>
        <w:tc>
          <w:tcPr>
            <w:tcW w:w="4908" w:type="dxa"/>
            <w:gridSpan w:val="5"/>
            <w:noWrap w:val="0"/>
            <w:vAlign w:val="top"/>
          </w:tcPr>
          <w:p>
            <w:pPr>
              <w:widowControl/>
              <w:jc w:val="left"/>
              <w:rPr>
                <w:rFonts w:ascii="Times New Roman" w:hAnsi="Times New Roman" w:cs="Times New Roman"/>
                <w:color w:val="auto"/>
                <w:sz w:val="24"/>
              </w:rPr>
            </w:pPr>
            <w:r>
              <w:rPr>
                <w:rFonts w:hint="default" w:ascii="Times New Roman" w:hAnsi="Times New Roman" w:cs="Times New Roman"/>
                <w:color w:val="auto"/>
                <w:sz w:val="24"/>
              </w:rPr>
              <w:t>所在地市</w:t>
            </w:r>
            <w:r>
              <w:rPr>
                <w:rFonts w:hint="default" w:ascii="Times New Roman" w:hAnsi="Times New Roman" w:cs="Times New Roman"/>
                <w:color w:val="auto"/>
                <w:sz w:val="24"/>
                <w:lang w:eastAsia="zh-CN"/>
              </w:rPr>
              <w:t>应急管理</w:t>
            </w:r>
            <w:r>
              <w:rPr>
                <w:rFonts w:hint="default" w:ascii="Times New Roman" w:hAnsi="Times New Roman" w:cs="Times New Roman"/>
                <w:color w:val="auto"/>
                <w:sz w:val="24"/>
              </w:rPr>
              <w:t>部门审批意见：</w:t>
            </w:r>
          </w:p>
          <w:p>
            <w:pPr>
              <w:spacing w:line="360" w:lineRule="auto"/>
              <w:ind w:left="1995" w:leftChars="950" w:firstLine="840" w:firstLineChars="350"/>
              <w:rPr>
                <w:rFonts w:hint="default" w:ascii="Times New Roman" w:hAnsi="Times New Roman" w:cs="Times New Roman"/>
                <w:color w:val="auto"/>
                <w:sz w:val="24"/>
              </w:rPr>
            </w:pPr>
            <w:r>
              <w:rPr>
                <w:rFonts w:hint="default" w:ascii="Times New Roman" w:hAnsi="Times New Roman" w:cs="Times New Roman"/>
                <w:color w:val="auto"/>
                <w:sz w:val="24"/>
              </w:rPr>
              <w:t>（盖章）</w:t>
            </w:r>
          </w:p>
          <w:p>
            <w:pPr>
              <w:spacing w:line="360" w:lineRule="auto"/>
              <w:ind w:left="1950"/>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6" w:hRule="atLeast"/>
          <w:jc w:val="center"/>
        </w:trPr>
        <w:tc>
          <w:tcPr>
            <w:tcW w:w="9436" w:type="dxa"/>
            <w:gridSpan w:val="12"/>
            <w:noWrap w:val="0"/>
            <w:vAlign w:val="top"/>
          </w:tcPr>
          <w:p>
            <w:pPr>
              <w:widowControl/>
              <w:jc w:val="left"/>
              <w:rPr>
                <w:rFonts w:ascii="Times New Roman" w:hAnsi="Times New Roman" w:cs="Times New Roman"/>
                <w:color w:val="auto"/>
                <w:sz w:val="24"/>
              </w:rPr>
            </w:pPr>
            <w:r>
              <w:rPr>
                <w:rFonts w:hint="default" w:ascii="Times New Roman" w:hAnsi="Times New Roman" w:cs="Times New Roman"/>
                <w:color w:val="auto"/>
                <w:sz w:val="24"/>
                <w:lang w:eastAsia="zh-CN"/>
              </w:rPr>
              <w:t>省应急管理厅</w:t>
            </w:r>
            <w:r>
              <w:rPr>
                <w:rFonts w:hint="default" w:ascii="Times New Roman" w:hAnsi="Times New Roman" w:cs="Times New Roman"/>
                <w:color w:val="auto"/>
                <w:sz w:val="24"/>
              </w:rPr>
              <w:t>审批意见：</w:t>
            </w:r>
          </w:p>
          <w:p>
            <w:pPr>
              <w:spacing w:line="360" w:lineRule="auto"/>
              <w:ind w:left="0" w:leftChars="0" w:firstLine="7200" w:firstLineChars="3000"/>
              <w:rPr>
                <w:rFonts w:hint="default" w:ascii="Times New Roman" w:hAnsi="Times New Roman" w:cs="Times New Roman"/>
                <w:color w:val="auto"/>
                <w:sz w:val="24"/>
              </w:rPr>
            </w:pPr>
            <w:r>
              <w:rPr>
                <w:rFonts w:hint="default" w:ascii="Times New Roman" w:hAnsi="Times New Roman" w:cs="Times New Roman"/>
                <w:color w:val="auto"/>
                <w:sz w:val="24"/>
              </w:rPr>
              <w:t>（盖章）</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7" w:hRule="atLeast"/>
          <w:jc w:val="center"/>
        </w:trPr>
        <w:tc>
          <w:tcPr>
            <w:tcW w:w="600" w:type="dxa"/>
            <w:gridSpan w:val="2"/>
            <w:noWrap w:val="0"/>
            <w:vAlign w:val="top"/>
          </w:tcPr>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备注</w:t>
            </w:r>
          </w:p>
        </w:tc>
        <w:tc>
          <w:tcPr>
            <w:tcW w:w="8836" w:type="dxa"/>
            <w:gridSpan w:val="10"/>
            <w:noWrap w:val="0"/>
            <w:vAlign w:val="top"/>
          </w:tcPr>
          <w:p>
            <w:pPr>
              <w:spacing w:line="360" w:lineRule="auto"/>
              <w:rPr>
                <w:rFonts w:hint="default" w:ascii="Times New Roman" w:hAnsi="Times New Roman" w:cs="Times New Roman"/>
                <w:color w:val="auto"/>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pacing w:val="-11"/>
          <w:sz w:val="44"/>
          <w:szCs w:val="44"/>
        </w:rPr>
      </w:pPr>
      <w:r>
        <w:rPr>
          <w:rFonts w:hint="default" w:ascii="Times New Roman" w:hAnsi="Times New Roman" w:eastAsia="方正小标宋简体" w:cs="Times New Roman"/>
          <w:color w:val="auto"/>
          <w:spacing w:val="-11"/>
          <w:sz w:val="44"/>
          <w:szCs w:val="44"/>
        </w:rPr>
        <w:t>202</w:t>
      </w:r>
      <w:r>
        <w:rPr>
          <w:rFonts w:hint="default" w:ascii="Times New Roman" w:hAnsi="Times New Roman" w:eastAsia="方正小标宋简体" w:cs="Times New Roman"/>
          <w:color w:val="auto"/>
          <w:spacing w:val="-11"/>
          <w:sz w:val="44"/>
          <w:szCs w:val="44"/>
          <w:lang w:val="en-US" w:eastAsia="zh-CN"/>
        </w:rPr>
        <w:t>4</w:t>
      </w:r>
      <w:r>
        <w:rPr>
          <w:rFonts w:hint="default" w:ascii="Times New Roman" w:hAnsi="Times New Roman" w:eastAsia="方正小标宋简体" w:cs="Times New Roman"/>
          <w:color w:val="auto"/>
          <w:spacing w:val="-11"/>
          <w:sz w:val="44"/>
          <w:szCs w:val="44"/>
        </w:rPr>
        <w:t>年度广东省特种作业实际操作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pacing w:val="-11"/>
          <w:sz w:val="44"/>
          <w:szCs w:val="44"/>
        </w:rPr>
        <w:t>考评人</w:t>
      </w:r>
      <w:r>
        <w:rPr>
          <w:rFonts w:hint="default" w:ascii="Times New Roman" w:hAnsi="Times New Roman" w:eastAsia="方正小标宋简体" w:cs="Times New Roman"/>
          <w:color w:val="auto"/>
          <w:sz w:val="44"/>
          <w:szCs w:val="44"/>
        </w:rPr>
        <w:t>员考核大纲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黑体" w:cs="Times New Roman"/>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一、</w:t>
      </w:r>
      <w:r>
        <w:rPr>
          <w:rFonts w:hint="default" w:ascii="Times New Roman" w:hAnsi="Times New Roman" w:eastAsia="黑体" w:cs="Times New Roman"/>
          <w:b w:val="0"/>
          <w:bCs w:val="0"/>
          <w:color w:val="auto"/>
          <w:sz w:val="32"/>
          <w:szCs w:val="32"/>
        </w:rPr>
        <w:t>考核原则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为贯彻落实《广东省应急管理厅安全生产资格考试与证书管理实施细则》(粤应急规〔2020〕4号)、《广东省应急管理厅特种作业考评人员、考评专家管理办法》(粤应急〔2020〕74号)有关要求，加强我省特种作业人员操作资格考核管理工作，规范安全生产资格考试工作程序，提高特种作业实际操作考评员素质，确保安全生产资格考试客观、公正，全面推动全省特种作业资格考试制度化、规范化、流程化和标准化，根据有关规定，</w:t>
      </w:r>
      <w:r>
        <w:rPr>
          <w:rFonts w:hint="default" w:ascii="Times New Roman" w:hAnsi="Times New Roman" w:eastAsia="仿宋" w:cs="Times New Roman"/>
          <w:color w:val="auto"/>
          <w:sz w:val="32"/>
          <w:szCs w:val="32"/>
          <w:lang w:val="en-US" w:eastAsia="zh-CN"/>
        </w:rPr>
        <w:t>特</w:t>
      </w:r>
      <w:r>
        <w:rPr>
          <w:rFonts w:hint="default" w:ascii="Times New Roman" w:hAnsi="Times New Roman" w:eastAsia="仿宋" w:cs="Times New Roman"/>
          <w:color w:val="auto"/>
          <w:sz w:val="32"/>
          <w:szCs w:val="32"/>
        </w:rPr>
        <w:t>制定本考核大纲。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rPr>
        <w:t>考核依据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《安全生产法》等安全生产法律法规。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《特种作业人员安全技术培训考核管理规定》(国家安全监管总局令第30号)、《安全生产资格考试与证书管理暂行办法》(安监总培训〔2013〕104号)等原国家安全监管总局安全生产资格考试规定。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原国家安全监管总局《特种作业安全技术实际操作考试标准(试行)》。</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原国家安全监管总局《特种作业人员安全技术培训大纲及考试标准》。</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广东省应急管理厅安全生产资格考试与证书管理实施细则》、《广东省应急管理厅安全生产资格考试档案管理办法》、《广东省应急管理厅安全生产资格考试考务管理办法》、《广东省应急管理厅特种作业考评人员、考评专家管理办法》等广东省应急管理厅安全生产资格考试规定。</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《广东省特种作业安全技术（操作项目）实际操作考试指南》。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　　三、</w:t>
      </w:r>
      <w:r>
        <w:rPr>
          <w:rFonts w:hint="default" w:ascii="Times New Roman" w:hAnsi="Times New Roman" w:eastAsia="黑体" w:cs="Times New Roman"/>
          <w:b w:val="0"/>
          <w:bCs w:val="0"/>
          <w:color w:val="auto"/>
          <w:sz w:val="32"/>
          <w:szCs w:val="32"/>
        </w:rPr>
        <w:t>考核要求及内容</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了解我国安全生产方针、法律、法规。</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熟悉特种作业人员安全技术培训考核管理规定及广东省安全生产资格考试管理规定。</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掌握考评人员岗位职责、基本权利与义务等管理制度，熟悉考场突发事件应急预案。</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16" w:firstLineChars="200"/>
        <w:textAlignment w:val="auto"/>
        <w:rPr>
          <w:rFonts w:hint="default" w:ascii="Times New Roman" w:hAnsi="Times New Roman" w:eastAsia="仿宋" w:cs="Times New Roman"/>
          <w:color w:val="auto"/>
          <w:spacing w:val="-6"/>
          <w:sz w:val="32"/>
          <w:szCs w:val="32"/>
          <w:highlight w:val="none"/>
        </w:rPr>
      </w:pPr>
      <w:r>
        <w:rPr>
          <w:rFonts w:hint="default" w:ascii="Times New Roman" w:hAnsi="Times New Roman" w:eastAsia="仿宋" w:cs="Times New Roman"/>
          <w:color w:val="auto"/>
          <w:spacing w:val="-6"/>
          <w:sz w:val="32"/>
          <w:szCs w:val="32"/>
          <w:highlight w:val="none"/>
        </w:rPr>
        <w:t>了解省应急管理厅有关安全生产资格考试的重要要求。</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掌握考评准操项目的《特种作业人员安全技术培训大纲及考试标准》。</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熟练掌握考评准操项目的《特种作业安全技术实际操作考试标准(试行)》及评分标准。</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熟练掌握《广东省特种作业安全技术（操作项目）实际操作考试指南》。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　　四、</w:t>
      </w:r>
      <w:r>
        <w:rPr>
          <w:rFonts w:hint="default" w:ascii="Times New Roman" w:hAnsi="Times New Roman" w:eastAsia="黑体" w:cs="Times New Roman"/>
          <w:b w:val="0"/>
          <w:bCs w:val="0"/>
          <w:color w:val="auto"/>
          <w:sz w:val="32"/>
          <w:szCs w:val="32"/>
        </w:rPr>
        <w:t>考核方式</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特种作业考评人员考试分为理论考试和实际操作考试。理论考试成绩合格后，方可参加实际操作考试。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理论考试按作业类别实行计算机考试，考试时间90分钟，满分100分（公共部分40%，专业部分60%），80分（含）以上为合格。考试题型为单选题、多选题和判断题。考生在电脑上作答，交卷后当场出成绩。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实际操作考试时间以实操考试题卡时间为准，满分100分，80分（含）以上为合格。考生需参加对应考评准操项目的四个科目考试，包括科目一 (安全用具使用)、科目二(安全操作技术)、科目三(作业现场安全隐患排除)、科目四(作业现场应急处置)。</w:t>
      </w:r>
      <w:r>
        <w:rPr>
          <w:rFonts w:hint="default" w:ascii="Times New Roman" w:hAnsi="Times New Roman" w:eastAsia="仿宋" w:cs="Times New Roman"/>
          <w:color w:val="auto"/>
          <w:sz w:val="32"/>
          <w:szCs w:val="32"/>
          <w:lang w:val="en-US" w:eastAsia="zh-CN"/>
        </w:rPr>
        <w:t>考试过程中，</w:t>
      </w:r>
      <w:r>
        <w:rPr>
          <w:rFonts w:hint="default" w:ascii="Times New Roman" w:hAnsi="Times New Roman" w:eastAsia="仿宋" w:cs="Times New Roman"/>
          <w:color w:val="auto"/>
          <w:sz w:val="32"/>
          <w:szCs w:val="32"/>
        </w:rPr>
        <w:t>若有一个科目存在弃考、否决或成绩为0分的情况，则整场实操考试判为不合格。</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实际操作考试组卷从</w:t>
      </w:r>
      <w:r>
        <w:rPr>
          <w:rFonts w:hint="default" w:ascii="Times New Roman" w:hAnsi="Times New Roman" w:eastAsia="仿宋" w:cs="Times New Roman"/>
          <w:color w:val="auto"/>
          <w:sz w:val="32"/>
          <w:szCs w:val="32"/>
          <w:highlight w:val="none"/>
        </w:rPr>
        <w:t>《广东省特种作业安全技术（操作项目）实际操作考试指南》</w:t>
      </w:r>
      <w:r>
        <w:rPr>
          <w:rFonts w:hint="default" w:ascii="Times New Roman" w:hAnsi="Times New Roman" w:eastAsia="仿宋" w:cs="Times New Roman"/>
          <w:color w:val="auto"/>
          <w:sz w:val="32"/>
          <w:szCs w:val="32"/>
          <w:highlight w:val="none"/>
          <w:lang w:val="en-US" w:eastAsia="zh-CN"/>
        </w:rPr>
        <w:t>各个准操项目的</w:t>
      </w:r>
      <w:r>
        <w:rPr>
          <w:rFonts w:hint="default" w:ascii="Times New Roman" w:hAnsi="Times New Roman" w:eastAsia="仿宋" w:cs="Times New Roman"/>
          <w:color w:val="auto"/>
          <w:sz w:val="32"/>
          <w:szCs w:val="32"/>
        </w:rPr>
        <w:t>四个科目</w:t>
      </w:r>
      <w:r>
        <w:rPr>
          <w:rFonts w:hint="default" w:ascii="Times New Roman" w:hAnsi="Times New Roman" w:eastAsia="仿宋" w:cs="Times New Roman"/>
          <w:color w:val="auto"/>
          <w:sz w:val="32"/>
          <w:szCs w:val="32"/>
          <w:lang w:val="en-US" w:eastAsia="zh-CN"/>
        </w:rPr>
        <w:t>考题中</w:t>
      </w:r>
      <w:r>
        <w:rPr>
          <w:rFonts w:hint="default" w:ascii="Times New Roman" w:hAnsi="Times New Roman" w:eastAsia="仿宋" w:cs="Times New Roman"/>
          <w:color w:val="auto"/>
          <w:sz w:val="32"/>
          <w:szCs w:val="32"/>
        </w:rPr>
        <w:t>各抽考一题</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并</w:t>
      </w:r>
      <w:r>
        <w:rPr>
          <w:rFonts w:hint="default" w:ascii="Times New Roman" w:hAnsi="Times New Roman" w:eastAsia="仿宋" w:cs="Times New Roman"/>
          <w:color w:val="auto"/>
          <w:sz w:val="32"/>
          <w:szCs w:val="32"/>
          <w:highlight w:val="none"/>
          <w:lang w:val="en-US" w:eastAsia="zh-CN"/>
        </w:rPr>
        <w:t>在科目四</w:t>
      </w:r>
      <w:r>
        <w:rPr>
          <w:rFonts w:hint="default" w:ascii="Times New Roman" w:hAnsi="Times New Roman" w:eastAsia="仿宋" w:cs="Times New Roman"/>
          <w:color w:val="auto"/>
          <w:sz w:val="32"/>
          <w:szCs w:val="32"/>
          <w:highlight w:val="none"/>
        </w:rPr>
        <w:t>(作业现场应急处置)</w:t>
      </w:r>
      <w:r>
        <w:rPr>
          <w:rFonts w:hint="default" w:ascii="Times New Roman" w:hAnsi="Times New Roman" w:eastAsia="仿宋" w:cs="Times New Roman"/>
          <w:color w:val="auto"/>
          <w:sz w:val="32"/>
          <w:szCs w:val="32"/>
          <w:highlight w:val="none"/>
          <w:lang w:val="en-US" w:eastAsia="zh-CN"/>
        </w:rPr>
        <w:t>中加考</w:t>
      </w:r>
      <w:r>
        <w:rPr>
          <w:rFonts w:hint="default" w:ascii="Times New Roman" w:hAnsi="Times New Roman" w:eastAsia="仿宋" w:cs="Times New Roman"/>
          <w:color w:val="auto"/>
          <w:sz w:val="32"/>
          <w:szCs w:val="32"/>
          <w:highlight w:val="none"/>
          <w:lang w:eastAsia="zh-CN"/>
        </w:rPr>
        <w:t>“观看考生</w:t>
      </w:r>
      <w:r>
        <w:rPr>
          <w:rFonts w:hint="default" w:ascii="Times New Roman" w:hAnsi="Times New Roman" w:eastAsia="仿宋" w:cs="Times New Roman"/>
          <w:color w:val="auto"/>
          <w:sz w:val="32"/>
          <w:szCs w:val="32"/>
          <w:highlight w:val="none"/>
          <w:lang w:val="en-US" w:eastAsia="zh-CN"/>
        </w:rPr>
        <w:t>考试视频后，现场填写考评评分表</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内容</w:t>
      </w:r>
      <w:r>
        <w:rPr>
          <w:rFonts w:hint="default" w:ascii="Times New Roman" w:hAnsi="Times New Roman" w:eastAsia="仿宋" w:cs="Times New Roman"/>
          <w:color w:val="auto"/>
          <w:sz w:val="32"/>
          <w:szCs w:val="32"/>
        </w:rPr>
        <w:t>。其中</w:t>
      </w:r>
      <w:r>
        <w:rPr>
          <w:rFonts w:hint="default" w:ascii="Times New Roman" w:hAnsi="Times New Roman" w:eastAsia="仿宋" w:cs="Times New Roman"/>
          <w:color w:val="auto"/>
          <w:sz w:val="32"/>
          <w:szCs w:val="32"/>
          <w:lang w:eastAsia="zh-CN"/>
        </w:rPr>
        <w:t>焊接与热切割作业</w:t>
      </w:r>
      <w:r>
        <w:rPr>
          <w:rFonts w:hint="default" w:ascii="Times New Roman" w:hAnsi="Times New Roman" w:eastAsia="仿宋" w:cs="Times New Roman"/>
          <w:color w:val="auto"/>
          <w:sz w:val="32"/>
          <w:szCs w:val="32"/>
        </w:rPr>
        <w:t>科目一分值20分、占总分20%，科目二分值40分、占总分40%，科目三分值20分、占总分20%，科目四分值20分、占总分20%</w:t>
      </w:r>
      <w:r>
        <w:rPr>
          <w:rFonts w:hint="default" w:ascii="Times New Roman" w:hAnsi="Times New Roman" w:eastAsia="仿宋" w:cs="Times New Roman"/>
          <w:color w:val="auto"/>
          <w:sz w:val="32"/>
          <w:szCs w:val="32"/>
          <w:lang w:eastAsia="zh-CN"/>
        </w:rPr>
        <w:t>；高处作业科目一分值</w:t>
      </w:r>
      <w:r>
        <w:rPr>
          <w:rFonts w:hint="default" w:ascii="Times New Roman" w:hAnsi="Times New Roman" w:eastAsia="仿宋" w:cs="Times New Roman"/>
          <w:color w:val="auto"/>
          <w:sz w:val="32"/>
          <w:szCs w:val="32"/>
          <w:lang w:val="en-US" w:eastAsia="zh-CN"/>
        </w:rPr>
        <w:t>15分、占总分15%，科目二分值55分、占总分55</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，科目三分值</w:t>
      </w:r>
      <w:r>
        <w:rPr>
          <w:rFonts w:hint="default" w:ascii="Times New Roman" w:hAnsi="Times New Roman" w:eastAsia="仿宋" w:cs="Times New Roman"/>
          <w:color w:val="auto"/>
          <w:sz w:val="32"/>
          <w:szCs w:val="32"/>
          <w:lang w:val="en-US" w:eastAsia="zh-CN"/>
        </w:rPr>
        <w:t>10分、占总分10%，科目四分值20分、占总分20%。</w:t>
      </w:r>
    </w:p>
    <w:p>
      <w:pPr>
        <w:spacing w:line="560" w:lineRule="exact"/>
        <w:rPr>
          <w:rFonts w:ascii="Times New Roman" w:hAnsi="Times New Roman" w:eastAsia="仿宋_GB2312" w:cs="Times New Roman"/>
          <w:color w:val="auto"/>
          <w:sz w:val="28"/>
          <w:szCs w:val="28"/>
          <w:highlight w:val="none"/>
        </w:rPr>
      </w:pPr>
    </w:p>
    <w:p>
      <w:pPr>
        <w:spacing w:line="576" w:lineRule="exact"/>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mc:AlternateContent>
          <mc:Choice Requires="wpg">
            <w:drawing>
              <wp:anchor distT="0" distB="0" distL="114300" distR="114300" simplePos="0" relativeHeight="251664384"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21" name="组合 21"/>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19" name="任意多边形 19"/>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20" name="任意多边形 20"/>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2096;mso-width-relative:page;mso-height-relative:page;" coordorigin="1055,15378" coordsize="9763,145" o:gfxdata="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FgAAAGRycy9QSwECFAAUAAAACACHTuJAThlq6dkAAAAOAQAADwAA&#10;AAAAAAABACAAAAA4AAAAZHJzL2Rvd25yZXYueG1sUEsBAhQAFAAAAAgAh07iQH7FCa7jAgAAqggA&#10;AA4AAAAAAAAAAQAgAAAAPgEAAGRycy9lMm9Eb2MueG1sUEsFBgAAAAAGAAYAWQEAAJMGAAAAAA==&#10;">
                <o:lock v:ext="edit" aspectratio="f"/>
                <v:shape id="_x0000_s1026" o:spid="_x0000_s1026" o:spt="100" style="position:absolute;left:1055;top:15452;height:71;width:9763;" filled="f" stroked="t" coordsize="9640,1" o:gfxdata="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7Nf/n7oAAADbAAAADwAAAAAAAAABACAAAAA4AAAAZHJzL2Rvd25yZXYueG1s&#10;UEsBAhQAFAAAAAgAh07iQDMvBZ47AAAAOQAAABAAAAAAAAAAAQAgAAAAHwEAAGRycy9zaGFwZXht&#10;bC54bWxQSwUGAAAAAAYABgBbAQAAyQM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3AapFtgAAANsAAAAPAAAAAAAAAAEAIAAAADgAAABkcnMvZG93bnJldi54bWxQSwEC&#10;FAAUAAAACACHTuJAMy8FnjsAAAA5AAAAEAAAAAAAAAABACAAAAAbAQAAZHJzL3NoYXBleG1sLnht&#10;bFBLBQYAAAAABgAGAFsBAADFAwAAAAA=&#10;" path="m0,0l9640,0e">
                  <v:fill on="f" focussize="0,0"/>
                  <v:stroke weight="1pt" color="#FF0000" joinstyle="round"/>
                  <v:imagedata o:title=""/>
                  <o:lock v:ext="edit" aspectratio="f"/>
                </v:shape>
              </v:group>
            </w:pict>
          </mc:Fallback>
        </mc:AlternateContent>
      </w:r>
      <w:r>
        <w:rPr>
          <w:rFonts w:hint="default" w:ascii="Times New Roman" w:hAnsi="Times New Roman" w:eastAsia="仿宋" w:cs="Times New Roman"/>
          <w:color w:val="auto"/>
          <w:sz w:val="32"/>
          <w:szCs w:val="32"/>
        </w:rPr>
        <mc:AlternateContent>
          <mc:Choice Requires="wpg">
            <w:drawing>
              <wp:anchor distT="0" distB="0" distL="114300" distR="114300" simplePos="0" relativeHeight="251661312"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12" name="组合 12"/>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10" name="任意多边形 10"/>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11" name="任意多边形 11"/>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5168;mso-width-relative:page;mso-height-relative:page;" coordorigin="1055,15378" coordsize="9763,145" o:gfxdata="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FgAAAGRycy9QSwECFAAUAAAACACHTuJAThlq6dkAAAAOAQAADwAAAAAAAAABACAA&#10;AAA4AAAAZHJzL2Rvd25yZXYueG1sUEsBAhQAFAAAAAgAh07iQHp0dRjaAgAAqggAAA4AAAAAAAAA&#10;AQAgAAAAPgEAAGRycy9lMm9Eb2MueG1sUEsFBgAAAAAGAAYAWQEAAIoGAAAAAA==&#10;">
                <o:lock v:ext="edit" aspectratio="f"/>
                <v:shape id="_x0000_s1026" o:spid="_x0000_s1026" o:spt="100" style="position:absolute;left:1055;top:15452;height:71;width:9763;" filled="f" stroked="t" coordsize="9640,1" o:gfxdata="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e1WAr0AAADbAAAADwAAAAAAAAABACAAAAA4AAAAZHJzL2Rvd25yZXYu&#10;eG1sUEsBAhQAFAAAAAgAh07iQDMvBZ47AAAAOQAAABAAAAAAAAAAAQAgAAAAIgEAAGRycy9zaGFw&#10;ZXhtbC54bWxQSwUGAAAAAAYABgBbAQAAzAM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&#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YhxWO4AAAA2wAAAA8AAAAAAAAAAQAgAAAAOAAAAGRycy9kb3ducmV2LnhtbFBL&#10;AQIUABQAAAAIAIdO4kAzLwWeOwAAADkAAAAQAAAAAAAAAAEAIAAAAB0BAABkcnMvc2hhcGV4bWwu&#10;eG1sUEsFBgAAAAAGAAYAWwEAAMcDAAAAAA==&#10;" path="m0,0l9640,0e">
                  <v:fill on="f" focussize="0,0"/>
                  <v:stroke weight="1pt" color="#FF0000" joinstyle="round"/>
                  <v:imagedata o:title=""/>
                  <o:lock v:ext="edit" aspectratio="f"/>
                </v:shape>
              </v:group>
            </w:pict>
          </mc:Fallback>
        </mc:AlternateContent>
      </w:r>
      <w:r>
        <w:rPr>
          <w:rFonts w:hint="default" w:ascii="Times New Roman" w:hAnsi="Times New Roman" w:eastAsia="仿宋" w:cs="Times New Roman"/>
          <w:color w:val="auto"/>
          <w:sz w:val="32"/>
          <w:szCs w:val="32"/>
        </w:rPr>
        <mc:AlternateContent>
          <mc:Choice Requires="wpg">
            <w:drawing>
              <wp:anchor distT="0" distB="0" distL="114300" distR="114300" simplePos="0" relativeHeight="251660288"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9" name="组合 9"/>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7" name="任意多边形 7"/>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8" name="任意多边形 8"/>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6192;mso-width-relative:page;mso-height-relative:page;" coordorigin="1055,15378" coordsize="9763,145" o:gfxdata="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WAAAAZHJzL1BLAQIUABQAAAAIAIdO4kBOGWrp2QAAAA4BAAAPAAAAAAAAAAEA&#10;IAAAADgAAABkcnMvZG93bnJldi54bWxQSwECFAAUAAAACACHTuJAa3xkh9wCAACkCAAADgAAAAAA&#10;AAABACAAAAA+AQAAZHJzL2Uyb0RvYy54bWxQSwUGAAAAAAYABgBZAQAAjAYAAAAA&#10;">
                <o:lock v:ext="edit" aspectratio="f"/>
                <v:shape id="_x0000_s1026" o:spid="_x0000_s1026" o:spt="100" style="position:absolute;left:1055;top:15452;height:71;width:9763;" filled="f" stroked="t" coordsize="9640,1" o:gfxdata="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WgL+e7AAAA2gAAAA8AAAAAAAAAAQAgAAAAOAAAAGRycy9kb3ducmV2Lnht&#10;bFBLAQIUABQAAAAIAIdO4kAzLwWeOwAAADkAAAAQAAAAAAAAAAEAIAAAACABAABkcnMvc2hhcGV4&#10;bWwueG1sUEsFBgAAAAAGAAYAWwEAAMoDA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BpYBqy1AAAA2gAAAA8AAAAAAAAAAQAgAAAAOAAAAGRycy9kb3ducmV2LnhtbFBLAQIU&#10;ABQAAAAIAIdO4kAzLwWeOwAAADkAAAAQAAAAAAAAAAEAIAAAABoBAABkcnMvc2hhcGV4bWwueG1s&#10;UEsFBgAAAAAGAAYAWwEAAMQDAAAAAA==&#10;" path="m0,0l9640,0e">
                  <v:fill on="f" focussize="0,0"/>
                  <v:stroke weight="1pt" color="#FF0000" joinstyle="round"/>
                  <v:imagedata o:title=""/>
                  <o:lock v:ext="edit" aspectratio="f"/>
                </v:shape>
              </v:group>
            </w:pict>
          </mc:Fallback>
        </mc:AlternateContent>
      </w:r>
      <w:r>
        <w:rPr>
          <w:rFonts w:hint="default" w:ascii="Times New Roman" w:hAnsi="Times New Roman" w:eastAsia="仿宋" w:cs="Times New Roman"/>
          <w:color w:val="auto"/>
          <w:sz w:val="32"/>
          <w:szCs w:val="32"/>
        </w:rPr>
        <mc:AlternateContent>
          <mc:Choice Requires="wpg">
            <w:drawing>
              <wp:anchor distT="0" distB="0" distL="114300" distR="114300" simplePos="0" relativeHeight="251663360"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18" name="组合 18"/>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16" name="任意多边形 16"/>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17" name="任意多边形 17"/>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3120;mso-width-relative:page;mso-height-relative:page;" coordorigin="1055,15378" coordsize="9763,145" o:gfxdata="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FgAAAGRycy9QSwECFAAUAAAACACHTuJAThlq6dkAAAAOAQAADwAAAAAAAAAB&#10;ACAAAAA4AAAAZHJzL2Rvd25yZXYueG1sUEsBAhQAFAAAAAgAh07iQNdPhE7dAgAAqggAAA4AAAAA&#10;AAAAAQAgAAAAPgEAAGRycy9lMm9Eb2MueG1sUEsFBgAAAAAGAAYAWQEAAI0GAAAAAA==&#10;">
                <o:lock v:ext="edit" aspectratio="f"/>
                <v:shape id="_x0000_s1026" o:spid="_x0000_s1026" o:spt="100" style="position:absolute;left:1055;top:15452;height:71;width:9763;" filled="f" stroked="t" coordsize="9640,1" o:gfxdata="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&#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dSGvtuQAAANsAAAAPAAAAAAAAAAEAIAAAADgAAABkcnMvZG93bnJldi54bWxQ&#10;SwECFAAUAAAACACHTuJAMy8FnjsAAAA5AAAAEAAAAAAAAAABACAAAAAeAQAAZHJzL3NoYXBleG1s&#10;LnhtbFBLBQYAAAAABgAGAFsBAADIAw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&#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aE+Iy4AAAA2wAAAA8AAAAAAAAAAQAgAAAAOAAAAGRycy9kb3ducmV2LnhtbFBL&#10;AQIUABQAAAAIAIdO4kAzLwWeOwAAADkAAAAQAAAAAAAAAAEAIAAAAB0BAABkcnMvc2hhcGV4bWwu&#10;eG1sUEsFBgAAAAAGAAYAWwEAAMcDAAAAAA==&#10;" path="m0,0l9640,0e">
                  <v:fill on="f" focussize="0,0"/>
                  <v:stroke weight="1pt" color="#FF0000" joinstyle="round"/>
                  <v:imagedata o:title=""/>
                  <o:lock v:ext="edit" aspectratio="f"/>
                </v:shape>
              </v:group>
            </w:pict>
          </mc:Fallback>
        </mc:AlternateContent>
      </w:r>
      <w:r>
        <w:rPr>
          <w:rFonts w:hint="default" w:ascii="Times New Roman" w:hAnsi="Times New Roman" w:eastAsia="仿宋" w:cs="Times New Roman"/>
          <w:color w:val="auto"/>
          <w:sz w:val="32"/>
          <w:szCs w:val="32"/>
        </w:rPr>
        <mc:AlternateContent>
          <mc:Choice Requires="wpg">
            <w:drawing>
              <wp:anchor distT="0" distB="0" distL="114300" distR="114300" simplePos="0" relativeHeight="251662336"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15" name="组合 15"/>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13" name="任意多边形 13"/>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14" name="任意多边形 14"/>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4144;mso-width-relative:page;mso-height-relative:page;" coordorigin="1055,15378" coordsize="9763,145" o:gfxdata="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WAAAAZHJzL1BLAQIUABQAAAAIAIdO4kBOGWrp2QAAAA4BAAAPAAAAAAAAAAEA&#10;IAAAADgAAABkcnMvZG93bnJldi54bWxQSwECFAAUAAAACACHTuJAs0odZtwCAACqCAAADgAAAAAA&#10;AAABACAAAAA+AQAAZHJzL2Uyb0RvYy54bWxQSwUGAAAAAAYABgBZAQAAjAYAAAAA&#10;">
                <o:lock v:ext="edit" aspectratio="f"/>
                <v:shape id="_x0000_s1026" o:spid="_x0000_s1026" o:spt="100" style="position:absolute;left:1055;top:15452;height:71;width:9763;" filled="f" stroked="t" coordsize="9640,1" o:gfxdata="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&#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NP8h1uQAAANsAAAAPAAAAAAAAAAEAIAAAADgAAABkcnMvZG93bnJldi54bWxQ&#10;SwECFAAUAAAACACHTuJAMy8FnjsAAAA5AAAAEAAAAAAAAAABACAAAAAeAQAAZHJzL3NoYXBleG1s&#10;LnhtbFBLBQYAAAAABgAGAFsBAADIAw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&#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AZWZvu4AAAA2wAAAA8AAAAAAAAAAQAgAAAAOAAAAGRycy9kb3ducmV2LnhtbFBL&#10;AQIUABQAAAAIAIdO4kAzLwWeOwAAADkAAAAQAAAAAAAAAAEAIAAAAB0BAABkcnMvc2hhcGV4bWwu&#10;eG1sUEsFBgAAAAAGAAYAWwEAAMcDAAAAAA==&#10;" path="m0,0l9640,0e">
                  <v:fill on="f" focussize="0,0"/>
                  <v:stroke weight="1pt" color="#FF0000" joinstyle="round"/>
                  <v:imagedata o:title=""/>
                  <o:lock v:ext="edit" aspectratio="f"/>
                </v:shape>
              </v:group>
            </w:pict>
          </mc:Fallback>
        </mc:AlternateContent>
      </w:r>
      <w:r>
        <w:rPr>
          <w:rFonts w:hint="default" w:ascii="Times New Roman" w:hAnsi="Times New Roman" w:eastAsia="仿宋" w:cs="Times New Roman"/>
          <w:color w:val="auto"/>
          <w:sz w:val="32"/>
          <w:szCs w:val="32"/>
        </w:rPr>
        <mc:AlternateContent>
          <mc:Choice Requires="wpg">
            <w:drawing>
              <wp:anchor distT="0" distB="0" distL="114300" distR="114300" simplePos="0" relativeHeight="251659264"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6" name="组合 6"/>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4" name="任意多边形 4"/>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5" name="任意多边形 5"/>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7216;mso-width-relative:page;mso-height-relative:page;" coordorigin="1055,15378" coordsize="9763,145" o:gfxdata="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BYAAABkcnMvUEsBAhQAFAAAAAgAh07iQE4ZaunZAAAADgEAAA8AAAAAAAAAAQAg&#10;AAAAOAAAAGRycy9kb3ducmV2LnhtbFBLAQIUABQAAAAIAIdO4kBIc+562wIAAKQIAAAOAAAAAAAA&#10;AAEAIAAAAD4BAABkcnMvZTJvRG9jLnhtbFBLBQYAAAAABgAGAFkBAACLBgAAAAA=&#10;">
                <o:lock v:ext="edit" aspectratio="f"/>
                <v:shape id="_x0000_s1026" o:spid="_x0000_s1026" o:spt="100" style="position:absolute;left:1055;top:15452;height:71;width:9763;" filled="f" stroked="t" coordsize="9640,1" o:gfxdata="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VysZC7AAAA2gAAAA8AAAAAAAAAAQAgAAAAOAAAAGRycy9kb3ducmV2Lnht&#10;bFBLAQIUABQAAAAIAIdO4kAzLwWeOwAAADkAAAAQAAAAAAAAAAEAIAAAACABAABkcnMvc2hhcGV4&#10;bWwueG1sUEsFBgAAAAAGAAYAWwEAAMoDA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9FmpMroAAADaAAAADwAAAAAAAAABACAAAAA4AAAAZHJzL2Rvd25yZXYueG1s&#10;UEsBAhQAFAAAAAgAh07iQDMvBZ47AAAAOQAAABAAAAAAAAAAAQAgAAAAHwEAAGRycy9zaGFwZXht&#10;bC54bWxQSwUGAAAAAAYABgBbAQAAyQMAAAAA&#10;" path="m0,0l9640,0e">
                  <v:fill on="f" focussize="0,0"/>
                  <v:stroke weight="1pt" color="#FF0000" joinstyle="round"/>
                  <v:imagedata o:title=""/>
                  <o:lock v:ext="edit" aspectratio="f"/>
                </v:shape>
              </v:group>
            </w:pict>
          </mc:Fallback>
        </mc:AlternateContent>
      </w:r>
    </w:p>
    <w:sectPr>
      <w:footerReference r:id="rId4" w:type="default"/>
      <w:pgSz w:w="11906" w:h="16838"/>
      <w:pgMar w:top="2041" w:right="1531" w:bottom="1701" w:left="1531" w:header="851" w:footer="1134"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680"/>
      </w:tabs>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lang w:val="en-US" w:eastAsia="zh-CN"/>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crMBMwIAAGMEAAAOAAAAZHJz&#10;L2Uyb0RvYy54bWytVEuOEzEQ3SNxB8t70knQ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f&#10;Xo3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ccrMBMwIAAGMEAAAOAAAAAAAAAAEAIAAA&#10;ADUBAABkcnMvZTJvRG9jLnhtbFBLBQYAAAAABgAGAFkBAADa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lang w:val="en-US" w:eastAsia="zh-CN"/>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0" w:firstLine="420"/>
      </w:pPr>
      <w:rPr>
        <w:rFonts w:hint="eastAsia"/>
      </w:rPr>
    </w:lvl>
  </w:abstractNum>
  <w:abstractNum w:abstractNumId="1">
    <w:nsid w:val="00000002"/>
    <w:multiLevelType w:val="singleLevel"/>
    <w:tmpl w:val="00000002"/>
    <w:lvl w:ilvl="0" w:tentative="0">
      <w:start w:val="1"/>
      <w:numFmt w:val="chineseCounting"/>
      <w:suff w:val="nothing"/>
      <w:lvlText w:val="（%1）"/>
      <w:lvlJc w:val="left"/>
      <w:pPr>
        <w:ind w:left="0" w:firstLine="420"/>
      </w:pPr>
      <w:rPr>
        <w:rFonts w:hint="eastAsia"/>
      </w:rPr>
    </w:lvl>
  </w:abstractNum>
  <w:abstractNum w:abstractNumId="2">
    <w:nsid w:val="00000003"/>
    <w:multiLevelType w:val="singleLevel"/>
    <w:tmpl w:val="00000003"/>
    <w:lvl w:ilvl="0" w:tentative="0">
      <w:start w:val="3"/>
      <w:numFmt w:val="chineseCounting"/>
      <w:suff w:val="nothing"/>
      <w:lvlText w:val="（%1）"/>
      <w:lvlJc w:val="left"/>
      <w:rPr>
        <w:rFonts w:hint="eastAsia"/>
      </w:rPr>
    </w:lvl>
  </w:abstractNum>
  <w:abstractNum w:abstractNumId="3">
    <w:nsid w:val="00000004"/>
    <w:multiLevelType w:val="singleLevel"/>
    <w:tmpl w:val="00000004"/>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94118"/>
    <w:rsid w:val="005B6575"/>
    <w:rsid w:val="005F37C7"/>
    <w:rsid w:val="005F70EE"/>
    <w:rsid w:val="00852D20"/>
    <w:rsid w:val="00A8438C"/>
    <w:rsid w:val="00C22687"/>
    <w:rsid w:val="00C57CAC"/>
    <w:rsid w:val="00CB7400"/>
    <w:rsid w:val="00DD0633"/>
    <w:rsid w:val="00F65274"/>
    <w:rsid w:val="011E414B"/>
    <w:rsid w:val="0147352C"/>
    <w:rsid w:val="016A7759"/>
    <w:rsid w:val="022C0D40"/>
    <w:rsid w:val="02BA7E66"/>
    <w:rsid w:val="02D82C1F"/>
    <w:rsid w:val="02FE64FC"/>
    <w:rsid w:val="03965D9E"/>
    <w:rsid w:val="03B80E51"/>
    <w:rsid w:val="03C21895"/>
    <w:rsid w:val="04005AAF"/>
    <w:rsid w:val="04282E79"/>
    <w:rsid w:val="044B2177"/>
    <w:rsid w:val="04AF0DC0"/>
    <w:rsid w:val="04F43928"/>
    <w:rsid w:val="056351CB"/>
    <w:rsid w:val="05A3E839"/>
    <w:rsid w:val="06D64B5B"/>
    <w:rsid w:val="06DB1173"/>
    <w:rsid w:val="073B591E"/>
    <w:rsid w:val="07AA0EAE"/>
    <w:rsid w:val="07B43E13"/>
    <w:rsid w:val="07B904BE"/>
    <w:rsid w:val="07D07A4A"/>
    <w:rsid w:val="07EF2BD8"/>
    <w:rsid w:val="08CB7C98"/>
    <w:rsid w:val="08E72EB6"/>
    <w:rsid w:val="095C4665"/>
    <w:rsid w:val="09A20817"/>
    <w:rsid w:val="09C4062C"/>
    <w:rsid w:val="09CC59FC"/>
    <w:rsid w:val="09F840F5"/>
    <w:rsid w:val="0A010E89"/>
    <w:rsid w:val="0A0D5767"/>
    <w:rsid w:val="0A57706E"/>
    <w:rsid w:val="0A5F3EF0"/>
    <w:rsid w:val="0A8250D2"/>
    <w:rsid w:val="0A884633"/>
    <w:rsid w:val="0AD91225"/>
    <w:rsid w:val="0B133E5F"/>
    <w:rsid w:val="0B237952"/>
    <w:rsid w:val="0B312BA0"/>
    <w:rsid w:val="0B514DF3"/>
    <w:rsid w:val="0BD07B72"/>
    <w:rsid w:val="0BD9721C"/>
    <w:rsid w:val="0C317798"/>
    <w:rsid w:val="0C472A47"/>
    <w:rsid w:val="0C621D4D"/>
    <w:rsid w:val="0C89799C"/>
    <w:rsid w:val="0CAF82B4"/>
    <w:rsid w:val="0CC865EC"/>
    <w:rsid w:val="0E5426A9"/>
    <w:rsid w:val="0E6A48E7"/>
    <w:rsid w:val="0E857EF3"/>
    <w:rsid w:val="0F241F85"/>
    <w:rsid w:val="0F8F53B5"/>
    <w:rsid w:val="0FB234F2"/>
    <w:rsid w:val="0FBD656C"/>
    <w:rsid w:val="0FFB6F4E"/>
    <w:rsid w:val="100A1D94"/>
    <w:rsid w:val="104D37AD"/>
    <w:rsid w:val="10B27C4D"/>
    <w:rsid w:val="122E1B47"/>
    <w:rsid w:val="12437E7F"/>
    <w:rsid w:val="12814F27"/>
    <w:rsid w:val="129A6259"/>
    <w:rsid w:val="13055053"/>
    <w:rsid w:val="133A2639"/>
    <w:rsid w:val="13CB15A0"/>
    <w:rsid w:val="14132BED"/>
    <w:rsid w:val="14773358"/>
    <w:rsid w:val="149A2B62"/>
    <w:rsid w:val="14B5870B"/>
    <w:rsid w:val="14F95DC4"/>
    <w:rsid w:val="153A0DAE"/>
    <w:rsid w:val="16220D2E"/>
    <w:rsid w:val="16961B2E"/>
    <w:rsid w:val="16C66884"/>
    <w:rsid w:val="16EA70C9"/>
    <w:rsid w:val="171E14CD"/>
    <w:rsid w:val="177A24C7"/>
    <w:rsid w:val="17987116"/>
    <w:rsid w:val="179FA1FB"/>
    <w:rsid w:val="183128BA"/>
    <w:rsid w:val="187A0540"/>
    <w:rsid w:val="188260BA"/>
    <w:rsid w:val="18D8276C"/>
    <w:rsid w:val="18E822C6"/>
    <w:rsid w:val="193817AF"/>
    <w:rsid w:val="1944513F"/>
    <w:rsid w:val="19B0498C"/>
    <w:rsid w:val="19CA2F6C"/>
    <w:rsid w:val="1AA27460"/>
    <w:rsid w:val="1AB30A2B"/>
    <w:rsid w:val="1B276D81"/>
    <w:rsid w:val="1B3256B6"/>
    <w:rsid w:val="1B710E76"/>
    <w:rsid w:val="1B8B2C17"/>
    <w:rsid w:val="1BD479A4"/>
    <w:rsid w:val="1C1E0E74"/>
    <w:rsid w:val="1CE77677"/>
    <w:rsid w:val="1D2B55D5"/>
    <w:rsid w:val="1D7A11A7"/>
    <w:rsid w:val="1DF20DA3"/>
    <w:rsid w:val="1DFD3600"/>
    <w:rsid w:val="1E3A7EBC"/>
    <w:rsid w:val="1E41526F"/>
    <w:rsid w:val="1E7E2457"/>
    <w:rsid w:val="1E89688D"/>
    <w:rsid w:val="1EF25201"/>
    <w:rsid w:val="1EFC1A1B"/>
    <w:rsid w:val="1F481A78"/>
    <w:rsid w:val="1FEB59CD"/>
    <w:rsid w:val="20C16C3D"/>
    <w:rsid w:val="20E02A77"/>
    <w:rsid w:val="20E8227A"/>
    <w:rsid w:val="211D6878"/>
    <w:rsid w:val="21666F2D"/>
    <w:rsid w:val="218F3D08"/>
    <w:rsid w:val="2236714E"/>
    <w:rsid w:val="224E49B0"/>
    <w:rsid w:val="236D7B86"/>
    <w:rsid w:val="2395417A"/>
    <w:rsid w:val="23B22649"/>
    <w:rsid w:val="24C3592F"/>
    <w:rsid w:val="24EE2384"/>
    <w:rsid w:val="24F15732"/>
    <w:rsid w:val="253D783A"/>
    <w:rsid w:val="25700FF6"/>
    <w:rsid w:val="25CB1C92"/>
    <w:rsid w:val="25DF1ECD"/>
    <w:rsid w:val="264149ED"/>
    <w:rsid w:val="264206AB"/>
    <w:rsid w:val="26E73744"/>
    <w:rsid w:val="27A23550"/>
    <w:rsid w:val="27BA2CA8"/>
    <w:rsid w:val="27BC2102"/>
    <w:rsid w:val="28C65913"/>
    <w:rsid w:val="28FD35E6"/>
    <w:rsid w:val="29290E1C"/>
    <w:rsid w:val="2A0F7B6B"/>
    <w:rsid w:val="2A170ED6"/>
    <w:rsid w:val="2A40626C"/>
    <w:rsid w:val="2A6C4EBA"/>
    <w:rsid w:val="2AB0680E"/>
    <w:rsid w:val="2B100604"/>
    <w:rsid w:val="2B125910"/>
    <w:rsid w:val="2B6838BC"/>
    <w:rsid w:val="2B6F3814"/>
    <w:rsid w:val="2B722CEE"/>
    <w:rsid w:val="2B7F4419"/>
    <w:rsid w:val="2B997B31"/>
    <w:rsid w:val="2BBE7AD2"/>
    <w:rsid w:val="2C1B2903"/>
    <w:rsid w:val="2C574C8A"/>
    <w:rsid w:val="2CA10E99"/>
    <w:rsid w:val="2CDE079C"/>
    <w:rsid w:val="2CE16D81"/>
    <w:rsid w:val="2CF2C58C"/>
    <w:rsid w:val="2D121AF4"/>
    <w:rsid w:val="2D2E7B04"/>
    <w:rsid w:val="2D3025EA"/>
    <w:rsid w:val="2D381DDD"/>
    <w:rsid w:val="2D632662"/>
    <w:rsid w:val="2D937A7C"/>
    <w:rsid w:val="2DDF5BE0"/>
    <w:rsid w:val="2EB0061B"/>
    <w:rsid w:val="2EB55792"/>
    <w:rsid w:val="2ED33126"/>
    <w:rsid w:val="2EFFACDD"/>
    <w:rsid w:val="2F190AFE"/>
    <w:rsid w:val="2F942D1F"/>
    <w:rsid w:val="2FEE6B1E"/>
    <w:rsid w:val="30280692"/>
    <w:rsid w:val="3071690D"/>
    <w:rsid w:val="30994F26"/>
    <w:rsid w:val="31011285"/>
    <w:rsid w:val="31265980"/>
    <w:rsid w:val="315519EB"/>
    <w:rsid w:val="31B1024D"/>
    <w:rsid w:val="325676B7"/>
    <w:rsid w:val="32DB60A6"/>
    <w:rsid w:val="33394D96"/>
    <w:rsid w:val="33866E96"/>
    <w:rsid w:val="338A67E4"/>
    <w:rsid w:val="33BF3577"/>
    <w:rsid w:val="33CE3233"/>
    <w:rsid w:val="34120AC6"/>
    <w:rsid w:val="34172987"/>
    <w:rsid w:val="34FF4378"/>
    <w:rsid w:val="34FF60F7"/>
    <w:rsid w:val="352A0BB5"/>
    <w:rsid w:val="359348F3"/>
    <w:rsid w:val="35970EB8"/>
    <w:rsid w:val="35B64A14"/>
    <w:rsid w:val="363961B9"/>
    <w:rsid w:val="36F7A63D"/>
    <w:rsid w:val="372F5ECE"/>
    <w:rsid w:val="379340F8"/>
    <w:rsid w:val="37AF0312"/>
    <w:rsid w:val="37DFCA25"/>
    <w:rsid w:val="37FF1844"/>
    <w:rsid w:val="38085788"/>
    <w:rsid w:val="38133B05"/>
    <w:rsid w:val="388F20B0"/>
    <w:rsid w:val="39037238"/>
    <w:rsid w:val="39915DB1"/>
    <w:rsid w:val="39B072B1"/>
    <w:rsid w:val="39F3E7F8"/>
    <w:rsid w:val="39F73C09"/>
    <w:rsid w:val="39FA5ED3"/>
    <w:rsid w:val="3A1C13B2"/>
    <w:rsid w:val="3A580DDF"/>
    <w:rsid w:val="3A800D3B"/>
    <w:rsid w:val="3A9332F5"/>
    <w:rsid w:val="3AA83AC7"/>
    <w:rsid w:val="3B124794"/>
    <w:rsid w:val="3B934830"/>
    <w:rsid w:val="3B952099"/>
    <w:rsid w:val="3BC26809"/>
    <w:rsid w:val="3BCC6785"/>
    <w:rsid w:val="3BF955E1"/>
    <w:rsid w:val="3C3E0600"/>
    <w:rsid w:val="3C4108A4"/>
    <w:rsid w:val="3CAB438F"/>
    <w:rsid w:val="3CFCA7CE"/>
    <w:rsid w:val="3D0D4B9E"/>
    <w:rsid w:val="3D2F7138"/>
    <w:rsid w:val="3DC32D37"/>
    <w:rsid w:val="3DE3584C"/>
    <w:rsid w:val="3DED6559"/>
    <w:rsid w:val="3E705D97"/>
    <w:rsid w:val="3EB518D4"/>
    <w:rsid w:val="3EFA47D6"/>
    <w:rsid w:val="3FC161A9"/>
    <w:rsid w:val="3FC56B35"/>
    <w:rsid w:val="3FDD2E42"/>
    <w:rsid w:val="3FFDE1DA"/>
    <w:rsid w:val="40664B24"/>
    <w:rsid w:val="40F47C76"/>
    <w:rsid w:val="412D4644"/>
    <w:rsid w:val="416A444A"/>
    <w:rsid w:val="417A4E6E"/>
    <w:rsid w:val="41FD5233"/>
    <w:rsid w:val="41FF0255"/>
    <w:rsid w:val="421B489F"/>
    <w:rsid w:val="4239C5F9"/>
    <w:rsid w:val="42624DEB"/>
    <w:rsid w:val="427A48BD"/>
    <w:rsid w:val="42B57157"/>
    <w:rsid w:val="42D53343"/>
    <w:rsid w:val="43295AD0"/>
    <w:rsid w:val="434F4EDB"/>
    <w:rsid w:val="43533DEB"/>
    <w:rsid w:val="43790A16"/>
    <w:rsid w:val="43790DC7"/>
    <w:rsid w:val="448B361F"/>
    <w:rsid w:val="44E7735E"/>
    <w:rsid w:val="45615262"/>
    <w:rsid w:val="45643DC3"/>
    <w:rsid w:val="45956F5A"/>
    <w:rsid w:val="45FDB7E6"/>
    <w:rsid w:val="462B0EBC"/>
    <w:rsid w:val="46556F49"/>
    <w:rsid w:val="46862B53"/>
    <w:rsid w:val="46AC7C60"/>
    <w:rsid w:val="471942CE"/>
    <w:rsid w:val="471C0684"/>
    <w:rsid w:val="472D20BB"/>
    <w:rsid w:val="47301806"/>
    <w:rsid w:val="47EE5ED9"/>
    <w:rsid w:val="485D4A75"/>
    <w:rsid w:val="48E521EA"/>
    <w:rsid w:val="48F36F3D"/>
    <w:rsid w:val="4974727A"/>
    <w:rsid w:val="49E50723"/>
    <w:rsid w:val="4A180E5C"/>
    <w:rsid w:val="4A3F4843"/>
    <w:rsid w:val="4A770108"/>
    <w:rsid w:val="4AC13878"/>
    <w:rsid w:val="4AC81814"/>
    <w:rsid w:val="4AF452C8"/>
    <w:rsid w:val="4B65572C"/>
    <w:rsid w:val="4B85630D"/>
    <w:rsid w:val="4BED4F80"/>
    <w:rsid w:val="4C6A75B6"/>
    <w:rsid w:val="4CA87683"/>
    <w:rsid w:val="4CE60D76"/>
    <w:rsid w:val="4CF979E6"/>
    <w:rsid w:val="4D6B56AB"/>
    <w:rsid w:val="4DB31365"/>
    <w:rsid w:val="4E0E481D"/>
    <w:rsid w:val="4EB7D5B1"/>
    <w:rsid w:val="4EC4702C"/>
    <w:rsid w:val="4F89590B"/>
    <w:rsid w:val="4FA66911"/>
    <w:rsid w:val="4FBFD723"/>
    <w:rsid w:val="4FC371AE"/>
    <w:rsid w:val="4FD8335F"/>
    <w:rsid w:val="4FEC14A3"/>
    <w:rsid w:val="503E5540"/>
    <w:rsid w:val="5060782B"/>
    <w:rsid w:val="509C0203"/>
    <w:rsid w:val="51170B0D"/>
    <w:rsid w:val="5127216F"/>
    <w:rsid w:val="51620B67"/>
    <w:rsid w:val="5183635A"/>
    <w:rsid w:val="51BA5CCE"/>
    <w:rsid w:val="51ED4FF4"/>
    <w:rsid w:val="521B6B4C"/>
    <w:rsid w:val="522712EC"/>
    <w:rsid w:val="52867B11"/>
    <w:rsid w:val="52E1227A"/>
    <w:rsid w:val="52F65AA4"/>
    <w:rsid w:val="53932303"/>
    <w:rsid w:val="539415EF"/>
    <w:rsid w:val="5395730C"/>
    <w:rsid w:val="543068EA"/>
    <w:rsid w:val="546227AC"/>
    <w:rsid w:val="549F5FC2"/>
    <w:rsid w:val="54EE186A"/>
    <w:rsid w:val="553803FB"/>
    <w:rsid w:val="5538B8A6"/>
    <w:rsid w:val="5557B8E4"/>
    <w:rsid w:val="5573754F"/>
    <w:rsid w:val="559E21E5"/>
    <w:rsid w:val="55AD7625"/>
    <w:rsid w:val="55E32889"/>
    <w:rsid w:val="55EC1A72"/>
    <w:rsid w:val="56337B95"/>
    <w:rsid w:val="568370AC"/>
    <w:rsid w:val="56A8160D"/>
    <w:rsid w:val="56CF68B0"/>
    <w:rsid w:val="56FC3C2A"/>
    <w:rsid w:val="57295434"/>
    <w:rsid w:val="57F1CC12"/>
    <w:rsid w:val="582B1D97"/>
    <w:rsid w:val="58337CEA"/>
    <w:rsid w:val="588842D3"/>
    <w:rsid w:val="58D163F1"/>
    <w:rsid w:val="59396F50"/>
    <w:rsid w:val="597851D6"/>
    <w:rsid w:val="5989478A"/>
    <w:rsid w:val="59AC4676"/>
    <w:rsid w:val="59D23F30"/>
    <w:rsid w:val="59D27A7A"/>
    <w:rsid w:val="5A27D1B0"/>
    <w:rsid w:val="5A6A7E77"/>
    <w:rsid w:val="5A897A3B"/>
    <w:rsid w:val="5ACF1808"/>
    <w:rsid w:val="5B714627"/>
    <w:rsid w:val="5B726774"/>
    <w:rsid w:val="5B8E4A8A"/>
    <w:rsid w:val="5BA44095"/>
    <w:rsid w:val="5C5B5A8F"/>
    <w:rsid w:val="5C7D52EF"/>
    <w:rsid w:val="5C7F7041"/>
    <w:rsid w:val="5D1F023F"/>
    <w:rsid w:val="5DB55CE1"/>
    <w:rsid w:val="5DFB33CE"/>
    <w:rsid w:val="5DFFE005"/>
    <w:rsid w:val="5E677696"/>
    <w:rsid w:val="5E6C7373"/>
    <w:rsid w:val="5F38768C"/>
    <w:rsid w:val="5F3C3C78"/>
    <w:rsid w:val="5F539E11"/>
    <w:rsid w:val="5F5F902D"/>
    <w:rsid w:val="5FAE5618"/>
    <w:rsid w:val="5FC7E0CA"/>
    <w:rsid w:val="5FD72B00"/>
    <w:rsid w:val="5FDFE574"/>
    <w:rsid w:val="5FEE36DB"/>
    <w:rsid w:val="5FF78AEE"/>
    <w:rsid w:val="5FFA92DD"/>
    <w:rsid w:val="60B4B435"/>
    <w:rsid w:val="610E06B0"/>
    <w:rsid w:val="6173AE20"/>
    <w:rsid w:val="61F56C62"/>
    <w:rsid w:val="62CF1626"/>
    <w:rsid w:val="62E16CF1"/>
    <w:rsid w:val="62F270F3"/>
    <w:rsid w:val="630B1919"/>
    <w:rsid w:val="631D1953"/>
    <w:rsid w:val="63375163"/>
    <w:rsid w:val="63717DD4"/>
    <w:rsid w:val="638968D3"/>
    <w:rsid w:val="639B7D1A"/>
    <w:rsid w:val="64601E79"/>
    <w:rsid w:val="64756B67"/>
    <w:rsid w:val="64D50DCB"/>
    <w:rsid w:val="64E17878"/>
    <w:rsid w:val="64FB71A7"/>
    <w:rsid w:val="652A2114"/>
    <w:rsid w:val="65733AC1"/>
    <w:rsid w:val="657F4629"/>
    <w:rsid w:val="659B0818"/>
    <w:rsid w:val="65AF476D"/>
    <w:rsid w:val="66137F22"/>
    <w:rsid w:val="66251DFB"/>
    <w:rsid w:val="663D4E71"/>
    <w:rsid w:val="66795124"/>
    <w:rsid w:val="669369FF"/>
    <w:rsid w:val="67BFB94A"/>
    <w:rsid w:val="67DD7004"/>
    <w:rsid w:val="67F5244A"/>
    <w:rsid w:val="685A20A2"/>
    <w:rsid w:val="687F6F4E"/>
    <w:rsid w:val="68C336E5"/>
    <w:rsid w:val="68ED6446"/>
    <w:rsid w:val="6968222E"/>
    <w:rsid w:val="69A20C23"/>
    <w:rsid w:val="69A81D98"/>
    <w:rsid w:val="6A027CEE"/>
    <w:rsid w:val="6A0C7E65"/>
    <w:rsid w:val="6AB4604B"/>
    <w:rsid w:val="6AD15FB2"/>
    <w:rsid w:val="6AEC4E3A"/>
    <w:rsid w:val="6B2F64A5"/>
    <w:rsid w:val="6B6364DC"/>
    <w:rsid w:val="6B76260A"/>
    <w:rsid w:val="6B77CE7E"/>
    <w:rsid w:val="6BD52010"/>
    <w:rsid w:val="6BD84C11"/>
    <w:rsid w:val="6C0C66E6"/>
    <w:rsid w:val="6C0D21B8"/>
    <w:rsid w:val="6C0F6E50"/>
    <w:rsid w:val="6C295AD1"/>
    <w:rsid w:val="6C2A2A14"/>
    <w:rsid w:val="6C3C3DF1"/>
    <w:rsid w:val="6C676023"/>
    <w:rsid w:val="6D76775F"/>
    <w:rsid w:val="6D779991"/>
    <w:rsid w:val="6D901C4C"/>
    <w:rsid w:val="6D9410F4"/>
    <w:rsid w:val="6DA638A4"/>
    <w:rsid w:val="6DB520F1"/>
    <w:rsid w:val="6DFA7A10"/>
    <w:rsid w:val="6DFF73D3"/>
    <w:rsid w:val="6E0516C9"/>
    <w:rsid w:val="6E285318"/>
    <w:rsid w:val="6E661094"/>
    <w:rsid w:val="6E9D6089"/>
    <w:rsid w:val="6EAC540D"/>
    <w:rsid w:val="6EB17CCD"/>
    <w:rsid w:val="6ED62AA0"/>
    <w:rsid w:val="6F2EBE9C"/>
    <w:rsid w:val="6F7519D0"/>
    <w:rsid w:val="6FB64767"/>
    <w:rsid w:val="6FD5EAF0"/>
    <w:rsid w:val="709C3737"/>
    <w:rsid w:val="70A056F2"/>
    <w:rsid w:val="711073E8"/>
    <w:rsid w:val="711B2C3C"/>
    <w:rsid w:val="713C34EB"/>
    <w:rsid w:val="71443A48"/>
    <w:rsid w:val="715A517E"/>
    <w:rsid w:val="71CB62DB"/>
    <w:rsid w:val="71D61CD5"/>
    <w:rsid w:val="72087253"/>
    <w:rsid w:val="724D1DEB"/>
    <w:rsid w:val="726653DF"/>
    <w:rsid w:val="72864D73"/>
    <w:rsid w:val="72B95E75"/>
    <w:rsid w:val="72DF6D2A"/>
    <w:rsid w:val="73414EC6"/>
    <w:rsid w:val="73A241A6"/>
    <w:rsid w:val="73DE8D95"/>
    <w:rsid w:val="74157EDB"/>
    <w:rsid w:val="747412E8"/>
    <w:rsid w:val="74EA3691"/>
    <w:rsid w:val="75034534"/>
    <w:rsid w:val="75294FFC"/>
    <w:rsid w:val="752B0A82"/>
    <w:rsid w:val="758E64A6"/>
    <w:rsid w:val="75B05FBA"/>
    <w:rsid w:val="75D315DC"/>
    <w:rsid w:val="75E673FC"/>
    <w:rsid w:val="75F91B2A"/>
    <w:rsid w:val="767B0861"/>
    <w:rsid w:val="767E56B2"/>
    <w:rsid w:val="76BC082F"/>
    <w:rsid w:val="76D011EA"/>
    <w:rsid w:val="76E760F9"/>
    <w:rsid w:val="77231060"/>
    <w:rsid w:val="777A358C"/>
    <w:rsid w:val="777FAAF1"/>
    <w:rsid w:val="77ADD2C4"/>
    <w:rsid w:val="77FC2408"/>
    <w:rsid w:val="77FD5753"/>
    <w:rsid w:val="78053A84"/>
    <w:rsid w:val="7866316B"/>
    <w:rsid w:val="786E54E4"/>
    <w:rsid w:val="787C5912"/>
    <w:rsid w:val="788C7A79"/>
    <w:rsid w:val="79090251"/>
    <w:rsid w:val="793B49F5"/>
    <w:rsid w:val="797F73C9"/>
    <w:rsid w:val="7A3B1667"/>
    <w:rsid w:val="7AC64974"/>
    <w:rsid w:val="7B0D211A"/>
    <w:rsid w:val="7B0D746A"/>
    <w:rsid w:val="7B200129"/>
    <w:rsid w:val="7B300EFC"/>
    <w:rsid w:val="7B3D4E9F"/>
    <w:rsid w:val="7B553D17"/>
    <w:rsid w:val="7B7016C6"/>
    <w:rsid w:val="7B7FEFA4"/>
    <w:rsid w:val="7BFF5CDF"/>
    <w:rsid w:val="7C3A53A9"/>
    <w:rsid w:val="7C3F16D0"/>
    <w:rsid w:val="7C760BE7"/>
    <w:rsid w:val="7CF54B97"/>
    <w:rsid w:val="7D0C7FC2"/>
    <w:rsid w:val="7D1744C8"/>
    <w:rsid w:val="7D3A1391"/>
    <w:rsid w:val="7D565794"/>
    <w:rsid w:val="7D7C6251"/>
    <w:rsid w:val="7D856120"/>
    <w:rsid w:val="7DA12FAC"/>
    <w:rsid w:val="7DF716D7"/>
    <w:rsid w:val="7DF72045"/>
    <w:rsid w:val="7E285273"/>
    <w:rsid w:val="7E4C54FB"/>
    <w:rsid w:val="7E5E2890"/>
    <w:rsid w:val="7E5F19FD"/>
    <w:rsid w:val="7E6256E1"/>
    <w:rsid w:val="7E6A6785"/>
    <w:rsid w:val="7E8549A6"/>
    <w:rsid w:val="7EFA51B6"/>
    <w:rsid w:val="7EFD6E24"/>
    <w:rsid w:val="7F03E615"/>
    <w:rsid w:val="7F15EF4B"/>
    <w:rsid w:val="7F71D2D2"/>
    <w:rsid w:val="7F7F4844"/>
    <w:rsid w:val="7FAC326B"/>
    <w:rsid w:val="7FAF73D1"/>
    <w:rsid w:val="7FBF1DC6"/>
    <w:rsid w:val="7FDF67C0"/>
    <w:rsid w:val="7FEF7DD5"/>
    <w:rsid w:val="7FF3DA0D"/>
    <w:rsid w:val="7FFC99FE"/>
    <w:rsid w:val="7FFDAFA4"/>
    <w:rsid w:val="817DCC18"/>
    <w:rsid w:val="83693FDB"/>
    <w:rsid w:val="8A8A1A90"/>
    <w:rsid w:val="8D02C2C7"/>
    <w:rsid w:val="8E7E7B88"/>
    <w:rsid w:val="90C9C13B"/>
    <w:rsid w:val="9A60D37C"/>
    <w:rsid w:val="9C604936"/>
    <w:rsid w:val="9ED6895C"/>
    <w:rsid w:val="9FBE6D02"/>
    <w:rsid w:val="9FDFD29D"/>
    <w:rsid w:val="9FE94604"/>
    <w:rsid w:val="A2C7EA6F"/>
    <w:rsid w:val="A75FF3A6"/>
    <w:rsid w:val="AAF15B1B"/>
    <w:rsid w:val="ADF35358"/>
    <w:rsid w:val="AFDCB77C"/>
    <w:rsid w:val="AFFED5D5"/>
    <w:rsid w:val="B026D7E1"/>
    <w:rsid w:val="B56E98A1"/>
    <w:rsid w:val="B57AC3DA"/>
    <w:rsid w:val="B6E77C71"/>
    <w:rsid w:val="B7FD0FC3"/>
    <w:rsid w:val="B9EF1B9F"/>
    <w:rsid w:val="BA9084B6"/>
    <w:rsid w:val="BBFC7854"/>
    <w:rsid w:val="BD7F86EC"/>
    <w:rsid w:val="BFF7A131"/>
    <w:rsid w:val="C62E5AA5"/>
    <w:rsid w:val="CDFD54CD"/>
    <w:rsid w:val="CFFA9CA5"/>
    <w:rsid w:val="CFFE2654"/>
    <w:rsid w:val="D24B4309"/>
    <w:rsid w:val="D346E6D3"/>
    <w:rsid w:val="D47ED0C5"/>
    <w:rsid w:val="D95757E6"/>
    <w:rsid w:val="D9BF8467"/>
    <w:rsid w:val="DB6B303E"/>
    <w:rsid w:val="DEF3337A"/>
    <w:rsid w:val="DF7E1C6C"/>
    <w:rsid w:val="DFA3A20D"/>
    <w:rsid w:val="DFCC414D"/>
    <w:rsid w:val="E71B8DF7"/>
    <w:rsid w:val="E7DEAF9E"/>
    <w:rsid w:val="E7FD8F1D"/>
    <w:rsid w:val="EA0139E7"/>
    <w:rsid w:val="EBEDF659"/>
    <w:rsid w:val="EBFF7658"/>
    <w:rsid w:val="ECDFD8C2"/>
    <w:rsid w:val="EEE805D7"/>
    <w:rsid w:val="EF9BABBA"/>
    <w:rsid w:val="EFEDE46E"/>
    <w:rsid w:val="EFFB0C99"/>
    <w:rsid w:val="F219E6FC"/>
    <w:rsid w:val="F537B12A"/>
    <w:rsid w:val="F56FFB3D"/>
    <w:rsid w:val="F7F9744D"/>
    <w:rsid w:val="F9EB894D"/>
    <w:rsid w:val="FAC775D5"/>
    <w:rsid w:val="FAE9F03C"/>
    <w:rsid w:val="FB9FE304"/>
    <w:rsid w:val="FBFF7A06"/>
    <w:rsid w:val="FCF70D5B"/>
    <w:rsid w:val="FDED0ADE"/>
    <w:rsid w:val="FE5FA222"/>
    <w:rsid w:val="FECF0B5C"/>
    <w:rsid w:val="FED7F865"/>
    <w:rsid w:val="FEEB2CFE"/>
    <w:rsid w:val="FEF3E959"/>
    <w:rsid w:val="FEFDC59D"/>
    <w:rsid w:val="FEFE9982"/>
    <w:rsid w:val="FF6F6062"/>
    <w:rsid w:val="FF8E909F"/>
    <w:rsid w:val="FFB5CC61"/>
    <w:rsid w:val="FFB771AF"/>
    <w:rsid w:val="FFBEFF10"/>
    <w:rsid w:val="FFCF8C8A"/>
    <w:rsid w:val="FFEB1FE2"/>
    <w:rsid w:val="FFFDCEC3"/>
    <w:rsid w:val="FFFF33CC"/>
    <w:rsid w:val="FFFF8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ascii="Times New Roman" w:hAnsi="Times New Roman" w:eastAsia="宋体" w:cs="Times New Roman"/>
      <w:kern w:val="0"/>
      <w:sz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rFonts w:ascii="Times New Roman" w:hAnsi="Times New Roman" w:eastAsia="宋体" w:cs="Times New Roman"/>
      <w:b/>
    </w:rPr>
  </w:style>
  <w:style w:type="character" w:styleId="11">
    <w:name w:val="Hyperlink"/>
    <w:basedOn w:val="9"/>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3584</Words>
  <Characters>3923</Characters>
  <Lines>1</Lines>
  <Paragraphs>1</Paragraphs>
  <TotalTime>8</TotalTime>
  <ScaleCrop>false</ScaleCrop>
  <LinksUpToDate>false</LinksUpToDate>
  <CharactersWithSpaces>4267</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uos</cp:lastModifiedBy>
  <cp:lastPrinted>2024-03-25T16:30:00Z</cp:lastPrinted>
  <dcterms:modified xsi:type="dcterms:W3CDTF">2024-03-25T17:47:12Z</dcterms:modified>
  <dc:title>广东省应急管理厅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9167E249A45F82F42048016644D026FA</vt:lpwstr>
  </property>
  <property fmtid="{D5CDD505-2E9C-101B-9397-08002B2CF9AE}" pid="4" name="KSOSaveFontToCloudKey">
    <vt:lpwstr>885940789_cloud</vt:lpwstr>
  </property>
  <property fmtid="{D5CDD505-2E9C-101B-9397-08002B2CF9AE}" pid="5" name="ribbonExt">
    <vt:lpwstr>{"WPSExtOfficeTab":{"OnGetEnabled":false,"OnGetVisible":false}}</vt:lpwstr>
  </property>
  <property fmtid="{D5CDD505-2E9C-101B-9397-08002B2CF9AE}" pid="6" name="userName">
    <vt:lpwstr>聂广金</vt:lpwstr>
  </property>
  <property fmtid="{D5CDD505-2E9C-101B-9397-08002B2CF9AE}" pid="7" name="showFlag">
    <vt:bool>false</vt:bool>
  </property>
</Properties>
</file>