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Times New Roman" w:hAnsi="Times New Roman" w:eastAsia="黑体"/>
          <w:color w:val="000000"/>
          <w:sz w:val="32"/>
          <w:szCs w:val="32"/>
          <w:lang w:val="en-US" w:eastAsia="en-US"/>
        </w:rPr>
      </w:pPr>
      <w:r>
        <w:rPr>
          <w:rFonts w:hint="eastAsia" w:ascii="Times New Roman" w:hAnsi="Times New Roman" w:eastAsia="黑体"/>
          <w:color w:val="000000"/>
          <w:sz w:val="32"/>
          <w:szCs w:val="32"/>
        </w:rPr>
        <w:t>附件</w:t>
      </w:r>
      <w:r>
        <w:rPr>
          <w:rFonts w:hint="eastAsia" w:ascii="Times New Roman" w:hAnsi="Times New Roman" w:eastAsia="黑体"/>
          <w:color w:val="000000"/>
          <w:sz w:val="32"/>
          <w:szCs w:val="32"/>
          <w:lang w:val="en-US" w:eastAsia="zh-CN"/>
        </w:rPr>
        <w:t>2</w:t>
      </w:r>
    </w:p>
    <w:p>
      <w:pPr>
        <w:spacing w:line="560" w:lineRule="exact"/>
        <w:jc w:val="center"/>
        <w:rPr>
          <w:rFonts w:hint="eastAsia" w:ascii="Times New Roman" w:hAnsi="Times New Roman" w:eastAsia="方正小标宋简体" w:cs="方正小标宋简体"/>
          <w:color w:val="000000"/>
          <w:sz w:val="44"/>
          <w:szCs w:val="44"/>
          <w:lang w:bidi="ar-SA"/>
        </w:rPr>
      </w:pPr>
      <w:r>
        <w:rPr>
          <w:rFonts w:hint="eastAsia" w:ascii="Times New Roman" w:hAnsi="Times New Roman" w:eastAsia="方正小标宋简体" w:cs="方正小标宋简体"/>
          <w:color w:val="000000"/>
          <w:sz w:val="44"/>
          <w:szCs w:val="44"/>
          <w:lang w:bidi="ar-SA"/>
        </w:rPr>
        <w:t>202</w:t>
      </w:r>
      <w:r>
        <w:rPr>
          <w:rFonts w:hint="eastAsia" w:ascii="Times New Roman" w:hAnsi="Times New Roman" w:eastAsia="方正小标宋简体" w:cs="方正小标宋简体"/>
          <w:color w:val="000000"/>
          <w:sz w:val="44"/>
          <w:szCs w:val="44"/>
          <w:lang w:val="en-US" w:eastAsia="zh-CN" w:bidi="ar-SA"/>
        </w:rPr>
        <w:t>3</w:t>
      </w:r>
      <w:r>
        <w:rPr>
          <w:rFonts w:hint="eastAsia" w:ascii="Times New Roman" w:hAnsi="Times New Roman" w:eastAsia="方正小标宋简体" w:cs="方正小标宋简体"/>
          <w:color w:val="000000"/>
          <w:sz w:val="44"/>
          <w:szCs w:val="44"/>
          <w:lang w:bidi="ar-SA"/>
        </w:rPr>
        <w:t>年省级促进经济高质量发展专项资金</w:t>
      </w:r>
    </w:p>
    <w:p>
      <w:pPr>
        <w:spacing w:line="560" w:lineRule="exact"/>
        <w:jc w:val="center"/>
        <w:rPr>
          <w:rFonts w:hint="eastAsia" w:ascii="Times New Roman" w:hAnsi="Times New Roman" w:eastAsia="方正小标宋简体" w:cs="方正小标宋简体"/>
          <w:color w:val="000000"/>
          <w:sz w:val="44"/>
          <w:szCs w:val="44"/>
          <w:lang w:eastAsia="zh-CN" w:bidi="ar-SA"/>
        </w:rPr>
      </w:pPr>
      <w:r>
        <w:rPr>
          <w:rFonts w:hint="eastAsia" w:ascii="Times New Roman" w:hAnsi="Times New Roman" w:eastAsia="方正小标宋简体" w:cs="方正小标宋简体"/>
          <w:color w:val="000000"/>
          <w:sz w:val="44"/>
          <w:szCs w:val="44"/>
          <w:lang w:bidi="ar-SA"/>
        </w:rPr>
        <w:t>（产业创新能力建设）任务清单</w:t>
      </w:r>
      <w:r>
        <w:rPr>
          <w:rFonts w:hint="eastAsia" w:ascii="Times New Roman" w:hAnsi="Times New Roman" w:eastAsia="方正小标宋简体" w:cs="方正小标宋简体"/>
          <w:color w:val="000000"/>
          <w:sz w:val="44"/>
          <w:szCs w:val="44"/>
          <w:lang w:eastAsia="zh-CN" w:bidi="ar-SA"/>
        </w:rPr>
        <w:t>（第三批）</w:t>
      </w:r>
    </w:p>
    <w:tbl>
      <w:tblPr>
        <w:tblStyle w:val="4"/>
        <w:tblW w:w="14011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09"/>
        <w:gridCol w:w="742"/>
        <w:gridCol w:w="641"/>
        <w:gridCol w:w="1016"/>
        <w:gridCol w:w="4092"/>
        <w:gridCol w:w="742"/>
        <w:gridCol w:w="698"/>
        <w:gridCol w:w="3785"/>
        <w:gridCol w:w="1886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8" w:hRule="atLeast"/>
        </w:trPr>
        <w:tc>
          <w:tcPr>
            <w:tcW w:w="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b/>
                <w:color w:val="000000"/>
                <w:sz w:val="24"/>
                <w:szCs w:val="24"/>
                <w:lang w:bidi="ar-SA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4"/>
                <w:szCs w:val="24"/>
                <w:lang w:bidi="ar-SA"/>
              </w:rPr>
              <w:t>序号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4"/>
                <w:szCs w:val="24"/>
                <w:lang w:bidi="ar-SA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4"/>
                <w:szCs w:val="24"/>
                <w:lang w:bidi="ar-SA"/>
              </w:rPr>
              <w:t>所属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b/>
                <w:color w:val="000000"/>
                <w:sz w:val="24"/>
                <w:szCs w:val="24"/>
                <w:lang w:bidi="ar-SA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4"/>
                <w:szCs w:val="24"/>
                <w:lang w:bidi="ar-SA"/>
              </w:rPr>
              <w:t>资金投入方向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b/>
                <w:color w:val="000000"/>
                <w:sz w:val="24"/>
                <w:szCs w:val="24"/>
                <w:lang w:bidi="ar-SA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4"/>
                <w:szCs w:val="24"/>
                <w:lang w:bidi="ar-SA"/>
              </w:rPr>
              <w:t>工作任务名称</w:t>
            </w:r>
          </w:p>
        </w:tc>
        <w:tc>
          <w:tcPr>
            <w:tcW w:w="4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b/>
                <w:color w:val="000000"/>
                <w:sz w:val="24"/>
                <w:szCs w:val="24"/>
                <w:lang w:bidi="ar-SA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4"/>
                <w:szCs w:val="24"/>
                <w:lang w:bidi="ar-SA"/>
              </w:rPr>
              <w:t>任务要求/目标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b/>
                <w:color w:val="000000"/>
                <w:sz w:val="24"/>
                <w:szCs w:val="24"/>
                <w:lang w:bidi="ar-SA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4"/>
                <w:szCs w:val="24"/>
                <w:lang w:bidi="ar-SA"/>
              </w:rPr>
              <w:t>任务性质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b/>
                <w:color w:val="000000"/>
                <w:sz w:val="24"/>
                <w:szCs w:val="24"/>
                <w:lang w:bidi="ar-SA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4"/>
                <w:szCs w:val="24"/>
                <w:lang w:bidi="ar-SA"/>
              </w:rPr>
              <w:t>实施方式</w:t>
            </w:r>
          </w:p>
        </w:tc>
        <w:tc>
          <w:tcPr>
            <w:tcW w:w="3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b/>
                <w:color w:val="000000"/>
                <w:sz w:val="24"/>
                <w:szCs w:val="24"/>
                <w:lang w:bidi="ar-SA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4"/>
                <w:szCs w:val="24"/>
                <w:lang w:bidi="ar-SA"/>
              </w:rPr>
              <w:t>实施标准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hanging="9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b/>
                <w:color w:val="000000"/>
                <w:sz w:val="24"/>
                <w:szCs w:val="24"/>
                <w:lang w:bidi="ar-SA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sz w:val="24"/>
                <w:szCs w:val="24"/>
                <w:lang w:bidi="ar-SA"/>
              </w:rPr>
              <w:t>工作量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16" w:hRule="atLeast"/>
        </w:trPr>
        <w:tc>
          <w:tcPr>
            <w:tcW w:w="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  <w:t>1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/>
                <w:color w:val="000000"/>
                <w:sz w:val="24"/>
                <w:szCs w:val="24"/>
                <w:highlight w:val="none"/>
                <w:lang w:eastAsia="zh-CN"/>
              </w:rPr>
              <w:t>江门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000000"/>
                <w:sz w:val="24"/>
                <w:szCs w:val="24"/>
                <w:highlight w:val="none"/>
              </w:rPr>
              <w:t>产业创新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000000"/>
                <w:sz w:val="24"/>
                <w:szCs w:val="24"/>
                <w:highlight w:val="none"/>
              </w:rPr>
              <w:t>产业创新能力建设</w:t>
            </w:r>
          </w:p>
        </w:tc>
        <w:tc>
          <w:tcPr>
            <w:tcW w:w="4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left"/>
              <w:textAlignment w:val="center"/>
              <w:outlineLvl w:val="9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  <w:t>支持1家左右省级企业技术中心开展创新能力建设，带动企业投入创新资金不低于500万元，带动形成创新成果不少于3件</w:t>
            </w:r>
            <w:r>
              <w:rPr>
                <w:rFonts w:hint="eastAsia" w:ascii="Times New Roman" w:hAnsi="Times New Roman" w:eastAsia="宋体" w:cs="黑体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  <w:t>。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000000"/>
                <w:sz w:val="24"/>
                <w:szCs w:val="24"/>
                <w:highlight w:val="none"/>
              </w:rPr>
              <w:t>约束性任务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</w:rPr>
              <w:t>事后</w:t>
            </w:r>
            <w:bookmarkStart w:id="0" w:name="_GoBack"/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</w:rPr>
              <w:t>奖补</w:t>
            </w:r>
            <w:bookmarkEnd w:id="0"/>
          </w:p>
        </w:tc>
        <w:tc>
          <w:tcPr>
            <w:tcW w:w="3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left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</w:rPr>
              <w:t>省级企业技术中心奖补比例不超过项目购置仪器设备（含配套软件）总额的40%（不含税）。珠三角地区单个项目获得资金原则上不少于200万元、不超过800万元；粤东粤西粤北地区单个项目获得资金原则上不少于100万元、不超过800万元。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left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</w:rPr>
              <w:t>支持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lang w:val="en-US" w:eastAsia="zh-CN"/>
              </w:rPr>
              <w:t>1家左右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</w:rPr>
              <w:t>省级企业技术中心开展创新能力建设。</w:t>
            </w:r>
          </w:p>
        </w:tc>
      </w:tr>
    </w:tbl>
    <w:p>
      <w:pPr>
        <w:rPr>
          <w:rFonts w:ascii="Times New Roman" w:hAnsi="Times New Roman"/>
        </w:rPr>
      </w:pPr>
    </w:p>
    <w:sectPr>
      <w:pgSz w:w="16838" w:h="11906" w:orient="landscape"/>
      <w:pgMar w:top="1803" w:right="1440" w:bottom="1803" w:left="1440" w:header="851" w:footer="992" w:gutter="0"/>
      <w:cols w:space="0" w:num="1"/>
      <w:titlePg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503050405090304"/>
    <w:charset w:val="7A"/>
    <w:family w:val="auto"/>
    <w:pitch w:val="default"/>
    <w:sig w:usb0="E0000EFF" w:usb1="4000785B" w:usb2="00000001" w:usb3="00000000" w:csb0="400001BF" w:csb1="DFF7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true"/>
  <w:bordersDoNotSurroundFooter w:val="true"/>
  <w:trackRevisions w:val="true"/>
  <w:documentProtection w:enforcement="0"/>
  <w:defaultTabStop w:val="420"/>
  <w:drawingGridVerticalSpacing w:val="159"/>
  <w:displayHorizontalDrawingGridEvery w:val="1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FF6F53"/>
    <w:rsid w:val="0B725BA7"/>
    <w:rsid w:val="0BD37061"/>
    <w:rsid w:val="14376E0A"/>
    <w:rsid w:val="15F768F7"/>
    <w:rsid w:val="174D1801"/>
    <w:rsid w:val="19FF6F53"/>
    <w:rsid w:val="1AAD0012"/>
    <w:rsid w:val="1ACC608F"/>
    <w:rsid w:val="1CF3739C"/>
    <w:rsid w:val="216440FB"/>
    <w:rsid w:val="35E94658"/>
    <w:rsid w:val="3CD768F1"/>
    <w:rsid w:val="419A6FC9"/>
    <w:rsid w:val="42D80BD5"/>
    <w:rsid w:val="4AF60E91"/>
    <w:rsid w:val="4BEF438C"/>
    <w:rsid w:val="4C171969"/>
    <w:rsid w:val="4C7A5A1D"/>
    <w:rsid w:val="519F5AD4"/>
    <w:rsid w:val="57556CBE"/>
    <w:rsid w:val="60A90621"/>
    <w:rsid w:val="6A360738"/>
    <w:rsid w:val="6A5C477D"/>
    <w:rsid w:val="6E174424"/>
    <w:rsid w:val="6EFF9621"/>
    <w:rsid w:val="725E13B4"/>
    <w:rsid w:val="731B0ED9"/>
    <w:rsid w:val="780A61F0"/>
    <w:rsid w:val="78D60473"/>
    <w:rsid w:val="79B96DDE"/>
    <w:rsid w:val="7BF9351F"/>
    <w:rsid w:val="7DE62291"/>
    <w:rsid w:val="7DF96B55"/>
    <w:rsid w:val="7EAC82C5"/>
    <w:rsid w:val="7EAF39F1"/>
    <w:rsid w:val="BEFF9703"/>
    <w:rsid w:val="E7F1252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7"/>
      </w:tabs>
      <w:snapToGrid w:val="0"/>
      <w:jc w:val="left"/>
    </w:pPr>
    <w:rPr>
      <w:sz w:val="18"/>
    </w:rPr>
  </w:style>
  <w:style w:type="paragraph" w:customStyle="1" w:styleId="6">
    <w:name w:val="Heading1"/>
    <w:basedOn w:val="1"/>
    <w:next w:val="1"/>
    <w:qFormat/>
    <w:uiPriority w:val="0"/>
    <w:pPr>
      <w:keepNext/>
      <w:keepLines/>
      <w:widowControl w:val="0"/>
      <w:spacing w:line="576" w:lineRule="auto"/>
      <w:textAlignment w:val="baseline"/>
    </w:pPr>
    <w:rPr>
      <w:rFonts w:cs="Times New Roman"/>
      <w:b/>
      <w:bCs/>
      <w:kern w:val="44"/>
      <w:sz w:val="44"/>
      <w:szCs w:val="44"/>
      <w:lang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Office_11.8.2.9958_F1E327BC-269C-435d-A152-05C5408002CA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2022-10-28T01:59:00Z</dcterms:created>
  <dc:creator>曲超</dc:creator>
  <cp:lastModifiedBy>叶斯娜</cp:lastModifiedBy>
  <dcterms:modified xsi:type="dcterms:W3CDTF">2024-01-30T15:56:22Z</dcterms:modified>
  <dc:title>附件3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</Properties>
</file>