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202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3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年江门市高新技术企业“创新尖兵”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名单</w:t>
      </w:r>
    </w:p>
    <w:tbl>
      <w:tblPr>
        <w:tblStyle w:val="2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4245"/>
        <w:gridCol w:w="2553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县(市、区)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得实打印机（江门）有限公司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914407007349959912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广东银狐医疗科技股份有限公司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914407037709906374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广东润宇传感器股份有限公司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91440705MA4UL1P08A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广东宝德利新材料科技股份有限公司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91440700761559570D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顺昌润滑油（广东）有限公司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91440700688623563R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广东迪生力汽配股份有限公司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914407007330904536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广东威铝铝业股份有限公司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914407005796953652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广东彩艳股份有限公司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914407001941252576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江门东洋油墨有限公司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914407006177332201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钧崴电子科技股份有限公司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91440700090124276R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江门市高力依科技实业有限公司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91440704682407739H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江门敬记塑胶厂有限公司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91440700617729299P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91440703193925068Q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广东现代集装箱有限公司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91440700617738777C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江门市新会区二轻机械厂有限公司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91440705719337683R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广东瑞荣泵业有限公司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91440700707899961M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广东生和堂健康食品股份有限公司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91440700786469109K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江门市金羚排气扇制造有限公司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91440703725489800P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广东鸿信食品有限公司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91440700787946392G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中集车辆（江门市）有限公司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91440705769334958U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江门市辉隆塑料机械有限公司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91440704759235243P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广东汇海农牧科技集团有限公司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914407037583078077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江门市迪司利光电股份有限公司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91440704059963063R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江门市金环电器有限公司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91440784782968293J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江门市格雷亚特流体密封技术有限公司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914407850599107707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广东百卓鞋业有限公司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91440700553623152E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江门市阪桥电子材料有限公司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914407047929429783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开平力蒲卫浴有限公司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91440700766592951G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广东万丰摩轮有限公司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914407037977027380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台山新欣电器厂有限公司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9144070070813651XG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江门市金羚风扇制造有限公司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91440704725485973F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鹤山国机南联摩托车工业有限公司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91440784719245981Q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开平赛道龙头配件有限公司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91440700753696495F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广东红日星实业有限公司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9144078476380332XE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广东聚科照明股份有限公司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91440700699736811P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江门市君盛实业有限公司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91440704773069667T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江门市浩远电子科技有限公司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91440704783875283B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弗兰卡（中国）厨房系统有限公司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91440700617701181Y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广东鸿业家具制造有限公司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91440784551670780P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广东江晟铝业有限公司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91440781MA4UJFBY4G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开平市凯赛德水暖配件有限公司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914407005682141675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江门市澳保生物科技有限公司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91440705MA51C6RHXH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广东花王涂料有限公司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91440783682494107K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江门市力丰电机有限公司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914407036788170657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一诠科技（中国）有限公司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91440700564580899E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江门市威臻混凝土发展有限公司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91440705MA4UHACU32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台山平安五金制品有限公司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914407006177455988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江门格兰达物联装备有限公司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91440705MA5426BM7C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台山市中镁科技有限公司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91440781MA51MB0L9L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广东瑞星新能源科技有限公司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914419007911515416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广东建雅摩托车科技有限公司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91440700MA5568YNX5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江门市振达机械制造有限公司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914407047730938861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广东省华锐高新材料股份有限公司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91440703086791033F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恩平市景业陶瓷有限公司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91440785555594009L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江门意玛克户外动力设备有限公司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91440700754504301K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江门市依山金属制品有限公司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91440705082609863M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广东南奥交通设备有限公司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91440705598993966N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江门市印星机器人有限公司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91440704MA4WWBYY2Q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广东安捷供应链管理股份有限公司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91440703760601562R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鹤山市炎墨科技有限公司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91440784MA51D8ET6Q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91440704053704087N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广东德康化工实业有限公司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91440783712225291Q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广东松本绿色新材股份有限公司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91440700694780434Q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江门市新会区发达运动用品有限公司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91440700617745440L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江门市竞晖电器实业有限公司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91440700767311437G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江门市力源电子有限公司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9144070479119623X1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台山市新宁制药有限公司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91440781776913130X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台山市江口电器制造有限公司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9144078161774750XQ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江门市新会航建工程有限公司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91440705280350282T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广东东睦新材料有限公司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9144070306849772XJ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开平市绿皇农牧发展有限公司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91440783775088597A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鹤山市格莱仕车业有限公司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91440784075074098B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江门中远海运铝业有限公司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91440700708140316A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广东大广生物科技有限公司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914407855901231490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广东嘉俊陶瓷有限公司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91440785559152478G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60" w:right="1633" w:bottom="81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81883"/>
    <w:rsid w:val="09D94F02"/>
    <w:rsid w:val="12947CAB"/>
    <w:rsid w:val="14692372"/>
    <w:rsid w:val="214459C3"/>
    <w:rsid w:val="23474770"/>
    <w:rsid w:val="280B7974"/>
    <w:rsid w:val="2EA82EDB"/>
    <w:rsid w:val="3D414126"/>
    <w:rsid w:val="501F73CC"/>
    <w:rsid w:val="54EF552C"/>
    <w:rsid w:val="5A80089E"/>
    <w:rsid w:val="5DC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2022-09-15T13:28:00Z</dcterms:created>
  <dc:creator>Administrator</dc:creator>
  <cp:lastModifiedBy>廖文杰</cp:lastModifiedBy>
  <dcterms:modified xsi:type="dcterms:W3CDTF">2023-11-10T08:45:28Z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