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方正小标宋简体" w:hAnsi="方正小标宋简体" w:eastAsia="方正小标宋简体" w:cs="方正小标宋简体"/>
          <w:bCs w:val="0"/>
          <w:sz w:val="40"/>
        </w:rPr>
      </w:pPr>
      <w:r>
        <w:t>附件</w:t>
      </w:r>
      <w:r>
        <w:rPr>
          <w:rFonts w:hint="default"/>
        </w:rPr>
        <w:t>3</w:t>
      </w:r>
      <w:r>
        <w:rPr>
          <w:rFonts w:ascii="方正小标宋简体" w:hAnsi="方正小标宋简体" w:eastAsia="方正小标宋简体" w:cs="方正小标宋简体"/>
          <w:bCs w:val="0"/>
          <w:sz w:val="40"/>
        </w:rPr>
        <w:t xml:space="preserve"> 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/>
          <w:b/>
          <w:sz w:val="40"/>
          <w:szCs w:val="44"/>
        </w:rPr>
      </w:pPr>
      <w:r>
        <w:rPr>
          <w:rFonts w:hint="eastAsia" w:ascii="Times New Roman" w:hAnsi="Times New Roman" w:eastAsia="宋体"/>
          <w:b/>
          <w:sz w:val="40"/>
          <w:szCs w:val="44"/>
        </w:rPr>
        <w:t>2</w:t>
      </w:r>
      <w:r>
        <w:rPr>
          <w:rFonts w:ascii="Times New Roman" w:hAnsi="Times New Roman" w:eastAsia="宋体"/>
          <w:b/>
          <w:sz w:val="40"/>
          <w:szCs w:val="44"/>
        </w:rPr>
        <w:t>02</w:t>
      </w:r>
      <w:r>
        <w:rPr>
          <w:rFonts w:hint="eastAsia" w:ascii="Times New Roman" w:hAnsi="Times New Roman" w:eastAsia="宋体"/>
          <w:b/>
          <w:sz w:val="40"/>
          <w:szCs w:val="44"/>
          <w:lang w:val="en-US" w:eastAsia="zh-CN"/>
        </w:rPr>
        <w:t>3</w:t>
      </w:r>
      <w:r>
        <w:rPr>
          <w:rFonts w:hint="eastAsia" w:ascii="Times New Roman" w:hAnsi="Times New Roman" w:eastAsia="宋体"/>
          <w:b/>
          <w:sz w:val="40"/>
          <w:szCs w:val="44"/>
        </w:rPr>
        <w:t>年度</w:t>
      </w:r>
      <w:r>
        <w:rPr>
          <w:rFonts w:hint="eastAsia" w:ascii="Times New Roman" w:hAnsi="Times New Roman" w:eastAsia="宋体"/>
          <w:b/>
          <w:sz w:val="40"/>
          <w:szCs w:val="44"/>
          <w:lang w:eastAsia="zh-CN"/>
        </w:rPr>
        <w:t>江门市</w:t>
      </w:r>
      <w:r>
        <w:rPr>
          <w:rFonts w:hint="eastAsia" w:ascii="Times New Roman" w:hAnsi="Times New Roman" w:eastAsia="宋体"/>
          <w:b/>
          <w:sz w:val="40"/>
          <w:szCs w:val="44"/>
        </w:rPr>
        <w:t>级众创空间推荐汇总表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tbl>
      <w:tblPr>
        <w:tblStyle w:val="5"/>
        <w:tblW w:w="139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930"/>
        <w:gridCol w:w="1185"/>
        <w:gridCol w:w="1245"/>
        <w:gridCol w:w="1545"/>
        <w:gridCol w:w="1005"/>
        <w:gridCol w:w="1260"/>
        <w:gridCol w:w="945"/>
        <w:gridCol w:w="1139"/>
        <w:gridCol w:w="623"/>
        <w:gridCol w:w="683"/>
        <w:gridCol w:w="503"/>
        <w:gridCol w:w="588"/>
        <w:gridCol w:w="612"/>
        <w:gridCol w:w="456"/>
        <w:gridCol w:w="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众创空间名称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运营机构名称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孵化场地使用面积(</w:t>
            </w:r>
            <w:r>
              <w:rPr>
                <w:rFonts w:ascii="Times New Roman" w:hAnsi="Times New Roman" w:eastAsia="Batang"/>
                <w:b/>
                <w:bCs/>
                <w:sz w:val="18"/>
                <w:szCs w:val="18"/>
              </w:rPr>
              <w:t>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创业团队和企业使用面积（含公共服务面积）占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孵化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场地面积比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创业工位数(个)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服务收入与投资收入占总收入比例(%)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每年获投融资的创业团队和企业数量(个)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每10家创业团队和企业配备的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创业导师数量(个)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创业团队和企业数量(个)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创业团队每年新注册为企业数量(个)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是否建有线上服务平台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合作机构数量(个)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每年开展活动场次(场)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/>
              </w:rPr>
              <w:t>是否有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实地核查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/>
          <w:b/>
          <w:sz w:val="10"/>
          <w:szCs w:val="10"/>
        </w:rPr>
      </w:pPr>
      <w:r>
        <w:rPr>
          <w:rFonts w:ascii="Times New Roman" w:hAnsi="Times New Roman" w:eastAsia="宋体"/>
          <w:b/>
          <w:sz w:val="10"/>
          <w:szCs w:val="10"/>
        </w:rPr>
        <w:t xml:space="preserve">      </w:t>
      </w:r>
    </w:p>
    <w:p>
      <w:pPr>
        <w:ind w:firstLine="960" w:firstLineChars="400"/>
        <w:rPr>
          <w:rFonts w:ascii="Times New Roman" w:hAnsi="Times New Roman"/>
          <w:sz w:val="24"/>
          <w:szCs w:val="28"/>
        </w:rPr>
      </w:pPr>
    </w:p>
    <w:p>
      <w:pPr>
        <w:ind w:firstLine="960" w:firstLineChars="400"/>
        <w:rPr>
          <w:rFonts w:ascii="Times New Roman" w:hAnsi="Times New Roman"/>
          <w:sz w:val="24"/>
          <w:szCs w:val="28"/>
        </w:rPr>
      </w:pPr>
    </w:p>
    <w:p>
      <w:pPr>
        <w:ind w:firstLine="960" w:firstLineChars="400"/>
        <w:rPr>
          <w:rFonts w:ascii="Times New Roman" w:hAnsi="Times New Roman"/>
          <w:sz w:val="24"/>
          <w:szCs w:val="28"/>
        </w:rPr>
      </w:pPr>
    </w:p>
    <w:p>
      <w:pPr>
        <w:adjustRightInd w:val="0"/>
        <w:snapToGrid w:val="0"/>
        <w:spacing w:line="312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</w:t>
      </w:r>
      <w:r>
        <w:rPr>
          <w:rFonts w:hint="eastAsia" w:ascii="Times New Roman" w:hAnsi="Times New Roman"/>
          <w:sz w:val="28"/>
          <w:szCs w:val="32"/>
          <w:lang w:eastAsia="zh-CN"/>
        </w:rPr>
        <w:t>各市（区）</w:t>
      </w:r>
      <w:r>
        <w:rPr>
          <w:rFonts w:ascii="Times New Roman" w:hAnsi="Times New Roman"/>
          <w:sz w:val="28"/>
          <w:szCs w:val="32"/>
        </w:rPr>
        <w:t>科技管理部门（盖章）</w:t>
      </w:r>
    </w:p>
    <w:p>
      <w:pPr>
        <w:adjustRightInd w:val="0"/>
        <w:snapToGrid w:val="0"/>
        <w:spacing w:line="312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              202</w:t>
      </w:r>
      <w:r>
        <w:rPr>
          <w:rFonts w:hint="eastAsia" w:ascii="Times New Roman" w:hAnsi="Times New Roman"/>
          <w:sz w:val="28"/>
          <w:szCs w:val="32"/>
          <w:lang w:val="en-US" w:eastAsia="zh-CN"/>
        </w:rPr>
        <w:t>3</w:t>
      </w:r>
      <w:r>
        <w:rPr>
          <w:rFonts w:ascii="Times New Roman" w:hAnsi="Times New Roman"/>
          <w:sz w:val="28"/>
          <w:szCs w:val="32"/>
        </w:rPr>
        <w:t>年  月  日</w:t>
      </w:r>
    </w:p>
    <w:p>
      <w:pPr>
        <w:rPr>
          <w:rFonts w:ascii="Times New Roman" w:hAnsi="Times New Roman" w:eastAsia="黑体"/>
          <w:bCs/>
          <w:kern w:val="28"/>
          <w:szCs w:val="32"/>
        </w:r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720" w:num="1"/>
          <w:docGrid w:linePitch="579" w:charSpace="0"/>
        </w:sectPr>
      </w:pPr>
    </w:p>
    <w:p>
      <w:pPr>
        <w:pStyle w:val="2"/>
        <w:rPr>
          <w:rFonts w:hint="default"/>
        </w:rPr>
      </w:pPr>
      <w:r>
        <w:t>附件</w:t>
      </w:r>
      <w:r>
        <w:rPr>
          <w:rFonts w:hint="default"/>
        </w:rPr>
        <w:t>4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/>
          <w:b/>
          <w:sz w:val="40"/>
          <w:szCs w:val="44"/>
        </w:rPr>
      </w:pPr>
      <w:r>
        <w:rPr>
          <w:rFonts w:hint="eastAsia" w:ascii="Times New Roman" w:hAnsi="Times New Roman" w:eastAsia="宋体"/>
          <w:b/>
          <w:sz w:val="40"/>
          <w:szCs w:val="44"/>
        </w:rPr>
        <w:t>2</w:t>
      </w:r>
      <w:r>
        <w:rPr>
          <w:rFonts w:ascii="Times New Roman" w:hAnsi="Times New Roman" w:eastAsia="宋体"/>
          <w:b/>
          <w:sz w:val="40"/>
          <w:szCs w:val="44"/>
        </w:rPr>
        <w:t>02</w:t>
      </w:r>
      <w:r>
        <w:rPr>
          <w:rFonts w:hint="eastAsia" w:ascii="Times New Roman" w:hAnsi="Times New Roman" w:eastAsia="宋体"/>
          <w:b/>
          <w:sz w:val="40"/>
          <w:szCs w:val="44"/>
          <w:lang w:val="en-US" w:eastAsia="zh-CN"/>
        </w:rPr>
        <w:t>3</w:t>
      </w:r>
      <w:r>
        <w:rPr>
          <w:rFonts w:hint="eastAsia" w:ascii="Times New Roman" w:hAnsi="Times New Roman" w:eastAsia="宋体"/>
          <w:b/>
          <w:sz w:val="40"/>
          <w:szCs w:val="44"/>
        </w:rPr>
        <w:t>年度</w:t>
      </w:r>
      <w:r>
        <w:rPr>
          <w:rFonts w:hint="eastAsia" w:ascii="Times New Roman" w:hAnsi="Times New Roman" w:eastAsia="宋体"/>
          <w:b/>
          <w:sz w:val="40"/>
          <w:szCs w:val="44"/>
          <w:lang w:eastAsia="zh-CN"/>
        </w:rPr>
        <w:t>江门市</w:t>
      </w:r>
      <w:r>
        <w:rPr>
          <w:rFonts w:hint="eastAsia" w:ascii="Times New Roman" w:hAnsi="Times New Roman" w:eastAsia="宋体"/>
          <w:b/>
          <w:sz w:val="40"/>
          <w:szCs w:val="44"/>
        </w:rPr>
        <w:t>级科技企业孵化器推荐汇总表</w:t>
      </w:r>
    </w:p>
    <w:p>
      <w:pPr>
        <w:adjustRightInd w:val="0"/>
        <w:snapToGrid w:val="0"/>
        <w:spacing w:line="240" w:lineRule="exact"/>
        <w:rPr>
          <w:rFonts w:ascii="Times New Roman" w:hAnsi="Times New Roman"/>
          <w:b/>
          <w:sz w:val="24"/>
          <w:szCs w:val="28"/>
        </w:rPr>
      </w:pPr>
    </w:p>
    <w:tbl>
      <w:tblPr>
        <w:tblStyle w:val="5"/>
        <w:tblW w:w="139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382"/>
        <w:gridCol w:w="382"/>
        <w:gridCol w:w="556"/>
        <w:gridCol w:w="465"/>
        <w:gridCol w:w="690"/>
        <w:gridCol w:w="945"/>
        <w:gridCol w:w="645"/>
        <w:gridCol w:w="630"/>
        <w:gridCol w:w="630"/>
        <w:gridCol w:w="660"/>
        <w:gridCol w:w="675"/>
        <w:gridCol w:w="720"/>
        <w:gridCol w:w="660"/>
        <w:gridCol w:w="765"/>
        <w:gridCol w:w="660"/>
        <w:gridCol w:w="765"/>
        <w:gridCol w:w="780"/>
        <w:gridCol w:w="810"/>
        <w:gridCol w:w="630"/>
        <w:gridCol w:w="555"/>
        <w:gridCol w:w="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孵化器名称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运营机构名称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孵化器类型(综合/专业)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运营机构成立时间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(年月)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可自主支配孵化场地使用面积(</w:t>
            </w:r>
            <w:r>
              <w:rPr>
                <w:rFonts w:ascii="Times New Roman" w:hAnsi="Times New Roman" w:eastAsia="Batang"/>
                <w:b/>
                <w:bCs/>
                <w:sz w:val="18"/>
                <w:szCs w:val="18"/>
              </w:rPr>
              <w:t>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在孵企业使用面积（含公共服务面积）占比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可自主支配孵化场地使用面积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(%）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专业孵化服务人员占机构总人数比例(%）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每10家在孵企业配备的专业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孵化服务人员数量（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个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每10家在孵企业配备的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创业导师数量(个)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自有或合作的孵化资金规模(万元)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获得投融资的在孵企业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占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比（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资金使用案例数量(个)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在孵企业数量(个)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每千平方米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在孵企业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数量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个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已申请知识产权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企业占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比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拥有有效知识产权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的企业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占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比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毕业企业数量(个)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是否建有线上服务平台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合作机构数量(个)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/>
              </w:rPr>
              <w:t>是否有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实地核查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ascii="Times New Roman" w:hAnsi="Times New Roman"/>
          <w:sz w:val="24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adjustRightInd w:val="0"/>
        <w:snapToGrid w:val="0"/>
        <w:spacing w:line="312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</w:t>
      </w:r>
      <w:r>
        <w:rPr>
          <w:rFonts w:hint="eastAsia" w:ascii="Times New Roman" w:hAnsi="Times New Roman"/>
          <w:sz w:val="28"/>
          <w:szCs w:val="32"/>
          <w:lang w:eastAsia="zh-CN"/>
        </w:rPr>
        <w:t>各市（区）</w:t>
      </w:r>
      <w:r>
        <w:rPr>
          <w:rFonts w:ascii="Times New Roman" w:hAnsi="Times New Roman"/>
          <w:sz w:val="28"/>
          <w:szCs w:val="32"/>
        </w:rPr>
        <w:t>科技管理部门（盖章）</w:t>
      </w:r>
    </w:p>
    <w:p>
      <w:pPr>
        <w:adjustRightInd w:val="0"/>
        <w:snapToGrid w:val="0"/>
        <w:spacing w:line="312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              202</w:t>
      </w:r>
      <w:r>
        <w:rPr>
          <w:rFonts w:hint="eastAsia" w:ascii="Times New Roman" w:hAnsi="Times New Roman"/>
          <w:sz w:val="28"/>
          <w:szCs w:val="32"/>
          <w:lang w:val="en-US" w:eastAsia="zh-CN"/>
        </w:rPr>
        <w:t>3</w:t>
      </w:r>
      <w:r>
        <w:rPr>
          <w:rFonts w:ascii="Times New Roman" w:hAnsi="Times New Roman"/>
          <w:sz w:val="28"/>
          <w:szCs w:val="32"/>
        </w:rPr>
        <w:t>年  月  日</w:t>
      </w:r>
    </w:p>
    <w:p>
      <w:pPr>
        <w:rPr>
          <w:rFonts w:ascii="Times New Roman" w:hAnsi="Times New Roman" w:eastAsia="黑体"/>
          <w:bCs/>
          <w:kern w:val="28"/>
          <w:szCs w:val="32"/>
        </w:rPr>
        <w:sectPr>
          <w:footerReference r:id="rId4" w:type="default"/>
          <w:pgSz w:w="16838" w:h="11906" w:orient="landscape"/>
          <w:pgMar w:top="1134" w:right="1440" w:bottom="1134" w:left="1440" w:header="851" w:footer="992" w:gutter="0"/>
          <w:cols w:space="720" w:num="1"/>
          <w:docGrid w:linePitch="579" w:charSpace="0"/>
        </w:sectPr>
      </w:pPr>
    </w:p>
    <w:p>
      <w:pPr>
        <w:pStyle w:val="2"/>
        <w:rPr>
          <w:rFonts w:hint="default"/>
        </w:rPr>
      </w:pPr>
      <w:r>
        <w:t>附件</w:t>
      </w:r>
      <w:r>
        <w:rPr>
          <w:rFonts w:hint="default"/>
        </w:rPr>
        <w:t>5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/>
          <w:b/>
          <w:sz w:val="40"/>
          <w:szCs w:val="44"/>
        </w:rPr>
      </w:pPr>
      <w:r>
        <w:rPr>
          <w:rFonts w:hint="eastAsia" w:ascii="Times New Roman" w:hAnsi="Times New Roman" w:eastAsia="宋体"/>
          <w:b/>
          <w:sz w:val="40"/>
          <w:szCs w:val="44"/>
        </w:rPr>
        <w:t>2</w:t>
      </w:r>
      <w:r>
        <w:rPr>
          <w:rFonts w:ascii="Times New Roman" w:hAnsi="Times New Roman" w:eastAsia="宋体"/>
          <w:b/>
          <w:sz w:val="40"/>
          <w:szCs w:val="44"/>
        </w:rPr>
        <w:t>02</w:t>
      </w:r>
      <w:r>
        <w:rPr>
          <w:rFonts w:hint="eastAsia" w:ascii="Times New Roman" w:hAnsi="Times New Roman" w:eastAsia="宋体"/>
          <w:b/>
          <w:sz w:val="40"/>
          <w:szCs w:val="44"/>
          <w:lang w:val="en-US" w:eastAsia="zh-CN"/>
        </w:rPr>
        <w:t>3</w:t>
      </w:r>
      <w:r>
        <w:rPr>
          <w:rFonts w:hint="eastAsia" w:ascii="Times New Roman" w:hAnsi="Times New Roman" w:eastAsia="宋体"/>
          <w:b/>
          <w:sz w:val="40"/>
          <w:szCs w:val="44"/>
        </w:rPr>
        <w:t>年度</w:t>
      </w:r>
      <w:r>
        <w:rPr>
          <w:rFonts w:hint="eastAsia" w:ascii="Times New Roman" w:hAnsi="Times New Roman" w:eastAsia="宋体"/>
          <w:b/>
          <w:sz w:val="40"/>
          <w:szCs w:val="44"/>
          <w:lang w:eastAsia="zh-CN"/>
        </w:rPr>
        <w:t>江门市</w:t>
      </w:r>
      <w:r>
        <w:rPr>
          <w:rFonts w:hint="eastAsia" w:ascii="Times New Roman" w:hAnsi="Times New Roman" w:eastAsia="宋体"/>
          <w:b/>
          <w:sz w:val="40"/>
          <w:szCs w:val="44"/>
        </w:rPr>
        <w:t>级科技企业加速器推荐汇总表</w:t>
      </w:r>
    </w:p>
    <w:p>
      <w:pPr>
        <w:jc w:val="center"/>
        <w:rPr>
          <w:rFonts w:ascii="Times New Roman" w:hAnsi="Times New Roman" w:eastAsia="宋体"/>
          <w:b/>
          <w:sz w:val="21"/>
          <w:szCs w:val="21"/>
        </w:rPr>
      </w:pPr>
    </w:p>
    <w:tbl>
      <w:tblPr>
        <w:tblStyle w:val="5"/>
        <w:tblW w:w="14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394"/>
        <w:gridCol w:w="394"/>
        <w:gridCol w:w="576"/>
        <w:gridCol w:w="585"/>
        <w:gridCol w:w="795"/>
        <w:gridCol w:w="645"/>
        <w:gridCol w:w="825"/>
        <w:gridCol w:w="780"/>
        <w:gridCol w:w="765"/>
        <w:gridCol w:w="765"/>
        <w:gridCol w:w="675"/>
        <w:gridCol w:w="720"/>
        <w:gridCol w:w="840"/>
        <w:gridCol w:w="675"/>
        <w:gridCol w:w="870"/>
        <w:gridCol w:w="780"/>
        <w:gridCol w:w="705"/>
        <w:gridCol w:w="660"/>
        <w:gridCol w:w="615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bidi="ar"/>
              </w:rPr>
              <w:t>序号</w:t>
            </w:r>
          </w:p>
        </w:tc>
        <w:tc>
          <w:tcPr>
            <w:tcW w:w="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加速器名称</w:t>
            </w:r>
          </w:p>
        </w:tc>
        <w:tc>
          <w:tcPr>
            <w:tcW w:w="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运营机构名称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运营机构成立时间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(年月)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可自主支配孵化场地使用面积(</w:t>
            </w:r>
            <w:r>
              <w:rPr>
                <w:rFonts w:ascii="Times New Roman" w:hAnsi="Times New Roman" w:eastAsia="Batang"/>
                <w:b/>
                <w:bCs/>
                <w:sz w:val="18"/>
                <w:szCs w:val="18"/>
              </w:rPr>
              <w:t>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入驻企业使用面积（含公共服务面积）占比(%）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专业孵化服务人员占机构总人数比例(%）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每10家入驻企业配备的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专业孵化服务人员数量（个）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每10家入驻企业配备的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创业导师数量(个)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自有或合作的加速孵化资金规模(万元)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获得投融资的入驻企业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占比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资金使用案例数量(个)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入驻企业数量(个)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拥有有效知识产权的企业占入驻企业总数比例（%）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同一产业领域企业占入驻企业比例（%）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孵化器毕业的企业数量占加速器入驻企业总数比例（%）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是否建有技术服务、产业化服务平台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是否建有线上服务平台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合作机构数量(个)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 w:bidi="ar"/>
              </w:rPr>
              <w:t>是否有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bidi="ar"/>
              </w:rPr>
              <w:t>实地核查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bidi="ar"/>
              </w:rPr>
              <w:t>是否推荐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3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</w:tr>
    </w:tbl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adjustRightInd w:val="0"/>
        <w:snapToGrid w:val="0"/>
        <w:spacing w:line="312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</w:t>
      </w:r>
      <w:r>
        <w:rPr>
          <w:rFonts w:hint="eastAsia" w:ascii="Times New Roman" w:hAnsi="Times New Roman"/>
          <w:sz w:val="28"/>
          <w:szCs w:val="32"/>
          <w:lang w:eastAsia="zh-CN"/>
        </w:rPr>
        <w:t>各市（区）</w:t>
      </w:r>
      <w:r>
        <w:rPr>
          <w:rFonts w:ascii="Times New Roman" w:hAnsi="Times New Roman"/>
          <w:sz w:val="28"/>
          <w:szCs w:val="32"/>
        </w:rPr>
        <w:t>科技管理部门（盖章）</w:t>
      </w:r>
    </w:p>
    <w:p>
      <w:r>
        <w:rPr>
          <w:rFonts w:ascii="Times New Roman" w:hAnsi="Times New Roman"/>
          <w:sz w:val="28"/>
          <w:szCs w:val="32"/>
        </w:rPr>
        <w:t xml:space="preserve">                                                                        202</w:t>
      </w:r>
      <w:r>
        <w:rPr>
          <w:rFonts w:hint="eastAsia" w:ascii="Times New Roman" w:hAnsi="Times New Roman"/>
          <w:sz w:val="28"/>
          <w:szCs w:val="32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32"/>
        </w:rPr>
        <w:t xml:space="preserve">年  月  </w:t>
      </w:r>
      <w:r>
        <w:rPr>
          <w:rFonts w:hint="eastAsia" w:ascii="Times New Roman" w:hAnsi="Times New Roman"/>
          <w:sz w:val="28"/>
          <w:szCs w:val="32"/>
          <w:lang w:eastAsia="zh-CN"/>
        </w:rPr>
        <w:t>日</w:t>
      </w:r>
    </w:p>
    <w:sectPr>
      <w:footerReference r:id="rId5" w:type="default"/>
      <w:pgSz w:w="16838" w:h="11906" w:orient="landscape"/>
      <w:pgMar w:top="1800" w:right="1134" w:bottom="1800" w:left="1134" w:header="851" w:footer="992" w:gutter="0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 \* MERGEFORMAT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9</w:t>
    </w:r>
    <w:r>
      <w:rPr>
        <w:rFonts w:ascii="Times New Roman" w:hAnsi="Times New Roman"/>
        <w:sz w:val="20"/>
      </w:rPr>
      <w:fldChar w:fldCharType="end"/>
    </w:r>
  </w:p>
  <w:p>
    <w:pPr>
      <w:snapToGrid w:val="0"/>
      <w:ind w:right="360" w:firstLine="360"/>
      <w:jc w:val="left"/>
      <w:rPr>
        <w:rFonts w:ascii="Times New Roman" w:hAnsi="Times New Roman" w:eastAsia="宋体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 \* MERGEFORMAT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9</w:t>
    </w:r>
    <w:r>
      <w:rPr>
        <w:rFonts w:ascii="Times New Roman" w:hAnsi="Times New Roman"/>
        <w:sz w:val="20"/>
      </w:rPr>
      <w:fldChar w:fldCharType="end"/>
    </w:r>
  </w:p>
  <w:p>
    <w:pPr>
      <w:snapToGrid w:val="0"/>
      <w:ind w:right="360" w:firstLine="360"/>
      <w:jc w:val="left"/>
      <w:rPr>
        <w:rFonts w:ascii="Times New Roman" w:hAnsi="Times New Roman" w:eastAsia="宋体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 \* MERGEFORMAT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9</w:t>
    </w:r>
    <w:r>
      <w:rPr>
        <w:rFonts w:ascii="Times New Roman" w:hAnsi="Times New Roman"/>
        <w:sz w:val="20"/>
      </w:rPr>
      <w:fldChar w:fldCharType="end"/>
    </w:r>
  </w:p>
  <w:p>
    <w:pPr>
      <w:snapToGrid w:val="0"/>
      <w:ind w:right="360" w:firstLine="360"/>
      <w:jc w:val="left"/>
      <w:rPr>
        <w:rFonts w:ascii="Times New Roman" w:hAnsi="Times New Roman" w:eastAsia="宋体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D0553"/>
    <w:rsid w:val="000E6035"/>
    <w:rsid w:val="00722843"/>
    <w:rsid w:val="00777228"/>
    <w:rsid w:val="00857ED9"/>
    <w:rsid w:val="00F072D7"/>
    <w:rsid w:val="03CD0553"/>
    <w:rsid w:val="0BE92827"/>
    <w:rsid w:val="717DBBBA"/>
    <w:rsid w:val="773C7B32"/>
    <w:rsid w:val="7EDC4A7D"/>
    <w:rsid w:val="EBBC8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黑体"/>
      <w:bCs/>
      <w:kern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宋体" w:hAnsi="宋体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省科学技术厅</Company>
  <Pages>11</Pages>
  <Words>841</Words>
  <Characters>4797</Characters>
  <Lines>39</Lines>
  <Paragraphs>11</Paragraphs>
  <TotalTime>5</TotalTime>
  <ScaleCrop>false</ScaleCrop>
  <LinksUpToDate>false</LinksUpToDate>
  <CharactersWithSpaces>5627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2021-11-09T23:55:00Z</dcterms:created>
  <dc:creator>Administrator</dc:creator>
  <cp:lastModifiedBy>greatwall</cp:lastModifiedBy>
  <dcterms:modified xsi:type="dcterms:W3CDTF">2023-10-11T16:40:29Z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2212F3D17628B24D7D5F266578CCB2ED</vt:lpwstr>
  </property>
</Properties>
</file>