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各</w:t>
      </w:r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考点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地址与考点内平面图</w:t>
      </w: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一、五邑大学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地址：蓬江区迎宾大道</w:t>
      </w:r>
      <w:r>
        <w:rPr>
          <w:rFonts w:hint="eastAsia"/>
          <w:sz w:val="32"/>
          <w:szCs w:val="32"/>
          <w:lang w:eastAsia="zh-CN"/>
        </w:rPr>
        <w:t>中</w:t>
      </w:r>
      <w:r>
        <w:rPr>
          <w:rFonts w:ascii="Times New Roman" w:hAnsi="Times New Roman" w:cs="Times New Roman"/>
          <w:sz w:val="32"/>
          <w:szCs w:val="32"/>
        </w:rPr>
        <w:t>99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入口：迎宾大道北门（</w:t>
      </w:r>
      <w:r>
        <w:rPr>
          <w:rFonts w:hint="eastAsia" w:ascii="黑体" w:hAnsi="黑体" w:eastAsia="黑体" w:cs="黑体"/>
          <w:sz w:val="32"/>
          <w:szCs w:val="32"/>
        </w:rPr>
        <w:t>考生只能从北门进入</w:t>
      </w:r>
      <w:r>
        <w:rPr>
          <w:rFonts w:hint="eastAsia"/>
          <w:sz w:val="32"/>
          <w:szCs w:val="32"/>
        </w:rPr>
        <w:t>）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39560" cy="5161915"/>
            <wp:effectExtent l="0" t="0" r="8890" b="635"/>
            <wp:docPr id="26" name="图片 26" descr="五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五邑大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二、江门职业技术学院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地址：蓬江区潮连大道</w:t>
      </w:r>
      <w:r>
        <w:rPr>
          <w:rFonts w:ascii="Times New Roman" w:hAnsi="Times New Roman" w:cs="Times New Roman"/>
          <w:sz w:val="32"/>
          <w:szCs w:val="32"/>
        </w:rPr>
        <w:t>6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入口：潮连大道正门（东北门）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9720" cy="7279005"/>
            <wp:effectExtent l="0" t="0" r="17780" b="17145"/>
            <wp:docPr id="28" name="图片 28" descr="职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职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/>
          <w:b/>
          <w:bCs/>
          <w:sz w:val="32"/>
          <w:szCs w:val="32"/>
          <w:lang w:eastAsia="zh-CN"/>
        </w:rPr>
        <w:t>广东</w:t>
      </w:r>
      <w:r>
        <w:rPr>
          <w:rFonts w:hint="eastAsia"/>
          <w:b/>
          <w:bCs/>
          <w:sz w:val="32"/>
          <w:szCs w:val="32"/>
        </w:rPr>
        <w:t>江门</w:t>
      </w:r>
      <w:r>
        <w:rPr>
          <w:rFonts w:hint="eastAsia"/>
          <w:b/>
          <w:bCs/>
          <w:sz w:val="32"/>
          <w:szCs w:val="32"/>
          <w:lang w:eastAsia="zh-CN"/>
        </w:rPr>
        <w:t>幼儿师范高等专科学校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</w:t>
      </w:r>
      <w:r>
        <w:rPr>
          <w:rFonts w:hint="eastAsia"/>
          <w:sz w:val="32"/>
          <w:szCs w:val="32"/>
          <w:lang w:eastAsia="zh-CN"/>
        </w:rPr>
        <w:t>江海</w:t>
      </w:r>
      <w:r>
        <w:rPr>
          <w:sz w:val="32"/>
          <w:szCs w:val="32"/>
        </w:rPr>
        <w:t>区</w:t>
      </w:r>
      <w:r>
        <w:rPr>
          <w:rFonts w:hint="eastAsia"/>
          <w:sz w:val="32"/>
          <w:szCs w:val="32"/>
          <w:lang w:eastAsia="zh-CN"/>
        </w:rPr>
        <w:t>朝翠</w:t>
      </w:r>
      <w:r>
        <w:rPr>
          <w:sz w:val="32"/>
          <w:szCs w:val="32"/>
        </w:rPr>
        <w:t>路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1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  <w:lang w:eastAsia="zh-CN"/>
        </w:rPr>
        <w:t>朝翠路</w:t>
      </w:r>
      <w:r>
        <w:rPr>
          <w:rFonts w:hint="eastAsia"/>
          <w:sz w:val="32"/>
          <w:szCs w:val="32"/>
          <w:lang w:val="en-US" w:eastAsia="zh-CN"/>
        </w:rPr>
        <w:t>北</w:t>
      </w:r>
      <w:r>
        <w:rPr>
          <w:sz w:val="32"/>
          <w:szCs w:val="32"/>
        </w:rPr>
        <w:t>门</w:t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t>北门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进入</w:t>
      </w:r>
      <w:r>
        <w:rPr>
          <w:rFonts w:hint="eastAsia"/>
          <w:sz w:val="32"/>
          <w:szCs w:val="32"/>
        </w:rPr>
        <w:t>）</w:t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6642735" cy="7217410"/>
            <wp:effectExtent l="0" t="0" r="5715" b="2540"/>
            <wp:docPr id="2" name="图片 2" descr="cc91ef42f59400d4c3f318b5cc479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91ef42f59400d4c3f318b5cc4796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考点附近酒店推荐：</w:t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.江门米晟寓家酒店公寓，距考点入口2.3公里，车程约8分钟。</w:t>
      </w:r>
    </w:p>
    <w:p>
      <w:pPr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2.江门东逸商务酒店，距考点入口3.4公里，车程约9分钟。</w:t>
      </w:r>
    </w:p>
    <w:p>
      <w:pPr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3.江海豪邑大酒店(江门江海万达店)，距考点入口3.9公里，车程约11分钟。</w:t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4.江门7号精品公寓，距考点入口6公里，车程约14分钟。</w:t>
      </w:r>
    </w:p>
    <w:p>
      <w:pPr>
        <w:ind w:firstLine="640" w:firstLineChars="200"/>
        <w:rPr>
          <w:rFonts w:hint="eastAsia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5.江门江海碧桂园凤凰酒店，距考点入口6.2公里，车程约16分钟。</w:t>
      </w: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</w:t>
      </w:r>
      <w:r>
        <w:rPr>
          <w:rFonts w:hint="eastAsia"/>
          <w:b/>
          <w:bCs/>
          <w:sz w:val="32"/>
          <w:szCs w:val="32"/>
        </w:rPr>
        <w:t>、江门市技师学院（潮连校区）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</w:t>
      </w:r>
      <w:r>
        <w:rPr>
          <w:sz w:val="32"/>
          <w:szCs w:val="32"/>
        </w:rPr>
        <w:t>蓬江区潮连环岛</w:t>
      </w:r>
      <w:r>
        <w:rPr>
          <w:rFonts w:hint="eastAsia"/>
          <w:sz w:val="32"/>
          <w:szCs w:val="32"/>
        </w:rPr>
        <w:t>西</w:t>
      </w:r>
      <w:r>
        <w:rPr>
          <w:sz w:val="32"/>
          <w:szCs w:val="32"/>
        </w:rPr>
        <w:t>路</w:t>
      </w:r>
      <w:r>
        <w:rPr>
          <w:rFonts w:ascii="Times New Roman" w:hAnsi="Times New Roman" w:cs="Times New Roman"/>
          <w:sz w:val="32"/>
          <w:szCs w:val="32"/>
        </w:rPr>
        <w:t>22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  <w:lang w:eastAsia="zh-CN"/>
        </w:rPr>
        <w:t>潮连</w:t>
      </w:r>
      <w:r>
        <w:rPr>
          <w:sz w:val="32"/>
          <w:szCs w:val="32"/>
        </w:rPr>
        <w:t>环岛西路</w:t>
      </w:r>
      <w:r>
        <w:rPr>
          <w:rFonts w:hint="eastAsia"/>
          <w:sz w:val="32"/>
          <w:szCs w:val="32"/>
          <w:lang w:eastAsia="zh-CN"/>
        </w:rPr>
        <w:t>正</w:t>
      </w:r>
      <w:r>
        <w:rPr>
          <w:sz w:val="32"/>
          <w:szCs w:val="32"/>
        </w:rPr>
        <w:t>门</w:t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正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Fonts w:hint="eastAsia"/>
          <w:sz w:val="32"/>
          <w:szCs w:val="32"/>
        </w:rPr>
        <w:t>）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4640" cy="3794125"/>
            <wp:effectExtent l="0" t="0" r="3810" b="15875"/>
            <wp:docPr id="19" name="图片 19" descr="技师学院潮连校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技师学院潮连校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、江门市第一中学景贤学校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地址：蓬江区跃进路</w:t>
      </w:r>
      <w:r>
        <w:rPr>
          <w:rFonts w:ascii="Times New Roman" w:hAnsi="Times New Roman" w:cs="Times New Roman"/>
          <w:sz w:val="32"/>
          <w:szCs w:val="32"/>
        </w:rPr>
        <w:t>63</w:t>
      </w:r>
      <w:r>
        <w:rPr>
          <w:rFonts w:hint="eastAsia"/>
          <w:sz w:val="32"/>
          <w:szCs w:val="32"/>
        </w:rPr>
        <w:t>号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 xml:space="preserve">    入口：跃进路</w:t>
      </w:r>
      <w:r>
        <w:rPr>
          <w:rFonts w:hint="eastAsia"/>
          <w:sz w:val="32"/>
          <w:szCs w:val="32"/>
          <w:lang w:eastAsia="zh-CN"/>
        </w:rPr>
        <w:t>前门</w:t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前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Fonts w:hint="eastAsia"/>
          <w:sz w:val="32"/>
          <w:szCs w:val="32"/>
        </w:rPr>
        <w:t>）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000750" cy="7639050"/>
            <wp:effectExtent l="0" t="0" r="0" b="0"/>
            <wp:docPr id="23" name="图片 23" descr="景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景贤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</w:t>
      </w:r>
      <w:r>
        <w:rPr>
          <w:rFonts w:hint="eastAsia"/>
          <w:b/>
          <w:bCs/>
          <w:sz w:val="32"/>
          <w:szCs w:val="32"/>
        </w:rPr>
        <w:t>、江门市工贸职业技术学校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sz w:val="32"/>
          <w:szCs w:val="32"/>
        </w:rPr>
        <w:t>蓬江区华园中路</w:t>
      </w:r>
      <w:r>
        <w:rPr>
          <w:rFonts w:ascii="Times New Roman" w:hAnsi="Times New Roman" w:cs="Times New Roman"/>
          <w:sz w:val="32"/>
          <w:szCs w:val="32"/>
        </w:rPr>
        <w:t>42</w:t>
      </w:r>
      <w:r>
        <w:rPr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入口：华园中路正门（</w:t>
      </w:r>
      <w:r>
        <w:rPr>
          <w:rFonts w:hint="eastAsia"/>
          <w:sz w:val="32"/>
          <w:szCs w:val="32"/>
          <w:lang w:eastAsia="zh-CN"/>
        </w:rPr>
        <w:t>南</w:t>
      </w:r>
      <w:r>
        <w:rPr>
          <w:rFonts w:hint="eastAsia"/>
          <w:sz w:val="32"/>
          <w:szCs w:val="32"/>
        </w:rPr>
        <w:t>门）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0830" cy="3542665"/>
            <wp:effectExtent l="0" t="0" r="7620" b="635"/>
            <wp:docPr id="20" name="图片 20" descr="工贸（只有笔试、考场用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工贸（只有笔试、考场用满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七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港口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地址：蓬江区</w:t>
      </w:r>
      <w:r>
        <w:rPr>
          <w:rFonts w:hint="eastAsia" w:ascii="Times New Roman" w:hAnsi="Times New Roman" w:eastAsia="宋体" w:cs="Times New Roman"/>
          <w:sz w:val="32"/>
          <w:szCs w:val="32"/>
        </w:rPr>
        <w:t>潮江</w:t>
      </w:r>
      <w:r>
        <w:rPr>
          <w:rFonts w:ascii="Times New Roman" w:hAnsi="Times New Roman" w:eastAsia="宋体" w:cs="Times New Roman"/>
          <w:sz w:val="32"/>
          <w:szCs w:val="32"/>
        </w:rPr>
        <w:t>路2号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</w:rPr>
        <w:t>炮台南</w:t>
      </w:r>
      <w:r>
        <w:rPr>
          <w:rFonts w:ascii="Times New Roman" w:hAnsi="Times New Roman" w:eastAsia="宋体" w:cs="Times New Roman"/>
          <w:sz w:val="32"/>
          <w:szCs w:val="32"/>
        </w:rPr>
        <w:t>路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北</w:t>
      </w:r>
      <w:r>
        <w:rPr>
          <w:rFonts w:ascii="Times New Roman" w:hAnsi="Times New Roman" w:eastAsia="宋体" w:cs="Times New Roman"/>
          <w:sz w:val="32"/>
          <w:szCs w:val="32"/>
        </w:rPr>
        <w:t>门</w:t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考生只能从北门进入</w:t>
      </w:r>
      <w:r>
        <w:rPr>
          <w:rFonts w:hint="eastAsia"/>
          <w:sz w:val="32"/>
          <w:szCs w:val="32"/>
        </w:rPr>
        <w:t>）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1465" cy="4488815"/>
            <wp:effectExtent l="0" t="0" r="6985" b="6985"/>
            <wp:docPr id="21" name="图片 21" descr="港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港口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八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江门市怡福中学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地址：蓬江区丰盛路25号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入口：丰盛路正门（东门）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4005" cy="4081780"/>
            <wp:effectExtent l="0" t="0" r="4445" b="13970"/>
            <wp:docPr id="24" name="图片 24" descr="怡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怡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九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葵城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会城育才</w:t>
      </w:r>
      <w:r>
        <w:rPr>
          <w:rFonts w:hint="eastAsia" w:ascii="Times New Roman" w:hAnsi="Times New Roman" w:eastAsia="宋体" w:cs="Times New Roman"/>
          <w:sz w:val="32"/>
          <w:szCs w:val="32"/>
        </w:rPr>
        <w:t>路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61</w:t>
      </w:r>
      <w:r>
        <w:rPr>
          <w:rFonts w:hint="eastAsia" w:ascii="Times New Roman" w:hAnsi="Times New Roman" w:eastAsia="宋体" w:cs="Times New Roman"/>
          <w:sz w:val="32"/>
          <w:szCs w:val="32"/>
        </w:rPr>
        <w:t>号</w:t>
      </w:r>
    </w:p>
    <w:p>
      <w:pPr>
        <w:ind w:firstLine="640"/>
        <w:rPr>
          <w:rFonts w:hint="eastAsia" w:ascii="Times New Roman" w:hAnsi="Times New Roman" w:eastAsia="宋体" w:cs="Times New Roman"/>
          <w:sz w:val="32"/>
          <w:szCs w:val="32"/>
          <w:lang w:eastAsia="zh-CN"/>
        </w:rPr>
      </w:pPr>
      <w:r>
        <w:rPr>
          <w:rFonts w:ascii="Times New Roman" w:hAnsi="Times New Roman" w:eastAsia="宋体" w:cs="Times New Roman"/>
          <w:sz w:val="32"/>
          <w:szCs w:val="32"/>
        </w:rPr>
        <w:t>入口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t>：育才路正门</w:t>
      </w:r>
    </w:p>
    <w:p>
      <w:pPr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565900" cy="3336925"/>
            <wp:effectExtent l="0" t="0" r="6350" b="15875"/>
            <wp:docPr id="4" name="图片 4" descr="微信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新会区同德二路29号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</w:rPr>
        <w:t>同德二</w:t>
      </w:r>
      <w:r>
        <w:rPr>
          <w:rFonts w:ascii="Times New Roman" w:hAnsi="Times New Roman" w:eastAsia="宋体" w:cs="Times New Roman"/>
          <w:sz w:val="32"/>
          <w:szCs w:val="32"/>
        </w:rPr>
        <w:t>路正门（</w:t>
      </w:r>
      <w:r>
        <w:rPr>
          <w:rFonts w:hint="eastAsia" w:ascii="Times New Roman" w:hAnsi="Times New Roman" w:eastAsia="宋体" w:cs="Times New Roman"/>
          <w:sz w:val="32"/>
          <w:szCs w:val="32"/>
        </w:rPr>
        <w:t>西北</w:t>
      </w:r>
      <w:r>
        <w:rPr>
          <w:rFonts w:ascii="Times New Roman" w:hAnsi="Times New Roman" w:eastAsia="宋体" w:cs="Times New Roman"/>
          <w:sz w:val="32"/>
          <w:szCs w:val="32"/>
        </w:rPr>
        <w:t>门）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153150" cy="8486775"/>
            <wp:effectExtent l="0" t="0" r="0" b="9525"/>
            <wp:docPr id="25" name="图片 25" descr="创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创新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hMWZjMGIzMWI1ODEzNGZmNTEyYTI0NTcxNDE5M2MifQ=="/>
  </w:docVars>
  <w:rsids>
    <w:rsidRoot w:val="005867F4"/>
    <w:rsid w:val="005867F4"/>
    <w:rsid w:val="00B53C15"/>
    <w:rsid w:val="00E5567B"/>
    <w:rsid w:val="033A3DEB"/>
    <w:rsid w:val="03E33DDA"/>
    <w:rsid w:val="0E7E7BDC"/>
    <w:rsid w:val="16482742"/>
    <w:rsid w:val="187B3258"/>
    <w:rsid w:val="1B9622E6"/>
    <w:rsid w:val="2D297CF1"/>
    <w:rsid w:val="2FFD3F4C"/>
    <w:rsid w:val="480F3572"/>
    <w:rsid w:val="4A0628BF"/>
    <w:rsid w:val="5F3D702D"/>
    <w:rsid w:val="5F52676B"/>
    <w:rsid w:val="5F7162D6"/>
    <w:rsid w:val="685E567B"/>
    <w:rsid w:val="6EB649F2"/>
    <w:rsid w:val="6EDA488A"/>
    <w:rsid w:val="72F57F62"/>
    <w:rsid w:val="7B7F30AA"/>
    <w:rsid w:val="7C36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568</Words>
  <Characters>591</Characters>
  <Lines>4</Lines>
  <Paragraphs>1</Paragraphs>
  <TotalTime>1</TotalTime>
  <ScaleCrop>false</ScaleCrop>
  <LinksUpToDate>false</LinksUpToDate>
  <CharactersWithSpaces>623</CharactersWithSpaces>
  <Application>WPS Office_11.8.2.1121_F1E327BC-269C-435d-A152-05C5408002CA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李惠锋</cp:lastModifiedBy>
  <dcterms:modified xsi:type="dcterms:W3CDTF">2023-05-19T08:59:59Z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2052-11.8.2.1121</vt:lpwstr>
  </property>
  <property fmtid="{D5CDD505-2E9C-101B-9397-08002B2CF9AE}" pid="3" name="ICV">
    <vt:lpwstr>748B35D09B764045AC455239EE8E3589_13</vt:lpwstr>
  </property>
</Properties>
</file>