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E4" w:rsidRDefault="00D012E4" w:rsidP="00D012E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附件2： </w:t>
      </w:r>
    </w:p>
    <w:p w:rsidR="00D012E4" w:rsidRDefault="00D012E4" w:rsidP="00D012E4">
      <w:pPr>
        <w:pStyle w:val="a3"/>
        <w:jc w:val="center"/>
        <w:outlineLvl w:val="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评  分  表</w:t>
      </w:r>
    </w:p>
    <w:p w:rsidR="00D012E4" w:rsidRDefault="00D012E4" w:rsidP="00D012E4">
      <w:pPr>
        <w:pStyle w:val="a3"/>
        <w:jc w:val="center"/>
        <w:outlineLvl w:val="0"/>
        <w:rPr>
          <w:rFonts w:ascii="华文中宋" w:eastAsia="华文中宋" w:hAnsi="华文中宋" w:cs="华文中宋"/>
          <w:sz w:val="32"/>
          <w:szCs w:val="32"/>
        </w:rPr>
      </w:pPr>
    </w:p>
    <w:tbl>
      <w:tblPr>
        <w:tblW w:w="8160" w:type="dxa"/>
        <w:jc w:val="center"/>
        <w:tblInd w:w="-2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726"/>
        <w:gridCol w:w="4450"/>
        <w:gridCol w:w="838"/>
      </w:tblGrid>
      <w:tr w:rsidR="00D012E4" w:rsidTr="007B105C">
        <w:trPr>
          <w:trHeight w:val="73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F11E64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F11E64">
              <w:rPr>
                <w:rFonts w:ascii="仿宋_GB2312" w:eastAsia="仿宋_GB2312" w:hAnsi="仿宋" w:hint="eastAsia"/>
                <w:szCs w:val="21"/>
              </w:rPr>
              <w:t>评分项目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F11E64">
              <w:rPr>
                <w:rFonts w:ascii="仿宋_GB2312" w:eastAsia="仿宋_GB2312" w:hAnsi="仿宋" w:hint="eastAsia"/>
                <w:szCs w:val="21"/>
              </w:rPr>
              <w:t>评分标准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F11E64">
              <w:rPr>
                <w:rFonts w:ascii="仿宋_GB2312" w:eastAsia="仿宋_GB2312" w:hAnsi="仿宋" w:hint="eastAsia"/>
                <w:szCs w:val="21"/>
              </w:rPr>
              <w:t>分值</w:t>
            </w:r>
          </w:p>
        </w:tc>
      </w:tr>
      <w:tr w:rsidR="00D012E4" w:rsidTr="007B105C">
        <w:trPr>
          <w:trHeight w:hRule="exact" w:val="247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E4" w:rsidRPr="00F11E64" w:rsidDel="00F21FDB" w:rsidRDefault="00D012E4" w:rsidP="007B105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资质文件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E4" w:rsidRPr="00F11E64" w:rsidRDefault="00D012E4" w:rsidP="007B105C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cs="宋体" w:hint="eastAsia"/>
                <w:kern w:val="0"/>
                <w:sz w:val="24"/>
              </w:rPr>
              <w:t>具有独立企业法人资格，专业从事可再生资源回收企业；营业执照经营范围须具有废品回收内容；能够出具合法有效的资产报废回收证明。</w:t>
            </w:r>
          </w:p>
          <w:p w:rsidR="00D012E4" w:rsidRPr="00F11E64" w:rsidRDefault="00D012E4" w:rsidP="007B105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优：30分；良：25分；中：</w:t>
            </w:r>
            <w:r>
              <w:rPr>
                <w:rFonts w:ascii="仿宋_GB2312" w:eastAsia="仿宋_GB2312" w:hAnsi="仿宋" w:hint="eastAsia"/>
                <w:sz w:val="24"/>
              </w:rPr>
              <w:t>20</w:t>
            </w:r>
            <w:r w:rsidRPr="00F11E64">
              <w:rPr>
                <w:rFonts w:ascii="仿宋_GB2312" w:eastAsia="仿宋_GB2312" w:hAnsi="仿宋" w:hint="eastAsia"/>
                <w:sz w:val="24"/>
              </w:rPr>
              <w:t>分；差：5分。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30</w:t>
            </w:r>
          </w:p>
        </w:tc>
      </w:tr>
      <w:tr w:rsidR="00D012E4" w:rsidTr="007B105C">
        <w:trPr>
          <w:trHeight w:hRule="exact" w:val="184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2C3851" w:rsidP="007B105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投</w:t>
            </w:r>
            <w:r w:rsidR="00D012E4" w:rsidRPr="00F11E64">
              <w:rPr>
                <w:rFonts w:ascii="仿宋_GB2312" w:eastAsia="仿宋_GB2312" w:hAnsi="仿宋" w:hint="eastAsia"/>
                <w:sz w:val="24"/>
              </w:rPr>
              <w:t>报价格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投报人报价评定（价格高者得分越多）。</w:t>
            </w:r>
          </w:p>
          <w:p w:rsidR="00D012E4" w:rsidRPr="00F11E64" w:rsidRDefault="00D012E4" w:rsidP="007B105C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优：第1名50分；第2名30分；第3名20分，第4名10分，第5至第N名为0分。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50</w:t>
            </w:r>
          </w:p>
        </w:tc>
      </w:tr>
      <w:tr w:rsidR="00D012E4" w:rsidTr="007B105C">
        <w:trPr>
          <w:trHeight w:hRule="exact" w:val="165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报名材料完整性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根据需求确定报名材料提供完整性</w:t>
            </w:r>
          </w:p>
          <w:p w:rsidR="00D012E4" w:rsidRPr="00F11E64" w:rsidRDefault="00D012E4" w:rsidP="007B105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优：20分；良：15分；中：10分；差：5分。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20</w:t>
            </w:r>
          </w:p>
        </w:tc>
      </w:tr>
      <w:tr w:rsidR="00D012E4" w:rsidTr="007B105C">
        <w:trPr>
          <w:trHeight w:val="803"/>
          <w:jc w:val="center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综合评分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4" w:rsidRPr="00F11E64" w:rsidRDefault="00D012E4" w:rsidP="007B105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11E64">
              <w:rPr>
                <w:rFonts w:ascii="仿宋_GB2312" w:eastAsia="仿宋_GB2312" w:hAnsi="仿宋" w:hint="eastAsia"/>
                <w:sz w:val="24"/>
              </w:rPr>
              <w:t>100</w:t>
            </w:r>
          </w:p>
        </w:tc>
      </w:tr>
    </w:tbl>
    <w:p w:rsidR="00D012E4" w:rsidRPr="000A3E45" w:rsidRDefault="00D012E4" w:rsidP="00D012E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012E4" w:rsidRPr="00F11E64" w:rsidRDefault="00D012E4" w:rsidP="00D012E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7723EB" w:rsidRDefault="007723EB"/>
    <w:sectPr w:rsidR="0077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E4"/>
    <w:rsid w:val="002C3851"/>
    <w:rsid w:val="007723EB"/>
    <w:rsid w:val="00D0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D012E4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D012E4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D012E4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D012E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梁伟添</dc:creator>
  <cp:lastModifiedBy>梁伟添</cp:lastModifiedBy>
  <cp:revision>2</cp:revision>
  <dcterms:created xsi:type="dcterms:W3CDTF">2022-04-25T02:54:00Z</dcterms:created>
  <dcterms:modified xsi:type="dcterms:W3CDTF">2022-04-25T06:58:00Z</dcterms:modified>
</cp:coreProperties>
</file>