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109" w:rsidRPr="00D40462" w:rsidRDefault="00C32A7F">
      <w:pPr>
        <w:spacing w:line="660" w:lineRule="exact"/>
        <w:jc w:val="center"/>
        <w:rPr>
          <w:rFonts w:ascii="方正小标宋简体" w:eastAsia="方正小标宋简体" w:hAnsi="仿宋" w:cs="方正仿宋简体"/>
          <w:sz w:val="32"/>
          <w:szCs w:val="32"/>
        </w:rPr>
      </w:pPr>
      <w:r w:rsidRPr="00D40462">
        <w:rPr>
          <w:rFonts w:ascii="方正小标宋简体" w:eastAsia="方正小标宋简体" w:hAnsi="仿宋" w:cs="方正仿宋简体" w:hint="eastAsia"/>
          <w:sz w:val="32"/>
          <w:szCs w:val="32"/>
        </w:rPr>
        <w:t>江门市压力锅产品质量安全监督抽查实施细则</w:t>
      </w:r>
    </w:p>
    <w:p w:rsidR="00E55109" w:rsidRPr="00D40462" w:rsidRDefault="00C32A7F">
      <w:pPr>
        <w:snapToGrid w:val="0"/>
        <w:spacing w:line="440" w:lineRule="exact"/>
        <w:ind w:firstLineChars="192" w:firstLine="403"/>
        <w:rPr>
          <w:rFonts w:ascii="宋体" w:hAnsi="宋体"/>
          <w:szCs w:val="21"/>
        </w:rPr>
      </w:pPr>
      <w:r w:rsidRPr="00D40462">
        <w:rPr>
          <w:rFonts w:ascii="宋体" w:hAnsi="宋体" w:hint="eastAsia"/>
          <w:szCs w:val="21"/>
        </w:rPr>
        <w:t>本细则适用于江门市生产领域中压力锅产品的市级监督抽查。监督抽查产品范围包括公称工作压力为50kPa～120kPa，容积不大于18L的不锈钢压力锅和铝及铝合金压力锅。压力锅产品主要根据锅体使用材料分为不锈钢压力锅和铝及铝合金压力锅。</w:t>
      </w:r>
    </w:p>
    <w:p w:rsidR="00E55109" w:rsidRPr="00D40462" w:rsidRDefault="00C32A7F">
      <w:pPr>
        <w:snapToGrid w:val="0"/>
        <w:spacing w:line="360" w:lineRule="auto"/>
        <w:rPr>
          <w:b/>
          <w:sz w:val="24"/>
        </w:rPr>
      </w:pPr>
      <w:r w:rsidRPr="00D40462">
        <w:rPr>
          <w:rFonts w:hint="eastAsia"/>
          <w:b/>
          <w:sz w:val="24"/>
        </w:rPr>
        <w:t>1</w:t>
      </w:r>
      <w:r w:rsidRPr="00D40462">
        <w:rPr>
          <w:rFonts w:hint="eastAsia"/>
          <w:b/>
          <w:sz w:val="24"/>
        </w:rPr>
        <w:t>、抽样方法</w:t>
      </w:r>
    </w:p>
    <w:p w:rsidR="00E55109" w:rsidRPr="00D40462" w:rsidRDefault="00C32A7F">
      <w:pPr>
        <w:snapToGrid w:val="0"/>
        <w:spacing w:line="440" w:lineRule="exact"/>
        <w:ind w:firstLineChars="200" w:firstLine="420"/>
        <w:rPr>
          <w:rFonts w:ascii="宋体" w:hAnsi="宋体"/>
          <w:szCs w:val="21"/>
        </w:rPr>
      </w:pPr>
      <w:r w:rsidRPr="00D40462">
        <w:rPr>
          <w:rFonts w:ascii="宋体" w:hAnsi="宋体" w:hint="eastAsia"/>
          <w:szCs w:val="21"/>
        </w:rPr>
        <w:t>以随机抽样的方式在被抽样生产者的待销产品中抽取。</w:t>
      </w:r>
      <w:bookmarkStart w:id="0" w:name="_GoBack"/>
      <w:bookmarkEnd w:id="0"/>
    </w:p>
    <w:p w:rsidR="00E55109" w:rsidRPr="00D40462" w:rsidRDefault="00C32A7F">
      <w:pPr>
        <w:snapToGrid w:val="0"/>
        <w:spacing w:line="440" w:lineRule="exact"/>
        <w:ind w:firstLineChars="192" w:firstLine="403"/>
        <w:rPr>
          <w:rFonts w:ascii="宋体" w:hAnsi="宋体"/>
          <w:szCs w:val="21"/>
        </w:rPr>
      </w:pPr>
      <w:r w:rsidRPr="00D40462">
        <w:rPr>
          <w:rFonts w:ascii="宋体" w:hAnsi="宋体" w:hint="eastAsia"/>
          <w:szCs w:val="21"/>
        </w:rPr>
        <w:t>随机数一般可使用随机数表、随机数骰子或扑克牌等方法产生。</w:t>
      </w:r>
    </w:p>
    <w:p w:rsidR="00E55109" w:rsidRPr="00D40462" w:rsidRDefault="00C32A7F">
      <w:pPr>
        <w:snapToGrid w:val="0"/>
        <w:spacing w:line="440" w:lineRule="exact"/>
        <w:ind w:firstLineChars="200" w:firstLine="420"/>
        <w:jc w:val="center"/>
        <w:rPr>
          <w:szCs w:val="21"/>
        </w:rPr>
      </w:pPr>
      <w:r w:rsidRPr="00D40462">
        <w:rPr>
          <w:rFonts w:hint="eastAsia"/>
          <w:szCs w:val="21"/>
        </w:rPr>
        <w:t>表</w:t>
      </w:r>
      <w:r w:rsidRPr="00D40462">
        <w:rPr>
          <w:rFonts w:hint="eastAsia"/>
          <w:szCs w:val="21"/>
        </w:rPr>
        <w:t xml:space="preserve">1 </w:t>
      </w:r>
      <w:r w:rsidRPr="00D40462">
        <w:rPr>
          <w:rFonts w:hint="eastAsia"/>
          <w:szCs w:val="21"/>
        </w:rPr>
        <w:t>抽取样品数量</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1235"/>
        <w:gridCol w:w="2755"/>
        <w:gridCol w:w="2268"/>
        <w:gridCol w:w="2247"/>
      </w:tblGrid>
      <w:tr w:rsidR="00D40462" w:rsidRPr="00D40462" w:rsidTr="00EB0311">
        <w:trPr>
          <w:cantSplit/>
          <w:trHeight w:val="616"/>
          <w:tblHeader/>
        </w:trPr>
        <w:tc>
          <w:tcPr>
            <w:tcW w:w="725" w:type="dxa"/>
            <w:vAlign w:val="center"/>
          </w:tcPr>
          <w:p w:rsidR="00E55109" w:rsidRPr="00D40462" w:rsidRDefault="00C32A7F">
            <w:pPr>
              <w:adjustRightInd w:val="0"/>
              <w:jc w:val="center"/>
              <w:rPr>
                <w:rFonts w:ascii="宋体" w:hAnsi="宋体"/>
                <w:b/>
                <w:szCs w:val="21"/>
              </w:rPr>
            </w:pPr>
            <w:r w:rsidRPr="00D40462">
              <w:rPr>
                <w:rFonts w:ascii="宋体" w:hAnsi="宋体"/>
                <w:b/>
                <w:szCs w:val="21"/>
              </w:rPr>
              <w:t>序号</w:t>
            </w:r>
          </w:p>
        </w:tc>
        <w:tc>
          <w:tcPr>
            <w:tcW w:w="1235" w:type="dxa"/>
            <w:vAlign w:val="center"/>
          </w:tcPr>
          <w:p w:rsidR="00E55109" w:rsidRPr="00D40462" w:rsidRDefault="00C32A7F">
            <w:pPr>
              <w:adjustRightInd w:val="0"/>
              <w:jc w:val="center"/>
              <w:rPr>
                <w:rFonts w:ascii="宋体" w:hAnsi="宋体"/>
                <w:b/>
                <w:szCs w:val="21"/>
              </w:rPr>
            </w:pPr>
            <w:r w:rsidRPr="00D40462">
              <w:rPr>
                <w:rFonts w:ascii="宋体" w:hAnsi="宋体"/>
                <w:b/>
                <w:szCs w:val="21"/>
              </w:rPr>
              <w:t>产品种类</w:t>
            </w:r>
          </w:p>
        </w:tc>
        <w:tc>
          <w:tcPr>
            <w:tcW w:w="2755" w:type="dxa"/>
            <w:vAlign w:val="center"/>
          </w:tcPr>
          <w:p w:rsidR="00E55109" w:rsidRPr="00D40462" w:rsidRDefault="00C32A7F">
            <w:pPr>
              <w:adjustRightInd w:val="0"/>
              <w:jc w:val="center"/>
              <w:rPr>
                <w:rFonts w:ascii="宋体" w:hAnsi="宋体"/>
                <w:b/>
                <w:szCs w:val="21"/>
              </w:rPr>
            </w:pPr>
            <w:r w:rsidRPr="00D40462">
              <w:rPr>
                <w:rFonts w:ascii="宋体" w:hAnsi="宋体"/>
                <w:b/>
                <w:szCs w:val="21"/>
              </w:rPr>
              <w:t>抽样数量</w:t>
            </w:r>
            <w:r w:rsidRPr="00D40462">
              <w:rPr>
                <w:rFonts w:ascii="宋体" w:hAnsi="宋体" w:hint="eastAsia"/>
                <w:b/>
                <w:szCs w:val="21"/>
              </w:rPr>
              <w:t>（口/只）</w:t>
            </w:r>
          </w:p>
        </w:tc>
        <w:tc>
          <w:tcPr>
            <w:tcW w:w="2268" w:type="dxa"/>
            <w:vAlign w:val="center"/>
          </w:tcPr>
          <w:p w:rsidR="00E55109" w:rsidRPr="00D40462" w:rsidRDefault="00C32A7F">
            <w:pPr>
              <w:adjustRightInd w:val="0"/>
              <w:jc w:val="center"/>
              <w:rPr>
                <w:rFonts w:ascii="宋体" w:hAnsi="宋体"/>
                <w:b/>
                <w:szCs w:val="21"/>
              </w:rPr>
            </w:pPr>
            <w:r w:rsidRPr="00D40462">
              <w:rPr>
                <w:rFonts w:ascii="宋体" w:hAnsi="宋体"/>
                <w:b/>
                <w:szCs w:val="21"/>
              </w:rPr>
              <w:t>检验样品数量</w:t>
            </w:r>
            <w:r w:rsidRPr="00D40462">
              <w:rPr>
                <w:rFonts w:ascii="宋体" w:hAnsi="宋体" w:hint="eastAsia"/>
                <w:b/>
                <w:szCs w:val="21"/>
              </w:rPr>
              <w:t>（口/只）</w:t>
            </w:r>
          </w:p>
        </w:tc>
        <w:tc>
          <w:tcPr>
            <w:tcW w:w="2247" w:type="dxa"/>
            <w:vAlign w:val="center"/>
          </w:tcPr>
          <w:p w:rsidR="00E55109" w:rsidRPr="00D40462" w:rsidRDefault="00C32A7F">
            <w:pPr>
              <w:adjustRightInd w:val="0"/>
              <w:jc w:val="center"/>
              <w:rPr>
                <w:rFonts w:ascii="宋体" w:hAnsi="宋体"/>
                <w:b/>
                <w:szCs w:val="21"/>
              </w:rPr>
            </w:pPr>
            <w:r w:rsidRPr="00D40462">
              <w:rPr>
                <w:rFonts w:ascii="宋体" w:hAnsi="宋体"/>
                <w:b/>
                <w:szCs w:val="21"/>
              </w:rPr>
              <w:t>备用样品数量</w:t>
            </w:r>
            <w:r w:rsidRPr="00D40462">
              <w:rPr>
                <w:rFonts w:ascii="宋体" w:hAnsi="宋体" w:hint="eastAsia"/>
                <w:b/>
                <w:szCs w:val="21"/>
              </w:rPr>
              <w:t>（口/只）</w:t>
            </w:r>
          </w:p>
        </w:tc>
      </w:tr>
      <w:tr w:rsidR="00D40462" w:rsidRPr="00D40462" w:rsidTr="00EB0311">
        <w:trPr>
          <w:cantSplit/>
          <w:trHeight w:val="682"/>
        </w:trPr>
        <w:tc>
          <w:tcPr>
            <w:tcW w:w="725" w:type="dxa"/>
            <w:vAlign w:val="center"/>
          </w:tcPr>
          <w:p w:rsidR="00E55109" w:rsidRPr="00D40462" w:rsidRDefault="00C32A7F" w:rsidP="00D87697">
            <w:pPr>
              <w:pStyle w:val="2"/>
              <w:adjustRightInd w:val="0"/>
              <w:spacing w:after="0" w:line="240" w:lineRule="auto"/>
              <w:ind w:firstLineChars="29" w:firstLine="61"/>
              <w:jc w:val="center"/>
              <w:rPr>
                <w:szCs w:val="21"/>
              </w:rPr>
            </w:pPr>
            <w:r w:rsidRPr="00D40462">
              <w:rPr>
                <w:szCs w:val="21"/>
              </w:rPr>
              <w:t>1</w:t>
            </w:r>
          </w:p>
        </w:tc>
        <w:tc>
          <w:tcPr>
            <w:tcW w:w="1235" w:type="dxa"/>
            <w:vAlign w:val="center"/>
          </w:tcPr>
          <w:p w:rsidR="00E55109" w:rsidRPr="00D40462" w:rsidRDefault="00C32A7F">
            <w:pPr>
              <w:adjustRightInd w:val="0"/>
              <w:jc w:val="center"/>
              <w:rPr>
                <w:szCs w:val="21"/>
              </w:rPr>
            </w:pPr>
            <w:r w:rsidRPr="00D40462">
              <w:rPr>
                <w:szCs w:val="21"/>
              </w:rPr>
              <w:t>不锈钢压力锅</w:t>
            </w:r>
          </w:p>
        </w:tc>
        <w:tc>
          <w:tcPr>
            <w:tcW w:w="2755" w:type="dxa"/>
            <w:vAlign w:val="center"/>
          </w:tcPr>
          <w:p w:rsidR="00E55109" w:rsidRPr="00D40462" w:rsidRDefault="00C32A7F">
            <w:pPr>
              <w:adjustRightInd w:val="0"/>
              <w:jc w:val="center"/>
              <w:rPr>
                <w:szCs w:val="21"/>
              </w:rPr>
            </w:pPr>
            <w:r w:rsidRPr="00D40462">
              <w:rPr>
                <w:szCs w:val="21"/>
              </w:rPr>
              <w:t>压力锅</w:t>
            </w:r>
            <w:r w:rsidRPr="00D40462">
              <w:rPr>
                <w:rFonts w:hint="eastAsia"/>
                <w:szCs w:val="21"/>
              </w:rPr>
              <w:t>10</w:t>
            </w:r>
            <w:r w:rsidRPr="00D40462">
              <w:rPr>
                <w:szCs w:val="21"/>
              </w:rPr>
              <w:t>口，密封圈</w:t>
            </w:r>
            <w:r w:rsidRPr="00D40462">
              <w:rPr>
                <w:rFonts w:hint="eastAsia"/>
                <w:szCs w:val="21"/>
              </w:rPr>
              <w:t>10</w:t>
            </w:r>
            <w:r w:rsidRPr="00D40462">
              <w:rPr>
                <w:szCs w:val="21"/>
              </w:rPr>
              <w:t>只</w:t>
            </w:r>
            <w:r w:rsidRPr="00D40462">
              <w:rPr>
                <w:rFonts w:hint="eastAsia"/>
                <w:szCs w:val="21"/>
              </w:rPr>
              <w:t>，</w:t>
            </w:r>
            <w:r w:rsidRPr="00D40462">
              <w:rPr>
                <w:rFonts w:cs="宋体"/>
                <w:szCs w:val="21"/>
              </w:rPr>
              <w:t>阀体组件</w:t>
            </w:r>
            <w:r w:rsidRPr="00D40462">
              <w:rPr>
                <w:rFonts w:hint="eastAsia"/>
                <w:szCs w:val="21"/>
              </w:rPr>
              <w:t>10</w:t>
            </w:r>
            <w:r w:rsidRPr="00D40462">
              <w:rPr>
                <w:szCs w:val="21"/>
              </w:rPr>
              <w:t>只</w:t>
            </w:r>
          </w:p>
        </w:tc>
        <w:tc>
          <w:tcPr>
            <w:tcW w:w="2268" w:type="dxa"/>
            <w:vAlign w:val="center"/>
          </w:tcPr>
          <w:p w:rsidR="00E55109" w:rsidRPr="00D40462" w:rsidRDefault="00C32A7F">
            <w:pPr>
              <w:adjustRightInd w:val="0"/>
              <w:jc w:val="center"/>
              <w:rPr>
                <w:szCs w:val="21"/>
              </w:rPr>
            </w:pPr>
            <w:r w:rsidRPr="00D40462">
              <w:rPr>
                <w:rFonts w:hint="eastAsia"/>
                <w:szCs w:val="21"/>
              </w:rPr>
              <w:t>8</w:t>
            </w:r>
            <w:r w:rsidRPr="00D40462">
              <w:rPr>
                <w:szCs w:val="21"/>
              </w:rPr>
              <w:t>口锅，</w:t>
            </w:r>
            <w:r w:rsidRPr="00D40462">
              <w:rPr>
                <w:rFonts w:hint="eastAsia"/>
                <w:szCs w:val="21"/>
              </w:rPr>
              <w:t>8</w:t>
            </w:r>
            <w:r w:rsidRPr="00D40462">
              <w:rPr>
                <w:szCs w:val="21"/>
              </w:rPr>
              <w:t>只密封圈</w:t>
            </w:r>
            <w:r w:rsidRPr="00D40462">
              <w:rPr>
                <w:rFonts w:hint="eastAsia"/>
                <w:szCs w:val="21"/>
              </w:rPr>
              <w:t>，</w:t>
            </w:r>
            <w:r w:rsidRPr="00D40462">
              <w:rPr>
                <w:rFonts w:cs="宋体"/>
                <w:szCs w:val="21"/>
              </w:rPr>
              <w:t>阀体组件</w:t>
            </w:r>
            <w:r w:rsidRPr="00D40462">
              <w:rPr>
                <w:rFonts w:hint="eastAsia"/>
                <w:szCs w:val="21"/>
              </w:rPr>
              <w:t>8</w:t>
            </w:r>
            <w:r w:rsidRPr="00D40462">
              <w:rPr>
                <w:szCs w:val="21"/>
              </w:rPr>
              <w:t>只</w:t>
            </w:r>
          </w:p>
        </w:tc>
        <w:tc>
          <w:tcPr>
            <w:tcW w:w="2247" w:type="dxa"/>
            <w:vAlign w:val="center"/>
          </w:tcPr>
          <w:p w:rsidR="00E55109" w:rsidRPr="00D40462" w:rsidRDefault="00C32A7F">
            <w:pPr>
              <w:adjustRightInd w:val="0"/>
              <w:jc w:val="center"/>
              <w:rPr>
                <w:szCs w:val="21"/>
              </w:rPr>
            </w:pPr>
            <w:r w:rsidRPr="00D40462">
              <w:rPr>
                <w:rFonts w:hint="eastAsia"/>
                <w:szCs w:val="21"/>
              </w:rPr>
              <w:t>2</w:t>
            </w:r>
            <w:r w:rsidRPr="00D40462">
              <w:rPr>
                <w:szCs w:val="21"/>
              </w:rPr>
              <w:t>口锅，</w:t>
            </w:r>
            <w:r w:rsidRPr="00D40462">
              <w:rPr>
                <w:rFonts w:hint="eastAsia"/>
                <w:szCs w:val="21"/>
              </w:rPr>
              <w:t>2</w:t>
            </w:r>
            <w:r w:rsidRPr="00D40462">
              <w:rPr>
                <w:szCs w:val="21"/>
              </w:rPr>
              <w:t>只密封圈</w:t>
            </w:r>
            <w:r w:rsidRPr="00D40462">
              <w:rPr>
                <w:rFonts w:hint="eastAsia"/>
                <w:szCs w:val="21"/>
              </w:rPr>
              <w:t>，</w:t>
            </w:r>
            <w:r w:rsidRPr="00D40462">
              <w:rPr>
                <w:rFonts w:cs="宋体"/>
                <w:szCs w:val="21"/>
              </w:rPr>
              <w:t>阀体组件</w:t>
            </w:r>
            <w:r w:rsidRPr="00D40462">
              <w:rPr>
                <w:rFonts w:hint="eastAsia"/>
                <w:szCs w:val="21"/>
              </w:rPr>
              <w:t>2</w:t>
            </w:r>
            <w:r w:rsidRPr="00D40462">
              <w:rPr>
                <w:szCs w:val="21"/>
              </w:rPr>
              <w:t>只</w:t>
            </w:r>
          </w:p>
        </w:tc>
      </w:tr>
      <w:tr w:rsidR="00D40462" w:rsidRPr="00D40462" w:rsidTr="00EB0311">
        <w:trPr>
          <w:cantSplit/>
          <w:trHeight w:val="596"/>
        </w:trPr>
        <w:tc>
          <w:tcPr>
            <w:tcW w:w="725" w:type="dxa"/>
            <w:vAlign w:val="center"/>
          </w:tcPr>
          <w:p w:rsidR="00E55109" w:rsidRPr="00D40462" w:rsidRDefault="00C32A7F" w:rsidP="00D87697">
            <w:pPr>
              <w:pStyle w:val="2"/>
              <w:adjustRightInd w:val="0"/>
              <w:spacing w:after="0" w:line="240" w:lineRule="auto"/>
              <w:ind w:firstLineChars="29" w:firstLine="61"/>
              <w:jc w:val="center"/>
              <w:rPr>
                <w:szCs w:val="21"/>
              </w:rPr>
            </w:pPr>
            <w:r w:rsidRPr="00D40462">
              <w:rPr>
                <w:szCs w:val="21"/>
              </w:rPr>
              <w:t>2</w:t>
            </w:r>
          </w:p>
        </w:tc>
        <w:tc>
          <w:tcPr>
            <w:tcW w:w="1235" w:type="dxa"/>
            <w:vAlign w:val="center"/>
          </w:tcPr>
          <w:p w:rsidR="00E55109" w:rsidRPr="00D40462" w:rsidRDefault="00C32A7F">
            <w:pPr>
              <w:adjustRightInd w:val="0"/>
              <w:jc w:val="center"/>
              <w:rPr>
                <w:szCs w:val="21"/>
              </w:rPr>
            </w:pPr>
            <w:r w:rsidRPr="00D40462">
              <w:rPr>
                <w:szCs w:val="21"/>
              </w:rPr>
              <w:t>铝压力锅</w:t>
            </w:r>
          </w:p>
        </w:tc>
        <w:tc>
          <w:tcPr>
            <w:tcW w:w="2755" w:type="dxa"/>
            <w:vAlign w:val="center"/>
          </w:tcPr>
          <w:p w:rsidR="00E55109" w:rsidRPr="00D40462" w:rsidRDefault="00C32A7F">
            <w:pPr>
              <w:adjustRightInd w:val="0"/>
              <w:jc w:val="center"/>
              <w:rPr>
                <w:szCs w:val="21"/>
              </w:rPr>
            </w:pPr>
            <w:r w:rsidRPr="00D40462">
              <w:rPr>
                <w:szCs w:val="21"/>
              </w:rPr>
              <w:t>压力锅</w:t>
            </w:r>
            <w:r w:rsidRPr="00D40462">
              <w:rPr>
                <w:rFonts w:hint="eastAsia"/>
                <w:szCs w:val="21"/>
              </w:rPr>
              <w:t>10</w:t>
            </w:r>
            <w:r w:rsidRPr="00D40462">
              <w:rPr>
                <w:szCs w:val="21"/>
              </w:rPr>
              <w:t>口，密封圈</w:t>
            </w:r>
            <w:r w:rsidRPr="00D40462">
              <w:rPr>
                <w:rFonts w:hint="eastAsia"/>
                <w:szCs w:val="21"/>
              </w:rPr>
              <w:t>10</w:t>
            </w:r>
            <w:r w:rsidRPr="00D40462">
              <w:rPr>
                <w:szCs w:val="21"/>
              </w:rPr>
              <w:t>只</w:t>
            </w:r>
            <w:r w:rsidRPr="00D40462">
              <w:rPr>
                <w:rFonts w:hint="eastAsia"/>
                <w:szCs w:val="21"/>
              </w:rPr>
              <w:t>，</w:t>
            </w:r>
            <w:r w:rsidRPr="00D40462">
              <w:rPr>
                <w:rFonts w:cs="宋体"/>
                <w:szCs w:val="21"/>
              </w:rPr>
              <w:t>阀体组件</w:t>
            </w:r>
            <w:r w:rsidRPr="00D40462">
              <w:rPr>
                <w:rFonts w:hint="eastAsia"/>
                <w:szCs w:val="21"/>
              </w:rPr>
              <w:t>10</w:t>
            </w:r>
            <w:r w:rsidRPr="00D40462">
              <w:rPr>
                <w:szCs w:val="21"/>
              </w:rPr>
              <w:t>只</w:t>
            </w:r>
          </w:p>
        </w:tc>
        <w:tc>
          <w:tcPr>
            <w:tcW w:w="2268" w:type="dxa"/>
            <w:vAlign w:val="center"/>
          </w:tcPr>
          <w:p w:rsidR="00E55109" w:rsidRPr="00D40462" w:rsidRDefault="00C32A7F">
            <w:pPr>
              <w:adjustRightInd w:val="0"/>
              <w:jc w:val="center"/>
              <w:rPr>
                <w:szCs w:val="21"/>
              </w:rPr>
            </w:pPr>
            <w:r w:rsidRPr="00D40462">
              <w:rPr>
                <w:rFonts w:hint="eastAsia"/>
                <w:szCs w:val="21"/>
              </w:rPr>
              <w:t>8</w:t>
            </w:r>
            <w:r w:rsidRPr="00D40462">
              <w:rPr>
                <w:szCs w:val="21"/>
              </w:rPr>
              <w:t>口锅，</w:t>
            </w:r>
            <w:r w:rsidRPr="00D40462">
              <w:rPr>
                <w:rFonts w:hint="eastAsia"/>
                <w:szCs w:val="21"/>
              </w:rPr>
              <w:t>8</w:t>
            </w:r>
            <w:r w:rsidRPr="00D40462">
              <w:rPr>
                <w:szCs w:val="21"/>
              </w:rPr>
              <w:t>只密封圈</w:t>
            </w:r>
            <w:r w:rsidRPr="00D40462">
              <w:rPr>
                <w:rFonts w:hint="eastAsia"/>
                <w:szCs w:val="21"/>
              </w:rPr>
              <w:t>，</w:t>
            </w:r>
            <w:r w:rsidRPr="00D40462">
              <w:rPr>
                <w:rFonts w:cs="宋体"/>
                <w:szCs w:val="21"/>
              </w:rPr>
              <w:t>阀体组件</w:t>
            </w:r>
            <w:r w:rsidRPr="00D40462">
              <w:rPr>
                <w:rFonts w:hint="eastAsia"/>
                <w:szCs w:val="21"/>
              </w:rPr>
              <w:t>8</w:t>
            </w:r>
            <w:r w:rsidRPr="00D40462">
              <w:rPr>
                <w:szCs w:val="21"/>
              </w:rPr>
              <w:t>只</w:t>
            </w:r>
          </w:p>
        </w:tc>
        <w:tc>
          <w:tcPr>
            <w:tcW w:w="2247" w:type="dxa"/>
            <w:vAlign w:val="center"/>
          </w:tcPr>
          <w:p w:rsidR="00E55109" w:rsidRPr="00D40462" w:rsidRDefault="00C32A7F">
            <w:pPr>
              <w:adjustRightInd w:val="0"/>
              <w:jc w:val="center"/>
              <w:rPr>
                <w:szCs w:val="21"/>
              </w:rPr>
            </w:pPr>
            <w:r w:rsidRPr="00D40462">
              <w:rPr>
                <w:rFonts w:hint="eastAsia"/>
                <w:szCs w:val="21"/>
              </w:rPr>
              <w:t>2</w:t>
            </w:r>
            <w:r w:rsidRPr="00D40462">
              <w:rPr>
                <w:szCs w:val="21"/>
              </w:rPr>
              <w:t>口锅，</w:t>
            </w:r>
            <w:r w:rsidRPr="00D40462">
              <w:rPr>
                <w:rFonts w:hint="eastAsia"/>
                <w:szCs w:val="21"/>
              </w:rPr>
              <w:t>2</w:t>
            </w:r>
            <w:r w:rsidRPr="00D40462">
              <w:rPr>
                <w:szCs w:val="21"/>
              </w:rPr>
              <w:t>只密封圈</w:t>
            </w:r>
            <w:r w:rsidRPr="00D40462">
              <w:rPr>
                <w:rFonts w:hint="eastAsia"/>
                <w:szCs w:val="21"/>
              </w:rPr>
              <w:t>，</w:t>
            </w:r>
            <w:r w:rsidRPr="00D40462">
              <w:rPr>
                <w:rFonts w:cs="宋体"/>
                <w:szCs w:val="21"/>
              </w:rPr>
              <w:t>阀体组件</w:t>
            </w:r>
            <w:r w:rsidRPr="00D40462">
              <w:rPr>
                <w:rFonts w:hint="eastAsia"/>
                <w:szCs w:val="21"/>
              </w:rPr>
              <w:t>2</w:t>
            </w:r>
            <w:r w:rsidRPr="00D40462">
              <w:rPr>
                <w:szCs w:val="21"/>
              </w:rPr>
              <w:t>只</w:t>
            </w:r>
          </w:p>
        </w:tc>
      </w:tr>
    </w:tbl>
    <w:p w:rsidR="00E55109" w:rsidRPr="00D40462" w:rsidRDefault="00C32A7F">
      <w:pPr>
        <w:snapToGrid w:val="0"/>
        <w:spacing w:line="360" w:lineRule="auto"/>
        <w:rPr>
          <w:b/>
          <w:sz w:val="24"/>
        </w:rPr>
      </w:pPr>
      <w:r w:rsidRPr="00D40462">
        <w:rPr>
          <w:rFonts w:hint="eastAsia"/>
          <w:b/>
          <w:sz w:val="24"/>
        </w:rPr>
        <w:t>2</w:t>
      </w:r>
      <w:r w:rsidRPr="00D40462">
        <w:rPr>
          <w:rFonts w:hint="eastAsia"/>
          <w:b/>
          <w:sz w:val="24"/>
        </w:rPr>
        <w:t>、检验依据</w:t>
      </w:r>
    </w:p>
    <w:p w:rsidR="00E55109" w:rsidRPr="00D40462" w:rsidRDefault="00C32A7F">
      <w:pPr>
        <w:snapToGrid w:val="0"/>
        <w:spacing w:line="440" w:lineRule="exact"/>
        <w:jc w:val="center"/>
        <w:outlineLvl w:val="0"/>
        <w:rPr>
          <w:rFonts w:ascii="宋体" w:hAnsi="宋体" w:cs="宋体"/>
          <w:bCs/>
          <w:szCs w:val="21"/>
        </w:rPr>
      </w:pPr>
      <w:r w:rsidRPr="00D40462">
        <w:rPr>
          <w:rFonts w:ascii="宋体" w:hAnsi="宋体" w:cs="宋体" w:hint="eastAsia"/>
          <w:bCs/>
          <w:szCs w:val="21"/>
        </w:rPr>
        <w:t>表2 不锈钢压力锅检验项目</w:t>
      </w:r>
    </w:p>
    <w:tbl>
      <w:tblPr>
        <w:tblW w:w="9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51"/>
        <w:gridCol w:w="1080"/>
        <w:gridCol w:w="1800"/>
        <w:gridCol w:w="2700"/>
        <w:gridCol w:w="2225"/>
      </w:tblGrid>
      <w:tr w:rsidR="00D40462" w:rsidRPr="00D40462">
        <w:trPr>
          <w:trHeight w:val="543"/>
        </w:trPr>
        <w:tc>
          <w:tcPr>
            <w:tcW w:w="817" w:type="dxa"/>
            <w:vAlign w:val="center"/>
          </w:tcPr>
          <w:p w:rsidR="00E55109" w:rsidRPr="00D40462" w:rsidRDefault="00C32A7F">
            <w:pPr>
              <w:jc w:val="center"/>
              <w:outlineLvl w:val="0"/>
              <w:rPr>
                <w:rFonts w:ascii="宋体" w:hAnsi="宋体"/>
                <w:b/>
                <w:szCs w:val="21"/>
              </w:rPr>
            </w:pPr>
            <w:r w:rsidRPr="00D40462">
              <w:rPr>
                <w:rFonts w:ascii="宋体" w:hAnsi="宋体" w:hint="eastAsia"/>
                <w:b/>
                <w:szCs w:val="21"/>
              </w:rPr>
              <w:t>序号</w:t>
            </w:r>
          </w:p>
        </w:tc>
        <w:tc>
          <w:tcPr>
            <w:tcW w:w="3431" w:type="dxa"/>
            <w:gridSpan w:val="3"/>
            <w:vAlign w:val="center"/>
          </w:tcPr>
          <w:p w:rsidR="00E55109" w:rsidRPr="00D40462" w:rsidRDefault="00C32A7F">
            <w:pPr>
              <w:jc w:val="center"/>
              <w:outlineLvl w:val="0"/>
              <w:rPr>
                <w:rFonts w:ascii="宋体" w:hAnsi="宋体"/>
                <w:b/>
                <w:szCs w:val="21"/>
              </w:rPr>
            </w:pPr>
            <w:r w:rsidRPr="00D40462">
              <w:rPr>
                <w:rFonts w:ascii="宋体" w:hAnsi="宋体" w:hint="eastAsia"/>
                <w:b/>
                <w:szCs w:val="21"/>
              </w:rPr>
              <w:t>检验项目</w:t>
            </w:r>
          </w:p>
        </w:tc>
        <w:tc>
          <w:tcPr>
            <w:tcW w:w="2700" w:type="dxa"/>
            <w:vAlign w:val="center"/>
          </w:tcPr>
          <w:p w:rsidR="00E55109" w:rsidRPr="00D40462" w:rsidRDefault="00C32A7F">
            <w:pPr>
              <w:jc w:val="center"/>
              <w:outlineLvl w:val="0"/>
              <w:rPr>
                <w:rFonts w:ascii="宋体" w:hAnsi="宋体"/>
                <w:b/>
                <w:szCs w:val="21"/>
              </w:rPr>
            </w:pPr>
            <w:r w:rsidRPr="00D40462">
              <w:rPr>
                <w:rFonts w:ascii="宋体" w:hAnsi="宋体" w:hint="eastAsia"/>
                <w:b/>
                <w:szCs w:val="21"/>
              </w:rPr>
              <w:t>检验依据</w:t>
            </w:r>
          </w:p>
        </w:tc>
        <w:tc>
          <w:tcPr>
            <w:tcW w:w="2225" w:type="dxa"/>
            <w:vAlign w:val="center"/>
          </w:tcPr>
          <w:p w:rsidR="00E55109" w:rsidRPr="00D40462" w:rsidRDefault="00C32A7F">
            <w:pPr>
              <w:jc w:val="center"/>
              <w:outlineLvl w:val="0"/>
              <w:rPr>
                <w:rFonts w:ascii="宋体" w:hAnsi="宋体"/>
                <w:b/>
                <w:szCs w:val="21"/>
              </w:rPr>
            </w:pPr>
            <w:r w:rsidRPr="00D40462">
              <w:rPr>
                <w:rFonts w:ascii="宋体" w:hAnsi="宋体" w:hint="eastAsia"/>
                <w:b/>
                <w:szCs w:val="21"/>
              </w:rPr>
              <w:t>检验方法</w:t>
            </w:r>
          </w:p>
        </w:tc>
      </w:tr>
      <w:tr w:rsidR="00D40462" w:rsidRPr="00D40462">
        <w:trPr>
          <w:trHeight w:val="406"/>
        </w:trPr>
        <w:tc>
          <w:tcPr>
            <w:tcW w:w="817" w:type="dxa"/>
            <w:vAlign w:val="center"/>
          </w:tcPr>
          <w:p w:rsidR="00E55109" w:rsidRPr="00D40462" w:rsidRDefault="00C32A7F">
            <w:pPr>
              <w:jc w:val="center"/>
              <w:textAlignment w:val="center"/>
              <w:rPr>
                <w:rFonts w:cs="宋体"/>
                <w:szCs w:val="21"/>
              </w:rPr>
            </w:pPr>
            <w:r w:rsidRPr="00D40462">
              <w:rPr>
                <w:rFonts w:cs="宋体" w:hint="eastAsia"/>
                <w:szCs w:val="21"/>
              </w:rPr>
              <w:t>1</w:t>
            </w:r>
          </w:p>
        </w:tc>
        <w:tc>
          <w:tcPr>
            <w:tcW w:w="551" w:type="dxa"/>
            <w:vMerge w:val="restart"/>
            <w:vAlign w:val="center"/>
          </w:tcPr>
          <w:p w:rsidR="00E55109" w:rsidRPr="00D40462" w:rsidRDefault="00C32A7F">
            <w:pPr>
              <w:jc w:val="center"/>
              <w:textAlignment w:val="center"/>
              <w:rPr>
                <w:rFonts w:cs="宋体"/>
                <w:szCs w:val="21"/>
              </w:rPr>
            </w:pPr>
            <w:r w:rsidRPr="00D40462">
              <w:rPr>
                <w:rFonts w:cs="宋体" w:hint="eastAsia"/>
                <w:szCs w:val="21"/>
              </w:rPr>
              <w:t>不锈钢部件</w:t>
            </w:r>
          </w:p>
        </w:tc>
        <w:tc>
          <w:tcPr>
            <w:tcW w:w="1080" w:type="dxa"/>
            <w:vMerge w:val="restart"/>
            <w:vAlign w:val="center"/>
          </w:tcPr>
          <w:p w:rsidR="00E55109" w:rsidRPr="00D40462" w:rsidRDefault="00C32A7F">
            <w:pPr>
              <w:jc w:val="center"/>
              <w:textAlignment w:val="center"/>
              <w:rPr>
                <w:rFonts w:cs="宋体"/>
                <w:szCs w:val="21"/>
              </w:rPr>
            </w:pPr>
            <w:r w:rsidRPr="00D40462">
              <w:rPr>
                <w:rFonts w:cs="宋体" w:hint="eastAsia"/>
                <w:szCs w:val="21"/>
              </w:rPr>
              <w:t>锅体与食品接触部位</w:t>
            </w:r>
          </w:p>
        </w:tc>
        <w:tc>
          <w:tcPr>
            <w:tcW w:w="1800" w:type="dxa"/>
            <w:vAlign w:val="center"/>
          </w:tcPr>
          <w:p w:rsidR="00E55109" w:rsidRPr="00D40462" w:rsidRDefault="00D87697">
            <w:pPr>
              <w:jc w:val="center"/>
              <w:textAlignment w:val="center"/>
              <w:rPr>
                <w:rFonts w:cs="宋体"/>
                <w:szCs w:val="21"/>
              </w:rPr>
            </w:pPr>
            <w:r w:rsidRPr="00D40462">
              <w:rPr>
                <w:rFonts w:cs="宋体" w:hint="eastAsia"/>
                <w:szCs w:val="21"/>
              </w:rPr>
              <w:t>感官</w:t>
            </w:r>
          </w:p>
        </w:tc>
        <w:tc>
          <w:tcPr>
            <w:tcW w:w="2700" w:type="dxa"/>
            <w:vAlign w:val="center"/>
          </w:tcPr>
          <w:p w:rsidR="00E55109" w:rsidRPr="00D40462" w:rsidRDefault="00C32A7F">
            <w:pPr>
              <w:jc w:val="center"/>
              <w:textAlignment w:val="center"/>
              <w:rPr>
                <w:rFonts w:cs="宋体"/>
                <w:szCs w:val="21"/>
              </w:rPr>
            </w:pPr>
            <w:r w:rsidRPr="00D40462">
              <w:rPr>
                <w:rFonts w:cs="宋体"/>
                <w:szCs w:val="21"/>
              </w:rPr>
              <w:t>GB 4806.9</w:t>
            </w:r>
          </w:p>
        </w:tc>
        <w:tc>
          <w:tcPr>
            <w:tcW w:w="2225" w:type="dxa"/>
            <w:vAlign w:val="center"/>
          </w:tcPr>
          <w:p w:rsidR="00E55109" w:rsidRPr="00D40462" w:rsidRDefault="00C32A7F">
            <w:pPr>
              <w:jc w:val="center"/>
              <w:textAlignment w:val="center"/>
              <w:rPr>
                <w:rFonts w:cs="宋体"/>
                <w:szCs w:val="21"/>
              </w:rPr>
            </w:pPr>
            <w:r w:rsidRPr="00D40462">
              <w:rPr>
                <w:rFonts w:cs="宋体"/>
                <w:szCs w:val="21"/>
              </w:rPr>
              <w:t>GB 4806.9</w:t>
            </w:r>
          </w:p>
        </w:tc>
      </w:tr>
      <w:tr w:rsidR="00D40462" w:rsidRPr="00D40462">
        <w:trPr>
          <w:trHeight w:val="406"/>
        </w:trPr>
        <w:tc>
          <w:tcPr>
            <w:tcW w:w="817" w:type="dxa"/>
            <w:vAlign w:val="center"/>
          </w:tcPr>
          <w:p w:rsidR="00FD1594" w:rsidRPr="00D40462" w:rsidRDefault="00FD1594" w:rsidP="00DA2FFF">
            <w:pPr>
              <w:jc w:val="center"/>
              <w:textAlignment w:val="center"/>
              <w:rPr>
                <w:rFonts w:cs="宋体"/>
                <w:szCs w:val="21"/>
              </w:rPr>
            </w:pPr>
            <w:r w:rsidRPr="00D40462">
              <w:rPr>
                <w:rFonts w:cs="宋体" w:hint="eastAsia"/>
                <w:szCs w:val="21"/>
              </w:rPr>
              <w:t>2</w:t>
            </w:r>
          </w:p>
        </w:tc>
        <w:tc>
          <w:tcPr>
            <w:tcW w:w="551" w:type="dxa"/>
            <w:vMerge/>
            <w:vAlign w:val="center"/>
          </w:tcPr>
          <w:p w:rsidR="00FD1594" w:rsidRPr="00D40462" w:rsidRDefault="00FD1594">
            <w:pPr>
              <w:jc w:val="center"/>
              <w:textAlignment w:val="center"/>
              <w:rPr>
                <w:rFonts w:cs="宋体"/>
                <w:szCs w:val="21"/>
              </w:rPr>
            </w:pPr>
          </w:p>
        </w:tc>
        <w:tc>
          <w:tcPr>
            <w:tcW w:w="1080" w:type="dxa"/>
            <w:vMerge/>
            <w:vAlign w:val="center"/>
          </w:tcPr>
          <w:p w:rsidR="00FD1594" w:rsidRPr="00D40462" w:rsidRDefault="00FD1594">
            <w:pPr>
              <w:jc w:val="center"/>
              <w:textAlignment w:val="center"/>
              <w:rPr>
                <w:rFonts w:cs="宋体"/>
                <w:szCs w:val="21"/>
              </w:rPr>
            </w:pPr>
          </w:p>
        </w:tc>
        <w:tc>
          <w:tcPr>
            <w:tcW w:w="1800" w:type="dxa"/>
            <w:vAlign w:val="center"/>
          </w:tcPr>
          <w:p w:rsidR="00FD1594" w:rsidRPr="00D40462" w:rsidRDefault="00FD1594" w:rsidP="008B6085">
            <w:pPr>
              <w:jc w:val="center"/>
              <w:textAlignment w:val="center"/>
              <w:rPr>
                <w:rFonts w:cs="宋体"/>
                <w:szCs w:val="21"/>
              </w:rPr>
            </w:pPr>
            <w:r w:rsidRPr="00D40462">
              <w:rPr>
                <w:rFonts w:cs="宋体" w:hint="eastAsia"/>
                <w:szCs w:val="21"/>
              </w:rPr>
              <w:t>浸泡液</w:t>
            </w:r>
          </w:p>
        </w:tc>
        <w:tc>
          <w:tcPr>
            <w:tcW w:w="2700" w:type="dxa"/>
            <w:vAlign w:val="center"/>
          </w:tcPr>
          <w:p w:rsidR="00FD1594" w:rsidRPr="00D40462" w:rsidRDefault="00FD1594" w:rsidP="008B6085">
            <w:pPr>
              <w:jc w:val="center"/>
              <w:textAlignment w:val="center"/>
              <w:rPr>
                <w:rFonts w:cs="宋体"/>
                <w:szCs w:val="21"/>
              </w:rPr>
            </w:pPr>
            <w:r w:rsidRPr="00D40462">
              <w:rPr>
                <w:rFonts w:cs="宋体"/>
                <w:szCs w:val="21"/>
              </w:rPr>
              <w:t>GB 4806.9</w:t>
            </w:r>
          </w:p>
        </w:tc>
        <w:tc>
          <w:tcPr>
            <w:tcW w:w="2225" w:type="dxa"/>
            <w:vAlign w:val="center"/>
          </w:tcPr>
          <w:p w:rsidR="00FD1594" w:rsidRPr="00D40462" w:rsidRDefault="00FD1594" w:rsidP="008B6085">
            <w:pPr>
              <w:jc w:val="center"/>
              <w:textAlignment w:val="center"/>
              <w:rPr>
                <w:rFonts w:cs="宋体"/>
                <w:szCs w:val="21"/>
              </w:rPr>
            </w:pPr>
            <w:r w:rsidRPr="00D40462">
              <w:rPr>
                <w:rFonts w:cs="宋体"/>
                <w:szCs w:val="21"/>
              </w:rPr>
              <w:t>GB 4806.9</w:t>
            </w:r>
          </w:p>
        </w:tc>
      </w:tr>
      <w:tr w:rsidR="00D40462" w:rsidRPr="00D40462">
        <w:trPr>
          <w:trHeight w:val="301"/>
        </w:trPr>
        <w:tc>
          <w:tcPr>
            <w:tcW w:w="817" w:type="dxa"/>
            <w:vAlign w:val="center"/>
          </w:tcPr>
          <w:p w:rsidR="00FD1594" w:rsidRPr="00D40462" w:rsidRDefault="00FD1594" w:rsidP="00DA2FFF">
            <w:pPr>
              <w:jc w:val="center"/>
              <w:textAlignment w:val="center"/>
              <w:rPr>
                <w:rFonts w:cs="宋体"/>
                <w:szCs w:val="21"/>
              </w:rPr>
            </w:pPr>
            <w:r w:rsidRPr="00D40462">
              <w:rPr>
                <w:rFonts w:cs="宋体" w:hint="eastAsia"/>
                <w:szCs w:val="21"/>
              </w:rPr>
              <w:t>3</w:t>
            </w:r>
          </w:p>
        </w:tc>
        <w:tc>
          <w:tcPr>
            <w:tcW w:w="551" w:type="dxa"/>
            <w:vMerge/>
            <w:vAlign w:val="center"/>
          </w:tcPr>
          <w:p w:rsidR="00FD1594" w:rsidRPr="00D40462" w:rsidRDefault="00FD1594">
            <w:pPr>
              <w:jc w:val="center"/>
              <w:textAlignment w:val="center"/>
              <w:rPr>
                <w:rFonts w:cs="宋体"/>
                <w:szCs w:val="21"/>
              </w:rPr>
            </w:pPr>
          </w:p>
        </w:tc>
        <w:tc>
          <w:tcPr>
            <w:tcW w:w="1080" w:type="dxa"/>
            <w:vMerge/>
            <w:vAlign w:val="center"/>
          </w:tcPr>
          <w:p w:rsidR="00FD1594" w:rsidRPr="00D40462" w:rsidRDefault="00FD1594">
            <w:pPr>
              <w:jc w:val="center"/>
              <w:textAlignment w:val="center"/>
              <w:rPr>
                <w:rFonts w:cs="宋体"/>
                <w:szCs w:val="21"/>
              </w:rPr>
            </w:pPr>
          </w:p>
        </w:tc>
        <w:tc>
          <w:tcPr>
            <w:tcW w:w="1800" w:type="dxa"/>
            <w:vAlign w:val="center"/>
          </w:tcPr>
          <w:p w:rsidR="00FD1594" w:rsidRPr="00D40462" w:rsidRDefault="00FD1594">
            <w:pPr>
              <w:jc w:val="center"/>
              <w:textAlignment w:val="center"/>
              <w:rPr>
                <w:rFonts w:cs="宋体"/>
                <w:szCs w:val="21"/>
              </w:rPr>
            </w:pPr>
            <w:r w:rsidRPr="00D40462">
              <w:rPr>
                <w:rFonts w:cs="宋体" w:hint="eastAsia"/>
                <w:szCs w:val="21"/>
              </w:rPr>
              <w:t>砷（</w:t>
            </w:r>
            <w:r w:rsidRPr="00D40462">
              <w:rPr>
                <w:rFonts w:cs="宋体" w:hint="eastAsia"/>
                <w:szCs w:val="21"/>
              </w:rPr>
              <w:t>As</w:t>
            </w:r>
            <w:r w:rsidRPr="00D40462">
              <w:rPr>
                <w:rFonts w:cs="宋体" w:hint="eastAsia"/>
                <w:szCs w:val="21"/>
              </w:rPr>
              <w:t>）</w:t>
            </w:r>
          </w:p>
        </w:tc>
        <w:tc>
          <w:tcPr>
            <w:tcW w:w="2700" w:type="dxa"/>
            <w:vAlign w:val="center"/>
          </w:tcPr>
          <w:p w:rsidR="00FD1594" w:rsidRPr="00D40462" w:rsidRDefault="00FD1594">
            <w:pPr>
              <w:jc w:val="center"/>
            </w:pPr>
            <w:r w:rsidRPr="00D40462">
              <w:rPr>
                <w:rFonts w:cs="宋体"/>
                <w:szCs w:val="21"/>
              </w:rPr>
              <w:t>GB 4806.9</w:t>
            </w:r>
          </w:p>
        </w:tc>
        <w:tc>
          <w:tcPr>
            <w:tcW w:w="2225" w:type="dxa"/>
            <w:vAlign w:val="center"/>
          </w:tcPr>
          <w:p w:rsidR="00FD1594" w:rsidRPr="00D40462" w:rsidRDefault="00FD1594">
            <w:pPr>
              <w:jc w:val="center"/>
              <w:textAlignment w:val="center"/>
              <w:rPr>
                <w:rFonts w:cs="宋体"/>
                <w:szCs w:val="21"/>
              </w:rPr>
            </w:pPr>
            <w:r w:rsidRPr="00D40462">
              <w:rPr>
                <w:rFonts w:cs="宋体" w:hint="eastAsia"/>
                <w:szCs w:val="21"/>
              </w:rPr>
              <w:t>GB 31604.38</w:t>
            </w:r>
            <w:r w:rsidRPr="00D40462">
              <w:rPr>
                <w:rFonts w:cs="宋体" w:hint="eastAsia"/>
                <w:szCs w:val="21"/>
              </w:rPr>
              <w:t>第二部分，或</w:t>
            </w:r>
            <w:r w:rsidRPr="00D40462">
              <w:rPr>
                <w:rFonts w:cs="宋体" w:hint="eastAsia"/>
                <w:szCs w:val="21"/>
              </w:rPr>
              <w:t>GB 31604.49</w:t>
            </w:r>
            <w:r w:rsidRPr="00D40462">
              <w:rPr>
                <w:rFonts w:cs="宋体" w:hint="eastAsia"/>
                <w:szCs w:val="21"/>
              </w:rPr>
              <w:t>第二部分</w:t>
            </w:r>
          </w:p>
        </w:tc>
      </w:tr>
      <w:tr w:rsidR="00D40462" w:rsidRPr="00D40462">
        <w:trPr>
          <w:trHeight w:val="462"/>
        </w:trPr>
        <w:tc>
          <w:tcPr>
            <w:tcW w:w="817" w:type="dxa"/>
            <w:vAlign w:val="center"/>
          </w:tcPr>
          <w:p w:rsidR="00FD1594" w:rsidRPr="00D40462" w:rsidRDefault="00FD1594" w:rsidP="00DA2FFF">
            <w:pPr>
              <w:jc w:val="center"/>
              <w:textAlignment w:val="center"/>
              <w:rPr>
                <w:rFonts w:cs="宋体"/>
                <w:szCs w:val="21"/>
              </w:rPr>
            </w:pPr>
            <w:r w:rsidRPr="00D40462">
              <w:rPr>
                <w:rFonts w:cs="宋体" w:hint="eastAsia"/>
                <w:szCs w:val="21"/>
              </w:rPr>
              <w:t>4</w:t>
            </w:r>
          </w:p>
        </w:tc>
        <w:tc>
          <w:tcPr>
            <w:tcW w:w="551" w:type="dxa"/>
            <w:vMerge/>
            <w:vAlign w:val="center"/>
          </w:tcPr>
          <w:p w:rsidR="00FD1594" w:rsidRPr="00D40462" w:rsidRDefault="00FD1594">
            <w:pPr>
              <w:jc w:val="center"/>
              <w:textAlignment w:val="center"/>
              <w:rPr>
                <w:rFonts w:cs="宋体"/>
                <w:szCs w:val="21"/>
              </w:rPr>
            </w:pPr>
          </w:p>
        </w:tc>
        <w:tc>
          <w:tcPr>
            <w:tcW w:w="1080" w:type="dxa"/>
            <w:vMerge/>
            <w:vAlign w:val="center"/>
          </w:tcPr>
          <w:p w:rsidR="00FD1594" w:rsidRPr="00D40462" w:rsidRDefault="00FD1594">
            <w:pPr>
              <w:jc w:val="center"/>
              <w:textAlignment w:val="center"/>
              <w:rPr>
                <w:rFonts w:cs="宋体"/>
                <w:szCs w:val="21"/>
              </w:rPr>
            </w:pPr>
          </w:p>
        </w:tc>
        <w:tc>
          <w:tcPr>
            <w:tcW w:w="1800" w:type="dxa"/>
            <w:vAlign w:val="center"/>
          </w:tcPr>
          <w:p w:rsidR="00FD1594" w:rsidRPr="00D40462" w:rsidRDefault="00FD1594">
            <w:pPr>
              <w:jc w:val="center"/>
              <w:textAlignment w:val="center"/>
              <w:rPr>
                <w:rFonts w:cs="宋体"/>
                <w:szCs w:val="21"/>
              </w:rPr>
            </w:pPr>
            <w:r w:rsidRPr="00D40462">
              <w:rPr>
                <w:rFonts w:cs="宋体" w:hint="eastAsia"/>
                <w:szCs w:val="21"/>
              </w:rPr>
              <w:t>镉（</w:t>
            </w:r>
            <w:r w:rsidRPr="00D40462">
              <w:rPr>
                <w:rFonts w:cs="宋体" w:hint="eastAsia"/>
                <w:szCs w:val="21"/>
              </w:rPr>
              <w:t>Cd</w:t>
            </w:r>
            <w:r w:rsidRPr="00D40462">
              <w:rPr>
                <w:rFonts w:cs="宋体" w:hint="eastAsia"/>
                <w:szCs w:val="21"/>
              </w:rPr>
              <w:t>）</w:t>
            </w:r>
          </w:p>
        </w:tc>
        <w:tc>
          <w:tcPr>
            <w:tcW w:w="2700" w:type="dxa"/>
            <w:vAlign w:val="center"/>
          </w:tcPr>
          <w:p w:rsidR="00FD1594" w:rsidRPr="00D40462" w:rsidRDefault="00FD1594">
            <w:pPr>
              <w:jc w:val="center"/>
            </w:pPr>
            <w:r w:rsidRPr="00D40462">
              <w:rPr>
                <w:rFonts w:cs="宋体"/>
                <w:szCs w:val="21"/>
              </w:rPr>
              <w:t>GB 4806.9</w:t>
            </w:r>
          </w:p>
        </w:tc>
        <w:tc>
          <w:tcPr>
            <w:tcW w:w="2225" w:type="dxa"/>
            <w:vAlign w:val="center"/>
          </w:tcPr>
          <w:p w:rsidR="00FD1594" w:rsidRPr="00D40462" w:rsidRDefault="00FD1594">
            <w:pPr>
              <w:jc w:val="center"/>
              <w:textAlignment w:val="center"/>
              <w:rPr>
                <w:rFonts w:cs="宋体"/>
                <w:szCs w:val="21"/>
              </w:rPr>
            </w:pPr>
            <w:r w:rsidRPr="00D40462">
              <w:rPr>
                <w:rFonts w:cs="宋体" w:hint="eastAsia"/>
                <w:szCs w:val="21"/>
              </w:rPr>
              <w:t>GB 31604.24</w:t>
            </w:r>
            <w:r w:rsidRPr="00D40462">
              <w:rPr>
                <w:rFonts w:cs="宋体" w:hint="eastAsia"/>
                <w:szCs w:val="21"/>
              </w:rPr>
              <w:t>，或</w:t>
            </w:r>
            <w:r w:rsidRPr="00D40462">
              <w:rPr>
                <w:rFonts w:cs="宋体" w:hint="eastAsia"/>
                <w:szCs w:val="21"/>
              </w:rPr>
              <w:t>GB 31604.49</w:t>
            </w:r>
            <w:r w:rsidRPr="00D40462">
              <w:rPr>
                <w:rFonts w:cs="宋体" w:hint="eastAsia"/>
                <w:szCs w:val="21"/>
              </w:rPr>
              <w:t>第二部分</w:t>
            </w:r>
          </w:p>
        </w:tc>
      </w:tr>
      <w:tr w:rsidR="00D40462" w:rsidRPr="00D40462">
        <w:trPr>
          <w:trHeight w:val="142"/>
        </w:trPr>
        <w:tc>
          <w:tcPr>
            <w:tcW w:w="817" w:type="dxa"/>
            <w:vAlign w:val="center"/>
          </w:tcPr>
          <w:p w:rsidR="00FD1594" w:rsidRPr="00D40462" w:rsidRDefault="00FD1594" w:rsidP="00DA2FFF">
            <w:pPr>
              <w:jc w:val="center"/>
              <w:textAlignment w:val="center"/>
              <w:rPr>
                <w:rFonts w:cs="宋体"/>
                <w:szCs w:val="21"/>
              </w:rPr>
            </w:pPr>
            <w:r w:rsidRPr="00D40462">
              <w:rPr>
                <w:rFonts w:cs="宋体" w:hint="eastAsia"/>
                <w:szCs w:val="21"/>
              </w:rPr>
              <w:t>5</w:t>
            </w:r>
          </w:p>
        </w:tc>
        <w:tc>
          <w:tcPr>
            <w:tcW w:w="551" w:type="dxa"/>
            <w:vMerge/>
            <w:vAlign w:val="center"/>
          </w:tcPr>
          <w:p w:rsidR="00FD1594" w:rsidRPr="00D40462" w:rsidRDefault="00FD1594">
            <w:pPr>
              <w:jc w:val="center"/>
              <w:textAlignment w:val="center"/>
              <w:rPr>
                <w:rFonts w:cs="宋体"/>
                <w:szCs w:val="21"/>
              </w:rPr>
            </w:pPr>
          </w:p>
        </w:tc>
        <w:tc>
          <w:tcPr>
            <w:tcW w:w="1080" w:type="dxa"/>
            <w:vMerge/>
            <w:vAlign w:val="center"/>
          </w:tcPr>
          <w:p w:rsidR="00FD1594" w:rsidRPr="00D40462" w:rsidRDefault="00FD1594">
            <w:pPr>
              <w:jc w:val="center"/>
              <w:textAlignment w:val="center"/>
              <w:rPr>
                <w:rFonts w:cs="宋体"/>
                <w:szCs w:val="21"/>
              </w:rPr>
            </w:pPr>
          </w:p>
        </w:tc>
        <w:tc>
          <w:tcPr>
            <w:tcW w:w="1800" w:type="dxa"/>
            <w:vAlign w:val="center"/>
          </w:tcPr>
          <w:p w:rsidR="00FD1594" w:rsidRPr="00D40462" w:rsidRDefault="00FD1594">
            <w:pPr>
              <w:jc w:val="center"/>
              <w:textAlignment w:val="center"/>
              <w:rPr>
                <w:rFonts w:cs="宋体"/>
                <w:szCs w:val="21"/>
              </w:rPr>
            </w:pPr>
            <w:r w:rsidRPr="00D40462">
              <w:rPr>
                <w:rFonts w:cs="宋体" w:hint="eastAsia"/>
                <w:szCs w:val="21"/>
              </w:rPr>
              <w:t>铅（</w:t>
            </w:r>
            <w:proofErr w:type="spellStart"/>
            <w:r w:rsidRPr="00D40462">
              <w:rPr>
                <w:rFonts w:cs="宋体" w:hint="eastAsia"/>
                <w:szCs w:val="21"/>
              </w:rPr>
              <w:t>Pb</w:t>
            </w:r>
            <w:proofErr w:type="spellEnd"/>
            <w:r w:rsidRPr="00D40462">
              <w:rPr>
                <w:rFonts w:cs="宋体" w:hint="eastAsia"/>
                <w:szCs w:val="21"/>
              </w:rPr>
              <w:t>）</w:t>
            </w:r>
          </w:p>
        </w:tc>
        <w:tc>
          <w:tcPr>
            <w:tcW w:w="2700" w:type="dxa"/>
            <w:vAlign w:val="center"/>
          </w:tcPr>
          <w:p w:rsidR="00FD1594" w:rsidRPr="00D40462" w:rsidRDefault="00FD1594">
            <w:pPr>
              <w:jc w:val="center"/>
            </w:pPr>
            <w:r w:rsidRPr="00D40462">
              <w:rPr>
                <w:rFonts w:cs="宋体"/>
                <w:szCs w:val="21"/>
              </w:rPr>
              <w:t>GB 4806.9</w:t>
            </w:r>
          </w:p>
        </w:tc>
        <w:tc>
          <w:tcPr>
            <w:tcW w:w="2225" w:type="dxa"/>
            <w:vAlign w:val="center"/>
          </w:tcPr>
          <w:p w:rsidR="00FD1594" w:rsidRPr="00D40462" w:rsidRDefault="00FD1594">
            <w:pPr>
              <w:jc w:val="center"/>
              <w:textAlignment w:val="center"/>
              <w:rPr>
                <w:rFonts w:cs="宋体"/>
                <w:szCs w:val="21"/>
              </w:rPr>
            </w:pPr>
            <w:r w:rsidRPr="00D40462">
              <w:rPr>
                <w:rFonts w:cs="宋体" w:hint="eastAsia"/>
                <w:szCs w:val="21"/>
              </w:rPr>
              <w:t>GB 31604.34</w:t>
            </w:r>
            <w:r w:rsidRPr="00D40462">
              <w:rPr>
                <w:rFonts w:cs="宋体" w:hint="eastAsia"/>
                <w:szCs w:val="21"/>
              </w:rPr>
              <w:t>第二部分，或</w:t>
            </w:r>
            <w:r w:rsidRPr="00D40462">
              <w:rPr>
                <w:rFonts w:cs="宋体" w:hint="eastAsia"/>
                <w:szCs w:val="21"/>
              </w:rPr>
              <w:t>GB 31604.49</w:t>
            </w:r>
            <w:r w:rsidRPr="00D40462">
              <w:rPr>
                <w:rFonts w:cs="宋体" w:hint="eastAsia"/>
                <w:szCs w:val="21"/>
              </w:rPr>
              <w:t>第二部分</w:t>
            </w:r>
          </w:p>
        </w:tc>
      </w:tr>
      <w:tr w:rsidR="00D40462" w:rsidRPr="00D40462">
        <w:trPr>
          <w:trHeight w:val="329"/>
        </w:trPr>
        <w:tc>
          <w:tcPr>
            <w:tcW w:w="817" w:type="dxa"/>
            <w:vAlign w:val="center"/>
          </w:tcPr>
          <w:p w:rsidR="00FD1594" w:rsidRPr="00D40462" w:rsidRDefault="00FD1594" w:rsidP="00DA2FFF">
            <w:pPr>
              <w:jc w:val="center"/>
              <w:textAlignment w:val="center"/>
              <w:rPr>
                <w:rFonts w:cs="宋体"/>
                <w:szCs w:val="21"/>
              </w:rPr>
            </w:pPr>
            <w:r w:rsidRPr="00D40462">
              <w:rPr>
                <w:rFonts w:cs="宋体" w:hint="eastAsia"/>
                <w:szCs w:val="21"/>
              </w:rPr>
              <w:t>6</w:t>
            </w:r>
          </w:p>
        </w:tc>
        <w:tc>
          <w:tcPr>
            <w:tcW w:w="551" w:type="dxa"/>
            <w:vMerge/>
            <w:vAlign w:val="center"/>
          </w:tcPr>
          <w:p w:rsidR="00FD1594" w:rsidRPr="00D40462" w:rsidRDefault="00FD1594">
            <w:pPr>
              <w:jc w:val="center"/>
              <w:textAlignment w:val="center"/>
              <w:rPr>
                <w:rFonts w:cs="宋体"/>
                <w:szCs w:val="21"/>
              </w:rPr>
            </w:pPr>
          </w:p>
        </w:tc>
        <w:tc>
          <w:tcPr>
            <w:tcW w:w="1080" w:type="dxa"/>
            <w:vMerge/>
            <w:vAlign w:val="center"/>
          </w:tcPr>
          <w:p w:rsidR="00FD1594" w:rsidRPr="00D40462" w:rsidRDefault="00FD1594">
            <w:pPr>
              <w:jc w:val="center"/>
              <w:textAlignment w:val="center"/>
              <w:rPr>
                <w:rFonts w:cs="宋体"/>
                <w:szCs w:val="21"/>
              </w:rPr>
            </w:pPr>
          </w:p>
        </w:tc>
        <w:tc>
          <w:tcPr>
            <w:tcW w:w="1800" w:type="dxa"/>
            <w:vAlign w:val="center"/>
          </w:tcPr>
          <w:p w:rsidR="00FD1594" w:rsidRPr="00D40462" w:rsidRDefault="00FD1594">
            <w:pPr>
              <w:jc w:val="center"/>
              <w:textAlignment w:val="center"/>
              <w:rPr>
                <w:rFonts w:cs="宋体"/>
                <w:szCs w:val="21"/>
              </w:rPr>
            </w:pPr>
            <w:r w:rsidRPr="00D40462">
              <w:rPr>
                <w:rFonts w:cs="宋体" w:hint="eastAsia"/>
                <w:szCs w:val="21"/>
              </w:rPr>
              <w:t>铬（</w:t>
            </w:r>
            <w:r w:rsidRPr="00D40462">
              <w:rPr>
                <w:rFonts w:cs="宋体" w:hint="eastAsia"/>
                <w:szCs w:val="21"/>
              </w:rPr>
              <w:t>Cr</w:t>
            </w:r>
            <w:r w:rsidRPr="00D40462">
              <w:rPr>
                <w:rFonts w:cs="宋体" w:hint="eastAsia"/>
                <w:szCs w:val="21"/>
              </w:rPr>
              <w:t>）</w:t>
            </w:r>
          </w:p>
        </w:tc>
        <w:tc>
          <w:tcPr>
            <w:tcW w:w="2700" w:type="dxa"/>
            <w:vAlign w:val="center"/>
          </w:tcPr>
          <w:p w:rsidR="00FD1594" w:rsidRPr="00D40462" w:rsidRDefault="00FD1594">
            <w:pPr>
              <w:jc w:val="center"/>
            </w:pPr>
            <w:r w:rsidRPr="00D40462">
              <w:rPr>
                <w:rFonts w:cs="宋体"/>
                <w:szCs w:val="21"/>
              </w:rPr>
              <w:t>GB 4806.9</w:t>
            </w:r>
          </w:p>
        </w:tc>
        <w:tc>
          <w:tcPr>
            <w:tcW w:w="2225" w:type="dxa"/>
            <w:vAlign w:val="center"/>
          </w:tcPr>
          <w:p w:rsidR="00FD1594" w:rsidRPr="00D40462" w:rsidRDefault="00FD1594">
            <w:pPr>
              <w:jc w:val="center"/>
              <w:textAlignment w:val="center"/>
              <w:rPr>
                <w:rFonts w:cs="宋体"/>
                <w:szCs w:val="21"/>
              </w:rPr>
            </w:pPr>
            <w:r w:rsidRPr="00D40462">
              <w:rPr>
                <w:rFonts w:cs="宋体" w:hint="eastAsia"/>
                <w:szCs w:val="21"/>
              </w:rPr>
              <w:t>GB 31604.25</w:t>
            </w:r>
            <w:r w:rsidRPr="00D40462">
              <w:rPr>
                <w:rFonts w:cs="宋体" w:hint="eastAsia"/>
                <w:szCs w:val="21"/>
              </w:rPr>
              <w:t>，或</w:t>
            </w:r>
            <w:r w:rsidRPr="00D40462">
              <w:rPr>
                <w:rFonts w:cs="宋体" w:hint="eastAsia"/>
                <w:szCs w:val="21"/>
              </w:rPr>
              <w:t>GB 31604.49</w:t>
            </w:r>
            <w:r w:rsidRPr="00D40462">
              <w:rPr>
                <w:rFonts w:cs="宋体" w:hint="eastAsia"/>
                <w:szCs w:val="21"/>
              </w:rPr>
              <w:t>第二部分</w:t>
            </w:r>
          </w:p>
        </w:tc>
      </w:tr>
      <w:tr w:rsidR="00D40462" w:rsidRPr="00D40462">
        <w:trPr>
          <w:trHeight w:val="462"/>
        </w:trPr>
        <w:tc>
          <w:tcPr>
            <w:tcW w:w="817" w:type="dxa"/>
            <w:vAlign w:val="center"/>
          </w:tcPr>
          <w:p w:rsidR="00FD1594" w:rsidRPr="00D40462" w:rsidRDefault="00FD1594" w:rsidP="00DA2FFF">
            <w:pPr>
              <w:jc w:val="center"/>
              <w:textAlignment w:val="center"/>
              <w:rPr>
                <w:rFonts w:cs="宋体"/>
                <w:szCs w:val="21"/>
              </w:rPr>
            </w:pPr>
            <w:r w:rsidRPr="00D40462">
              <w:rPr>
                <w:rFonts w:cs="宋体" w:hint="eastAsia"/>
                <w:szCs w:val="21"/>
              </w:rPr>
              <w:t>7</w:t>
            </w:r>
          </w:p>
        </w:tc>
        <w:tc>
          <w:tcPr>
            <w:tcW w:w="551" w:type="dxa"/>
            <w:vMerge/>
            <w:vAlign w:val="center"/>
          </w:tcPr>
          <w:p w:rsidR="00FD1594" w:rsidRPr="00D40462" w:rsidRDefault="00FD1594">
            <w:pPr>
              <w:jc w:val="center"/>
              <w:textAlignment w:val="center"/>
              <w:rPr>
                <w:rFonts w:cs="宋体"/>
                <w:szCs w:val="21"/>
              </w:rPr>
            </w:pPr>
          </w:p>
        </w:tc>
        <w:tc>
          <w:tcPr>
            <w:tcW w:w="1080" w:type="dxa"/>
            <w:vMerge/>
            <w:vAlign w:val="center"/>
          </w:tcPr>
          <w:p w:rsidR="00FD1594" w:rsidRPr="00D40462" w:rsidRDefault="00FD1594">
            <w:pPr>
              <w:jc w:val="center"/>
              <w:textAlignment w:val="center"/>
              <w:rPr>
                <w:rFonts w:cs="宋体"/>
                <w:szCs w:val="21"/>
              </w:rPr>
            </w:pPr>
          </w:p>
        </w:tc>
        <w:tc>
          <w:tcPr>
            <w:tcW w:w="1800" w:type="dxa"/>
            <w:vAlign w:val="center"/>
          </w:tcPr>
          <w:p w:rsidR="00FD1594" w:rsidRPr="00D40462" w:rsidRDefault="00FD1594">
            <w:pPr>
              <w:jc w:val="center"/>
              <w:textAlignment w:val="center"/>
              <w:rPr>
                <w:rFonts w:cs="宋体"/>
                <w:szCs w:val="21"/>
              </w:rPr>
            </w:pPr>
            <w:r w:rsidRPr="00D40462">
              <w:rPr>
                <w:rFonts w:cs="宋体" w:hint="eastAsia"/>
                <w:szCs w:val="21"/>
              </w:rPr>
              <w:t>镍（</w:t>
            </w:r>
            <w:r w:rsidRPr="00D40462">
              <w:rPr>
                <w:rFonts w:cs="宋体" w:hint="eastAsia"/>
                <w:szCs w:val="21"/>
              </w:rPr>
              <w:t>Ni</w:t>
            </w:r>
            <w:r w:rsidRPr="00D40462">
              <w:rPr>
                <w:rFonts w:cs="宋体" w:hint="eastAsia"/>
                <w:szCs w:val="21"/>
              </w:rPr>
              <w:t>）</w:t>
            </w:r>
          </w:p>
        </w:tc>
        <w:tc>
          <w:tcPr>
            <w:tcW w:w="2700" w:type="dxa"/>
            <w:vAlign w:val="center"/>
          </w:tcPr>
          <w:p w:rsidR="00FD1594" w:rsidRPr="00D40462" w:rsidRDefault="00FD1594">
            <w:pPr>
              <w:jc w:val="center"/>
            </w:pPr>
            <w:r w:rsidRPr="00D40462">
              <w:rPr>
                <w:rFonts w:cs="宋体"/>
                <w:szCs w:val="21"/>
              </w:rPr>
              <w:t>GB 4806.9</w:t>
            </w:r>
          </w:p>
        </w:tc>
        <w:tc>
          <w:tcPr>
            <w:tcW w:w="2225" w:type="dxa"/>
            <w:vAlign w:val="center"/>
          </w:tcPr>
          <w:p w:rsidR="00FD1594" w:rsidRPr="00D40462" w:rsidRDefault="00FD1594">
            <w:pPr>
              <w:jc w:val="center"/>
              <w:textAlignment w:val="center"/>
              <w:rPr>
                <w:rFonts w:cs="宋体"/>
                <w:szCs w:val="21"/>
              </w:rPr>
            </w:pPr>
            <w:r w:rsidRPr="00D40462">
              <w:rPr>
                <w:rFonts w:cs="宋体" w:hint="eastAsia"/>
                <w:szCs w:val="21"/>
              </w:rPr>
              <w:t>GB 31604.33</w:t>
            </w:r>
            <w:r w:rsidRPr="00D40462">
              <w:rPr>
                <w:rFonts w:cs="宋体" w:hint="eastAsia"/>
                <w:szCs w:val="21"/>
              </w:rPr>
              <w:t>，或</w:t>
            </w:r>
            <w:r w:rsidRPr="00D40462">
              <w:rPr>
                <w:rFonts w:cs="宋体" w:hint="eastAsia"/>
                <w:szCs w:val="21"/>
              </w:rPr>
              <w:t>GB 31604.49</w:t>
            </w:r>
            <w:r w:rsidRPr="00D40462">
              <w:rPr>
                <w:rFonts w:cs="宋体" w:hint="eastAsia"/>
                <w:szCs w:val="21"/>
              </w:rPr>
              <w:t>第二部分</w:t>
            </w:r>
          </w:p>
        </w:tc>
      </w:tr>
      <w:tr w:rsidR="00D40462" w:rsidRPr="00D40462">
        <w:trPr>
          <w:trHeight w:val="453"/>
        </w:trPr>
        <w:tc>
          <w:tcPr>
            <w:tcW w:w="817" w:type="dxa"/>
            <w:vAlign w:val="center"/>
          </w:tcPr>
          <w:p w:rsidR="00FD1594" w:rsidRPr="00D40462" w:rsidRDefault="00FD1594" w:rsidP="00DA2FFF">
            <w:pPr>
              <w:jc w:val="center"/>
              <w:textAlignment w:val="center"/>
              <w:rPr>
                <w:rFonts w:cs="宋体"/>
                <w:szCs w:val="21"/>
              </w:rPr>
            </w:pPr>
            <w:r w:rsidRPr="00D40462">
              <w:rPr>
                <w:rFonts w:cs="宋体" w:hint="eastAsia"/>
                <w:szCs w:val="21"/>
              </w:rPr>
              <w:t>8</w:t>
            </w:r>
          </w:p>
        </w:tc>
        <w:tc>
          <w:tcPr>
            <w:tcW w:w="551" w:type="dxa"/>
            <w:vMerge/>
            <w:vAlign w:val="center"/>
          </w:tcPr>
          <w:p w:rsidR="00FD1594" w:rsidRPr="00D40462" w:rsidRDefault="00FD1594">
            <w:pPr>
              <w:jc w:val="center"/>
              <w:textAlignment w:val="center"/>
              <w:rPr>
                <w:rFonts w:cs="宋体"/>
                <w:szCs w:val="21"/>
              </w:rPr>
            </w:pPr>
          </w:p>
        </w:tc>
        <w:tc>
          <w:tcPr>
            <w:tcW w:w="1080" w:type="dxa"/>
            <w:vMerge w:val="restart"/>
            <w:vAlign w:val="center"/>
          </w:tcPr>
          <w:p w:rsidR="00FD1594" w:rsidRPr="00D40462" w:rsidRDefault="00FD1594">
            <w:pPr>
              <w:jc w:val="center"/>
              <w:textAlignment w:val="center"/>
              <w:rPr>
                <w:rFonts w:cs="宋体"/>
                <w:szCs w:val="21"/>
              </w:rPr>
            </w:pPr>
            <w:r w:rsidRPr="00D40462">
              <w:rPr>
                <w:rFonts w:cs="宋体"/>
                <w:szCs w:val="21"/>
              </w:rPr>
              <w:t>阀体组件</w:t>
            </w:r>
            <w:r w:rsidRPr="00D40462">
              <w:rPr>
                <w:rFonts w:cs="宋体" w:hint="eastAsia"/>
                <w:szCs w:val="21"/>
              </w:rPr>
              <w:t>与食品接触部位</w:t>
            </w:r>
          </w:p>
        </w:tc>
        <w:tc>
          <w:tcPr>
            <w:tcW w:w="1800" w:type="dxa"/>
            <w:vAlign w:val="center"/>
          </w:tcPr>
          <w:p w:rsidR="00FD1594" w:rsidRPr="00D40462" w:rsidRDefault="00FD1594">
            <w:pPr>
              <w:jc w:val="center"/>
              <w:textAlignment w:val="center"/>
              <w:rPr>
                <w:rFonts w:cs="宋体"/>
                <w:szCs w:val="21"/>
              </w:rPr>
            </w:pPr>
            <w:r w:rsidRPr="00D40462">
              <w:rPr>
                <w:rFonts w:cs="宋体" w:hint="eastAsia"/>
                <w:szCs w:val="21"/>
              </w:rPr>
              <w:t>感官</w:t>
            </w:r>
          </w:p>
        </w:tc>
        <w:tc>
          <w:tcPr>
            <w:tcW w:w="2700" w:type="dxa"/>
            <w:vAlign w:val="center"/>
          </w:tcPr>
          <w:p w:rsidR="00FD1594" w:rsidRPr="00D40462" w:rsidRDefault="00FD1594">
            <w:pPr>
              <w:jc w:val="center"/>
            </w:pPr>
            <w:r w:rsidRPr="00D40462">
              <w:rPr>
                <w:rFonts w:cs="宋体"/>
                <w:szCs w:val="21"/>
              </w:rPr>
              <w:t>GB 4806.9</w:t>
            </w:r>
          </w:p>
        </w:tc>
        <w:tc>
          <w:tcPr>
            <w:tcW w:w="2225" w:type="dxa"/>
            <w:vAlign w:val="center"/>
          </w:tcPr>
          <w:p w:rsidR="00FD1594" w:rsidRPr="00D40462" w:rsidRDefault="00FD1594">
            <w:pPr>
              <w:jc w:val="center"/>
              <w:textAlignment w:val="center"/>
              <w:rPr>
                <w:rFonts w:cs="宋体"/>
                <w:szCs w:val="21"/>
              </w:rPr>
            </w:pPr>
            <w:r w:rsidRPr="00D40462">
              <w:rPr>
                <w:rFonts w:cs="宋体"/>
                <w:szCs w:val="21"/>
              </w:rPr>
              <w:t>GB 4806.9</w:t>
            </w:r>
          </w:p>
        </w:tc>
      </w:tr>
      <w:tr w:rsidR="00D40462" w:rsidRPr="00D40462">
        <w:trPr>
          <w:trHeight w:val="453"/>
        </w:trPr>
        <w:tc>
          <w:tcPr>
            <w:tcW w:w="817" w:type="dxa"/>
            <w:vAlign w:val="center"/>
          </w:tcPr>
          <w:p w:rsidR="00FD1594" w:rsidRPr="00D40462" w:rsidRDefault="00FD1594" w:rsidP="00DA2FFF">
            <w:pPr>
              <w:jc w:val="center"/>
              <w:textAlignment w:val="center"/>
              <w:rPr>
                <w:rFonts w:cs="宋体"/>
                <w:szCs w:val="21"/>
              </w:rPr>
            </w:pPr>
            <w:r w:rsidRPr="00D40462">
              <w:rPr>
                <w:rFonts w:cs="宋体" w:hint="eastAsia"/>
                <w:szCs w:val="21"/>
              </w:rPr>
              <w:t>9</w:t>
            </w:r>
          </w:p>
        </w:tc>
        <w:tc>
          <w:tcPr>
            <w:tcW w:w="551" w:type="dxa"/>
            <w:vMerge/>
            <w:vAlign w:val="center"/>
          </w:tcPr>
          <w:p w:rsidR="00FD1594" w:rsidRPr="00D40462" w:rsidRDefault="00FD1594">
            <w:pPr>
              <w:jc w:val="center"/>
              <w:textAlignment w:val="center"/>
              <w:rPr>
                <w:rFonts w:cs="宋体"/>
                <w:szCs w:val="21"/>
              </w:rPr>
            </w:pPr>
          </w:p>
        </w:tc>
        <w:tc>
          <w:tcPr>
            <w:tcW w:w="1080" w:type="dxa"/>
            <w:vMerge/>
            <w:vAlign w:val="center"/>
          </w:tcPr>
          <w:p w:rsidR="00FD1594" w:rsidRPr="00D40462" w:rsidRDefault="00FD1594">
            <w:pPr>
              <w:jc w:val="center"/>
              <w:textAlignment w:val="center"/>
              <w:rPr>
                <w:rFonts w:cs="宋体"/>
                <w:szCs w:val="21"/>
              </w:rPr>
            </w:pPr>
          </w:p>
        </w:tc>
        <w:tc>
          <w:tcPr>
            <w:tcW w:w="1800" w:type="dxa"/>
            <w:vAlign w:val="center"/>
          </w:tcPr>
          <w:p w:rsidR="00FD1594" w:rsidRPr="00D40462" w:rsidRDefault="00FD1594" w:rsidP="008B6085">
            <w:pPr>
              <w:jc w:val="center"/>
              <w:textAlignment w:val="center"/>
              <w:rPr>
                <w:rFonts w:cs="宋体"/>
                <w:szCs w:val="21"/>
              </w:rPr>
            </w:pPr>
            <w:r w:rsidRPr="00D40462">
              <w:rPr>
                <w:rFonts w:cs="宋体" w:hint="eastAsia"/>
                <w:szCs w:val="21"/>
              </w:rPr>
              <w:t>浸泡液</w:t>
            </w:r>
          </w:p>
        </w:tc>
        <w:tc>
          <w:tcPr>
            <w:tcW w:w="2700" w:type="dxa"/>
            <w:vAlign w:val="center"/>
          </w:tcPr>
          <w:p w:rsidR="00FD1594" w:rsidRPr="00D40462" w:rsidRDefault="00FD1594" w:rsidP="008B6085">
            <w:pPr>
              <w:jc w:val="center"/>
              <w:textAlignment w:val="center"/>
              <w:rPr>
                <w:rFonts w:cs="宋体"/>
                <w:szCs w:val="21"/>
              </w:rPr>
            </w:pPr>
            <w:r w:rsidRPr="00D40462">
              <w:rPr>
                <w:rFonts w:cs="宋体"/>
                <w:szCs w:val="21"/>
              </w:rPr>
              <w:t>GB 4806.9</w:t>
            </w:r>
          </w:p>
        </w:tc>
        <w:tc>
          <w:tcPr>
            <w:tcW w:w="2225" w:type="dxa"/>
            <w:vAlign w:val="center"/>
          </w:tcPr>
          <w:p w:rsidR="00FD1594" w:rsidRPr="00D40462" w:rsidRDefault="00FD1594" w:rsidP="008B6085">
            <w:pPr>
              <w:jc w:val="center"/>
              <w:textAlignment w:val="center"/>
              <w:rPr>
                <w:rFonts w:cs="宋体"/>
                <w:szCs w:val="21"/>
              </w:rPr>
            </w:pPr>
            <w:r w:rsidRPr="00D40462">
              <w:rPr>
                <w:rFonts w:cs="宋体"/>
                <w:szCs w:val="21"/>
              </w:rPr>
              <w:t>GB 4806.9</w:t>
            </w:r>
          </w:p>
        </w:tc>
      </w:tr>
      <w:tr w:rsidR="00D40462" w:rsidRPr="00D40462">
        <w:tc>
          <w:tcPr>
            <w:tcW w:w="817" w:type="dxa"/>
            <w:vAlign w:val="center"/>
          </w:tcPr>
          <w:p w:rsidR="00FD1594" w:rsidRPr="00D40462" w:rsidRDefault="00FD1594" w:rsidP="00DA2FFF">
            <w:pPr>
              <w:jc w:val="center"/>
              <w:textAlignment w:val="center"/>
              <w:rPr>
                <w:rFonts w:cs="宋体"/>
                <w:szCs w:val="21"/>
              </w:rPr>
            </w:pPr>
            <w:r w:rsidRPr="00D40462">
              <w:rPr>
                <w:rFonts w:cs="宋体" w:hint="eastAsia"/>
                <w:szCs w:val="21"/>
              </w:rPr>
              <w:t>10</w:t>
            </w:r>
          </w:p>
        </w:tc>
        <w:tc>
          <w:tcPr>
            <w:tcW w:w="551" w:type="dxa"/>
            <w:vMerge/>
            <w:vAlign w:val="center"/>
          </w:tcPr>
          <w:p w:rsidR="00FD1594" w:rsidRPr="00D40462" w:rsidRDefault="00FD1594">
            <w:pPr>
              <w:jc w:val="center"/>
              <w:textAlignment w:val="center"/>
              <w:rPr>
                <w:rFonts w:cs="宋体"/>
                <w:szCs w:val="21"/>
              </w:rPr>
            </w:pPr>
          </w:p>
        </w:tc>
        <w:tc>
          <w:tcPr>
            <w:tcW w:w="1080" w:type="dxa"/>
            <w:vMerge/>
            <w:vAlign w:val="center"/>
          </w:tcPr>
          <w:p w:rsidR="00FD1594" w:rsidRPr="00D40462" w:rsidRDefault="00FD1594">
            <w:pPr>
              <w:jc w:val="center"/>
              <w:textAlignment w:val="center"/>
              <w:rPr>
                <w:rFonts w:cs="宋体"/>
                <w:szCs w:val="21"/>
              </w:rPr>
            </w:pPr>
          </w:p>
        </w:tc>
        <w:tc>
          <w:tcPr>
            <w:tcW w:w="1800" w:type="dxa"/>
            <w:vAlign w:val="center"/>
          </w:tcPr>
          <w:p w:rsidR="00FD1594" w:rsidRPr="00D40462" w:rsidRDefault="00FD1594">
            <w:pPr>
              <w:jc w:val="center"/>
              <w:textAlignment w:val="center"/>
              <w:rPr>
                <w:rFonts w:cs="宋体"/>
                <w:szCs w:val="21"/>
              </w:rPr>
            </w:pPr>
            <w:r w:rsidRPr="00D40462">
              <w:rPr>
                <w:rFonts w:cs="宋体" w:hint="eastAsia"/>
                <w:szCs w:val="21"/>
              </w:rPr>
              <w:t>砷（</w:t>
            </w:r>
            <w:r w:rsidRPr="00D40462">
              <w:rPr>
                <w:rFonts w:cs="宋体" w:hint="eastAsia"/>
                <w:szCs w:val="21"/>
              </w:rPr>
              <w:t>As</w:t>
            </w:r>
            <w:r w:rsidRPr="00D40462">
              <w:rPr>
                <w:rFonts w:cs="宋体" w:hint="eastAsia"/>
                <w:szCs w:val="21"/>
              </w:rPr>
              <w:t>）</w:t>
            </w:r>
          </w:p>
        </w:tc>
        <w:tc>
          <w:tcPr>
            <w:tcW w:w="2700" w:type="dxa"/>
            <w:vAlign w:val="center"/>
          </w:tcPr>
          <w:p w:rsidR="00FD1594" w:rsidRPr="00D40462" w:rsidRDefault="00FD1594">
            <w:pPr>
              <w:jc w:val="center"/>
            </w:pPr>
            <w:r w:rsidRPr="00D40462">
              <w:rPr>
                <w:rFonts w:cs="宋体"/>
                <w:szCs w:val="21"/>
              </w:rPr>
              <w:t>GB 4806.9</w:t>
            </w:r>
          </w:p>
        </w:tc>
        <w:tc>
          <w:tcPr>
            <w:tcW w:w="2225" w:type="dxa"/>
            <w:vAlign w:val="center"/>
          </w:tcPr>
          <w:p w:rsidR="00FD1594" w:rsidRPr="00D40462" w:rsidRDefault="00FD1594">
            <w:pPr>
              <w:jc w:val="center"/>
              <w:textAlignment w:val="center"/>
              <w:rPr>
                <w:rFonts w:cs="宋体"/>
                <w:szCs w:val="21"/>
              </w:rPr>
            </w:pPr>
            <w:r w:rsidRPr="00D40462">
              <w:rPr>
                <w:rFonts w:cs="宋体" w:hint="eastAsia"/>
                <w:szCs w:val="21"/>
              </w:rPr>
              <w:t>GB 31604.38</w:t>
            </w:r>
            <w:r w:rsidRPr="00D40462">
              <w:rPr>
                <w:rFonts w:cs="宋体" w:hint="eastAsia"/>
                <w:szCs w:val="21"/>
              </w:rPr>
              <w:t>第二部分，或</w:t>
            </w:r>
            <w:r w:rsidRPr="00D40462">
              <w:rPr>
                <w:rFonts w:cs="宋体" w:hint="eastAsia"/>
                <w:szCs w:val="21"/>
              </w:rPr>
              <w:t>GB 31604.496</w:t>
            </w:r>
            <w:r w:rsidRPr="00D40462">
              <w:rPr>
                <w:rFonts w:cs="宋体" w:hint="eastAsia"/>
                <w:szCs w:val="21"/>
              </w:rPr>
              <w:t>第二部分</w:t>
            </w:r>
          </w:p>
        </w:tc>
      </w:tr>
      <w:tr w:rsidR="00D40462" w:rsidRPr="00D40462">
        <w:tc>
          <w:tcPr>
            <w:tcW w:w="817" w:type="dxa"/>
            <w:vAlign w:val="center"/>
          </w:tcPr>
          <w:p w:rsidR="00FD1594" w:rsidRPr="00D40462" w:rsidRDefault="00FD1594" w:rsidP="00DA2FFF">
            <w:pPr>
              <w:jc w:val="center"/>
              <w:textAlignment w:val="center"/>
              <w:rPr>
                <w:rFonts w:cs="宋体"/>
                <w:szCs w:val="21"/>
              </w:rPr>
            </w:pPr>
            <w:r w:rsidRPr="00D40462">
              <w:rPr>
                <w:rFonts w:cs="宋体" w:hint="eastAsia"/>
                <w:szCs w:val="21"/>
              </w:rPr>
              <w:lastRenderedPageBreak/>
              <w:t>11</w:t>
            </w:r>
          </w:p>
        </w:tc>
        <w:tc>
          <w:tcPr>
            <w:tcW w:w="551" w:type="dxa"/>
            <w:vMerge/>
            <w:vAlign w:val="center"/>
          </w:tcPr>
          <w:p w:rsidR="00FD1594" w:rsidRPr="00D40462" w:rsidRDefault="00FD1594">
            <w:pPr>
              <w:jc w:val="center"/>
              <w:textAlignment w:val="center"/>
              <w:rPr>
                <w:rFonts w:cs="宋体"/>
                <w:szCs w:val="21"/>
              </w:rPr>
            </w:pPr>
          </w:p>
        </w:tc>
        <w:tc>
          <w:tcPr>
            <w:tcW w:w="1080" w:type="dxa"/>
            <w:vMerge/>
            <w:vAlign w:val="center"/>
          </w:tcPr>
          <w:p w:rsidR="00FD1594" w:rsidRPr="00D40462" w:rsidRDefault="00FD1594">
            <w:pPr>
              <w:jc w:val="center"/>
              <w:textAlignment w:val="center"/>
              <w:rPr>
                <w:rFonts w:cs="宋体"/>
                <w:szCs w:val="21"/>
              </w:rPr>
            </w:pPr>
          </w:p>
        </w:tc>
        <w:tc>
          <w:tcPr>
            <w:tcW w:w="1800" w:type="dxa"/>
            <w:vAlign w:val="center"/>
          </w:tcPr>
          <w:p w:rsidR="00FD1594" w:rsidRPr="00D40462" w:rsidRDefault="00FD1594">
            <w:pPr>
              <w:jc w:val="center"/>
              <w:textAlignment w:val="center"/>
              <w:rPr>
                <w:rFonts w:cs="宋体"/>
                <w:szCs w:val="21"/>
              </w:rPr>
            </w:pPr>
            <w:r w:rsidRPr="00D40462">
              <w:rPr>
                <w:rFonts w:cs="宋体" w:hint="eastAsia"/>
                <w:szCs w:val="21"/>
              </w:rPr>
              <w:t>镉（</w:t>
            </w:r>
            <w:r w:rsidRPr="00D40462">
              <w:rPr>
                <w:rFonts w:cs="宋体" w:hint="eastAsia"/>
                <w:szCs w:val="21"/>
              </w:rPr>
              <w:t>Cd</w:t>
            </w:r>
            <w:r w:rsidRPr="00D40462">
              <w:rPr>
                <w:rFonts w:cs="宋体" w:hint="eastAsia"/>
                <w:szCs w:val="21"/>
              </w:rPr>
              <w:t>）</w:t>
            </w:r>
          </w:p>
        </w:tc>
        <w:tc>
          <w:tcPr>
            <w:tcW w:w="2700" w:type="dxa"/>
            <w:vAlign w:val="center"/>
          </w:tcPr>
          <w:p w:rsidR="00FD1594" w:rsidRPr="00D40462" w:rsidRDefault="00FD1594">
            <w:pPr>
              <w:jc w:val="center"/>
            </w:pPr>
            <w:r w:rsidRPr="00D40462">
              <w:rPr>
                <w:rFonts w:cs="宋体"/>
                <w:szCs w:val="21"/>
              </w:rPr>
              <w:t>GB 4806.9</w:t>
            </w:r>
          </w:p>
        </w:tc>
        <w:tc>
          <w:tcPr>
            <w:tcW w:w="2225" w:type="dxa"/>
            <w:vAlign w:val="center"/>
          </w:tcPr>
          <w:p w:rsidR="00FD1594" w:rsidRPr="00D40462" w:rsidRDefault="00FD1594">
            <w:pPr>
              <w:jc w:val="center"/>
              <w:textAlignment w:val="center"/>
              <w:rPr>
                <w:rFonts w:cs="宋体"/>
                <w:szCs w:val="21"/>
              </w:rPr>
            </w:pPr>
            <w:r w:rsidRPr="00D40462">
              <w:rPr>
                <w:rFonts w:cs="宋体" w:hint="eastAsia"/>
                <w:szCs w:val="21"/>
              </w:rPr>
              <w:t>GB 31604.24</w:t>
            </w:r>
            <w:r w:rsidRPr="00D40462">
              <w:rPr>
                <w:rFonts w:cs="宋体" w:hint="eastAsia"/>
                <w:szCs w:val="21"/>
              </w:rPr>
              <w:t>，或</w:t>
            </w:r>
            <w:r w:rsidRPr="00D40462">
              <w:rPr>
                <w:rFonts w:cs="宋体" w:hint="eastAsia"/>
                <w:szCs w:val="21"/>
              </w:rPr>
              <w:t>GB 31604.49</w:t>
            </w:r>
            <w:r w:rsidRPr="00D40462">
              <w:rPr>
                <w:rFonts w:cs="宋体" w:hint="eastAsia"/>
                <w:szCs w:val="21"/>
              </w:rPr>
              <w:t>第二部分</w:t>
            </w:r>
          </w:p>
        </w:tc>
      </w:tr>
      <w:tr w:rsidR="00D40462" w:rsidRPr="00D40462">
        <w:tc>
          <w:tcPr>
            <w:tcW w:w="817" w:type="dxa"/>
            <w:vAlign w:val="center"/>
          </w:tcPr>
          <w:p w:rsidR="00FD1594" w:rsidRPr="00D40462" w:rsidRDefault="00FD1594" w:rsidP="00DA2FFF">
            <w:pPr>
              <w:jc w:val="center"/>
              <w:textAlignment w:val="center"/>
              <w:rPr>
                <w:rFonts w:cs="宋体"/>
                <w:szCs w:val="21"/>
              </w:rPr>
            </w:pPr>
            <w:r w:rsidRPr="00D40462">
              <w:rPr>
                <w:rFonts w:cs="宋体" w:hint="eastAsia"/>
                <w:szCs w:val="21"/>
              </w:rPr>
              <w:t>12</w:t>
            </w:r>
          </w:p>
        </w:tc>
        <w:tc>
          <w:tcPr>
            <w:tcW w:w="551" w:type="dxa"/>
            <w:vMerge/>
            <w:vAlign w:val="center"/>
          </w:tcPr>
          <w:p w:rsidR="00FD1594" w:rsidRPr="00D40462" w:rsidRDefault="00FD1594">
            <w:pPr>
              <w:jc w:val="center"/>
              <w:textAlignment w:val="center"/>
              <w:rPr>
                <w:rFonts w:cs="宋体"/>
                <w:szCs w:val="21"/>
              </w:rPr>
            </w:pPr>
          </w:p>
        </w:tc>
        <w:tc>
          <w:tcPr>
            <w:tcW w:w="1080" w:type="dxa"/>
            <w:vMerge/>
            <w:vAlign w:val="center"/>
          </w:tcPr>
          <w:p w:rsidR="00FD1594" w:rsidRPr="00D40462" w:rsidRDefault="00FD1594">
            <w:pPr>
              <w:jc w:val="center"/>
              <w:textAlignment w:val="center"/>
              <w:rPr>
                <w:rFonts w:cs="宋体"/>
                <w:szCs w:val="21"/>
              </w:rPr>
            </w:pPr>
          </w:p>
        </w:tc>
        <w:tc>
          <w:tcPr>
            <w:tcW w:w="1800" w:type="dxa"/>
            <w:vAlign w:val="center"/>
          </w:tcPr>
          <w:p w:rsidR="00FD1594" w:rsidRPr="00D40462" w:rsidRDefault="00FD1594">
            <w:pPr>
              <w:jc w:val="center"/>
              <w:textAlignment w:val="center"/>
              <w:rPr>
                <w:rFonts w:cs="宋体"/>
                <w:szCs w:val="21"/>
              </w:rPr>
            </w:pPr>
            <w:r w:rsidRPr="00D40462">
              <w:rPr>
                <w:rFonts w:cs="宋体" w:hint="eastAsia"/>
                <w:szCs w:val="21"/>
              </w:rPr>
              <w:t>铅（</w:t>
            </w:r>
            <w:proofErr w:type="spellStart"/>
            <w:r w:rsidRPr="00D40462">
              <w:rPr>
                <w:rFonts w:cs="宋体" w:hint="eastAsia"/>
                <w:szCs w:val="21"/>
              </w:rPr>
              <w:t>Pb</w:t>
            </w:r>
            <w:proofErr w:type="spellEnd"/>
            <w:r w:rsidRPr="00D40462">
              <w:rPr>
                <w:rFonts w:cs="宋体" w:hint="eastAsia"/>
                <w:szCs w:val="21"/>
              </w:rPr>
              <w:t>）</w:t>
            </w:r>
          </w:p>
        </w:tc>
        <w:tc>
          <w:tcPr>
            <w:tcW w:w="2700" w:type="dxa"/>
            <w:vAlign w:val="center"/>
          </w:tcPr>
          <w:p w:rsidR="00FD1594" w:rsidRPr="00D40462" w:rsidRDefault="00FD1594">
            <w:pPr>
              <w:jc w:val="center"/>
            </w:pPr>
            <w:r w:rsidRPr="00D40462">
              <w:rPr>
                <w:rFonts w:cs="宋体"/>
                <w:szCs w:val="21"/>
              </w:rPr>
              <w:t>GB 4806.9</w:t>
            </w:r>
          </w:p>
        </w:tc>
        <w:tc>
          <w:tcPr>
            <w:tcW w:w="2225" w:type="dxa"/>
            <w:vAlign w:val="center"/>
          </w:tcPr>
          <w:p w:rsidR="00FD1594" w:rsidRPr="00D40462" w:rsidRDefault="00FD1594">
            <w:pPr>
              <w:jc w:val="center"/>
              <w:textAlignment w:val="center"/>
              <w:rPr>
                <w:rFonts w:cs="宋体"/>
                <w:szCs w:val="21"/>
              </w:rPr>
            </w:pPr>
            <w:r w:rsidRPr="00D40462">
              <w:rPr>
                <w:rFonts w:cs="宋体" w:hint="eastAsia"/>
                <w:szCs w:val="21"/>
              </w:rPr>
              <w:t>GB 31604.34</w:t>
            </w:r>
            <w:r w:rsidRPr="00D40462">
              <w:rPr>
                <w:rFonts w:cs="宋体" w:hint="eastAsia"/>
                <w:szCs w:val="21"/>
              </w:rPr>
              <w:t>第二部分，或</w:t>
            </w:r>
            <w:r w:rsidRPr="00D40462">
              <w:rPr>
                <w:rFonts w:cs="宋体" w:hint="eastAsia"/>
                <w:szCs w:val="21"/>
              </w:rPr>
              <w:t>GB 31604.49</w:t>
            </w:r>
            <w:r w:rsidRPr="00D40462">
              <w:rPr>
                <w:rFonts w:cs="宋体" w:hint="eastAsia"/>
                <w:szCs w:val="21"/>
              </w:rPr>
              <w:t>第二部分</w:t>
            </w:r>
          </w:p>
        </w:tc>
      </w:tr>
      <w:tr w:rsidR="00D40462" w:rsidRPr="00D40462">
        <w:tc>
          <w:tcPr>
            <w:tcW w:w="817" w:type="dxa"/>
            <w:vAlign w:val="center"/>
          </w:tcPr>
          <w:p w:rsidR="00FD1594" w:rsidRPr="00D40462" w:rsidRDefault="00FD1594" w:rsidP="00DA2FFF">
            <w:pPr>
              <w:jc w:val="center"/>
              <w:textAlignment w:val="center"/>
              <w:rPr>
                <w:rFonts w:cs="宋体"/>
                <w:szCs w:val="21"/>
              </w:rPr>
            </w:pPr>
            <w:r w:rsidRPr="00D40462">
              <w:rPr>
                <w:rFonts w:cs="宋体" w:hint="eastAsia"/>
                <w:szCs w:val="21"/>
              </w:rPr>
              <w:t>13</w:t>
            </w:r>
          </w:p>
        </w:tc>
        <w:tc>
          <w:tcPr>
            <w:tcW w:w="551" w:type="dxa"/>
            <w:vMerge/>
            <w:vAlign w:val="center"/>
          </w:tcPr>
          <w:p w:rsidR="00FD1594" w:rsidRPr="00D40462" w:rsidRDefault="00FD1594">
            <w:pPr>
              <w:jc w:val="center"/>
              <w:textAlignment w:val="center"/>
              <w:rPr>
                <w:rFonts w:cs="宋体"/>
                <w:szCs w:val="21"/>
              </w:rPr>
            </w:pPr>
          </w:p>
        </w:tc>
        <w:tc>
          <w:tcPr>
            <w:tcW w:w="1080" w:type="dxa"/>
            <w:vMerge/>
            <w:vAlign w:val="center"/>
          </w:tcPr>
          <w:p w:rsidR="00FD1594" w:rsidRPr="00D40462" w:rsidRDefault="00FD1594">
            <w:pPr>
              <w:jc w:val="center"/>
              <w:textAlignment w:val="center"/>
              <w:rPr>
                <w:rFonts w:cs="宋体"/>
                <w:szCs w:val="21"/>
              </w:rPr>
            </w:pPr>
          </w:p>
        </w:tc>
        <w:tc>
          <w:tcPr>
            <w:tcW w:w="1800" w:type="dxa"/>
            <w:vAlign w:val="center"/>
          </w:tcPr>
          <w:p w:rsidR="00FD1594" w:rsidRPr="00D40462" w:rsidRDefault="00FD1594">
            <w:pPr>
              <w:jc w:val="center"/>
              <w:textAlignment w:val="center"/>
              <w:rPr>
                <w:rFonts w:cs="宋体"/>
                <w:szCs w:val="21"/>
              </w:rPr>
            </w:pPr>
            <w:r w:rsidRPr="00D40462">
              <w:rPr>
                <w:rFonts w:cs="宋体" w:hint="eastAsia"/>
                <w:szCs w:val="21"/>
              </w:rPr>
              <w:t>铬（</w:t>
            </w:r>
            <w:r w:rsidRPr="00D40462">
              <w:rPr>
                <w:rFonts w:cs="宋体" w:hint="eastAsia"/>
                <w:szCs w:val="21"/>
              </w:rPr>
              <w:t>Cr</w:t>
            </w:r>
            <w:r w:rsidRPr="00D40462">
              <w:rPr>
                <w:rFonts w:cs="宋体" w:hint="eastAsia"/>
                <w:szCs w:val="21"/>
              </w:rPr>
              <w:t>）</w:t>
            </w:r>
          </w:p>
        </w:tc>
        <w:tc>
          <w:tcPr>
            <w:tcW w:w="2700" w:type="dxa"/>
            <w:vAlign w:val="center"/>
          </w:tcPr>
          <w:p w:rsidR="00FD1594" w:rsidRPr="00D40462" w:rsidRDefault="00FD1594">
            <w:pPr>
              <w:jc w:val="center"/>
            </w:pPr>
            <w:r w:rsidRPr="00D40462">
              <w:rPr>
                <w:rFonts w:cs="宋体"/>
                <w:szCs w:val="21"/>
              </w:rPr>
              <w:t>GB 4806.9</w:t>
            </w:r>
          </w:p>
        </w:tc>
        <w:tc>
          <w:tcPr>
            <w:tcW w:w="2225" w:type="dxa"/>
            <w:vAlign w:val="center"/>
          </w:tcPr>
          <w:p w:rsidR="00FD1594" w:rsidRPr="00D40462" w:rsidRDefault="00FD1594">
            <w:pPr>
              <w:jc w:val="center"/>
              <w:textAlignment w:val="center"/>
              <w:rPr>
                <w:rFonts w:cs="宋体"/>
                <w:szCs w:val="21"/>
              </w:rPr>
            </w:pPr>
            <w:r w:rsidRPr="00D40462">
              <w:rPr>
                <w:rFonts w:cs="宋体" w:hint="eastAsia"/>
                <w:szCs w:val="21"/>
              </w:rPr>
              <w:t>GB 31604.25</w:t>
            </w:r>
            <w:r w:rsidRPr="00D40462">
              <w:rPr>
                <w:rFonts w:cs="宋体" w:hint="eastAsia"/>
                <w:szCs w:val="21"/>
              </w:rPr>
              <w:t>，或</w:t>
            </w:r>
            <w:r w:rsidRPr="00D40462">
              <w:rPr>
                <w:rFonts w:cs="宋体" w:hint="eastAsia"/>
                <w:szCs w:val="21"/>
              </w:rPr>
              <w:t>GB 31604.49</w:t>
            </w:r>
            <w:r w:rsidRPr="00D40462">
              <w:rPr>
                <w:rFonts w:cs="宋体" w:hint="eastAsia"/>
                <w:szCs w:val="21"/>
              </w:rPr>
              <w:t>第二部分</w:t>
            </w:r>
          </w:p>
        </w:tc>
      </w:tr>
      <w:tr w:rsidR="00D40462" w:rsidRPr="00D40462">
        <w:tc>
          <w:tcPr>
            <w:tcW w:w="817" w:type="dxa"/>
            <w:vAlign w:val="center"/>
          </w:tcPr>
          <w:p w:rsidR="00FD1594" w:rsidRPr="00D40462" w:rsidRDefault="00FD1594" w:rsidP="00DA2FFF">
            <w:pPr>
              <w:jc w:val="center"/>
              <w:textAlignment w:val="center"/>
              <w:rPr>
                <w:rFonts w:cs="宋体"/>
                <w:szCs w:val="21"/>
              </w:rPr>
            </w:pPr>
            <w:r w:rsidRPr="00D40462">
              <w:rPr>
                <w:rFonts w:cs="宋体" w:hint="eastAsia"/>
                <w:szCs w:val="21"/>
              </w:rPr>
              <w:t>14</w:t>
            </w:r>
          </w:p>
        </w:tc>
        <w:tc>
          <w:tcPr>
            <w:tcW w:w="551" w:type="dxa"/>
            <w:vMerge/>
            <w:vAlign w:val="center"/>
          </w:tcPr>
          <w:p w:rsidR="00FD1594" w:rsidRPr="00D40462" w:rsidRDefault="00FD1594">
            <w:pPr>
              <w:jc w:val="center"/>
              <w:textAlignment w:val="center"/>
              <w:rPr>
                <w:rFonts w:cs="宋体"/>
                <w:szCs w:val="21"/>
              </w:rPr>
            </w:pPr>
          </w:p>
        </w:tc>
        <w:tc>
          <w:tcPr>
            <w:tcW w:w="1080" w:type="dxa"/>
            <w:vMerge/>
            <w:vAlign w:val="center"/>
          </w:tcPr>
          <w:p w:rsidR="00FD1594" w:rsidRPr="00D40462" w:rsidRDefault="00FD1594">
            <w:pPr>
              <w:jc w:val="center"/>
              <w:textAlignment w:val="center"/>
              <w:rPr>
                <w:rFonts w:cs="宋体"/>
                <w:szCs w:val="21"/>
              </w:rPr>
            </w:pPr>
          </w:p>
        </w:tc>
        <w:tc>
          <w:tcPr>
            <w:tcW w:w="1800" w:type="dxa"/>
            <w:vAlign w:val="center"/>
          </w:tcPr>
          <w:p w:rsidR="00FD1594" w:rsidRPr="00D40462" w:rsidRDefault="00FD1594">
            <w:pPr>
              <w:jc w:val="center"/>
              <w:textAlignment w:val="center"/>
              <w:rPr>
                <w:rFonts w:cs="宋体"/>
                <w:szCs w:val="21"/>
              </w:rPr>
            </w:pPr>
            <w:r w:rsidRPr="00D40462">
              <w:rPr>
                <w:rFonts w:cs="宋体" w:hint="eastAsia"/>
                <w:szCs w:val="21"/>
              </w:rPr>
              <w:t>镍（</w:t>
            </w:r>
            <w:r w:rsidRPr="00D40462">
              <w:rPr>
                <w:rFonts w:cs="宋体" w:hint="eastAsia"/>
                <w:szCs w:val="21"/>
              </w:rPr>
              <w:t>Ni</w:t>
            </w:r>
            <w:r w:rsidRPr="00D40462">
              <w:rPr>
                <w:rFonts w:cs="宋体" w:hint="eastAsia"/>
                <w:szCs w:val="21"/>
              </w:rPr>
              <w:t>）</w:t>
            </w:r>
          </w:p>
        </w:tc>
        <w:tc>
          <w:tcPr>
            <w:tcW w:w="2700" w:type="dxa"/>
            <w:vAlign w:val="center"/>
          </w:tcPr>
          <w:p w:rsidR="00FD1594" w:rsidRPr="00D40462" w:rsidRDefault="00FD1594">
            <w:pPr>
              <w:jc w:val="center"/>
            </w:pPr>
            <w:r w:rsidRPr="00D40462">
              <w:rPr>
                <w:rFonts w:cs="宋体"/>
                <w:szCs w:val="21"/>
              </w:rPr>
              <w:t>GB 4806.9</w:t>
            </w:r>
          </w:p>
        </w:tc>
        <w:tc>
          <w:tcPr>
            <w:tcW w:w="2225" w:type="dxa"/>
            <w:vAlign w:val="center"/>
          </w:tcPr>
          <w:p w:rsidR="00FD1594" w:rsidRPr="00D40462" w:rsidRDefault="00FD1594">
            <w:pPr>
              <w:jc w:val="center"/>
              <w:textAlignment w:val="center"/>
              <w:rPr>
                <w:rFonts w:cs="宋体"/>
                <w:szCs w:val="21"/>
              </w:rPr>
            </w:pPr>
            <w:r w:rsidRPr="00D40462">
              <w:rPr>
                <w:rFonts w:cs="宋体" w:hint="eastAsia"/>
                <w:szCs w:val="21"/>
              </w:rPr>
              <w:t>GB 31604.33</w:t>
            </w:r>
            <w:r w:rsidRPr="00D40462">
              <w:rPr>
                <w:rFonts w:cs="宋体" w:hint="eastAsia"/>
                <w:szCs w:val="21"/>
              </w:rPr>
              <w:t>，或</w:t>
            </w:r>
            <w:r w:rsidRPr="00D40462">
              <w:rPr>
                <w:rFonts w:cs="宋体" w:hint="eastAsia"/>
                <w:szCs w:val="21"/>
              </w:rPr>
              <w:t>GB 31604.49</w:t>
            </w:r>
            <w:r w:rsidRPr="00D40462">
              <w:rPr>
                <w:rFonts w:cs="宋体" w:hint="eastAsia"/>
                <w:szCs w:val="21"/>
              </w:rPr>
              <w:t>第二部分</w:t>
            </w:r>
          </w:p>
        </w:tc>
      </w:tr>
      <w:tr w:rsidR="00D40462" w:rsidRPr="00D40462">
        <w:tc>
          <w:tcPr>
            <w:tcW w:w="817" w:type="dxa"/>
            <w:vAlign w:val="center"/>
          </w:tcPr>
          <w:p w:rsidR="00FD1594" w:rsidRPr="00D40462" w:rsidRDefault="00FD1594" w:rsidP="00DA2FFF">
            <w:pPr>
              <w:jc w:val="center"/>
              <w:textAlignment w:val="center"/>
              <w:rPr>
                <w:rFonts w:cs="宋体"/>
                <w:szCs w:val="21"/>
              </w:rPr>
            </w:pPr>
            <w:r w:rsidRPr="00D40462">
              <w:rPr>
                <w:rFonts w:cs="宋体" w:hint="eastAsia"/>
                <w:szCs w:val="21"/>
              </w:rPr>
              <w:t>15</w:t>
            </w:r>
          </w:p>
        </w:tc>
        <w:tc>
          <w:tcPr>
            <w:tcW w:w="551" w:type="dxa"/>
            <w:vMerge w:val="restart"/>
            <w:vAlign w:val="center"/>
          </w:tcPr>
          <w:p w:rsidR="00FD1594" w:rsidRPr="00D40462" w:rsidRDefault="00FD1594">
            <w:pPr>
              <w:jc w:val="center"/>
              <w:textAlignment w:val="center"/>
              <w:rPr>
                <w:rFonts w:cs="宋体"/>
                <w:szCs w:val="21"/>
              </w:rPr>
            </w:pPr>
            <w:r w:rsidRPr="00D40462">
              <w:rPr>
                <w:rFonts w:cs="宋体" w:hint="eastAsia"/>
                <w:szCs w:val="21"/>
              </w:rPr>
              <w:t>密封圈</w:t>
            </w:r>
          </w:p>
        </w:tc>
        <w:tc>
          <w:tcPr>
            <w:tcW w:w="1080" w:type="dxa"/>
            <w:vMerge w:val="restart"/>
            <w:vAlign w:val="center"/>
          </w:tcPr>
          <w:p w:rsidR="00FD1594" w:rsidRPr="00D40462" w:rsidRDefault="00FD1594">
            <w:pPr>
              <w:jc w:val="center"/>
              <w:textAlignment w:val="center"/>
              <w:rPr>
                <w:rFonts w:cs="宋体"/>
                <w:szCs w:val="21"/>
              </w:rPr>
            </w:pPr>
            <w:r w:rsidRPr="00D40462">
              <w:rPr>
                <w:rFonts w:cs="宋体" w:hint="eastAsia"/>
                <w:szCs w:val="21"/>
              </w:rPr>
              <w:t>锅体密封圈与食品接触部位</w:t>
            </w:r>
          </w:p>
        </w:tc>
        <w:tc>
          <w:tcPr>
            <w:tcW w:w="1800" w:type="dxa"/>
            <w:vAlign w:val="center"/>
          </w:tcPr>
          <w:p w:rsidR="00FD1594" w:rsidRPr="00D40462" w:rsidRDefault="00FD1594">
            <w:pPr>
              <w:jc w:val="center"/>
              <w:textAlignment w:val="center"/>
              <w:rPr>
                <w:rFonts w:cs="宋体"/>
                <w:szCs w:val="21"/>
              </w:rPr>
            </w:pPr>
            <w:r w:rsidRPr="00D40462">
              <w:rPr>
                <w:rFonts w:cs="宋体" w:hint="eastAsia"/>
                <w:szCs w:val="21"/>
              </w:rPr>
              <w:t>感官</w:t>
            </w:r>
          </w:p>
        </w:tc>
        <w:tc>
          <w:tcPr>
            <w:tcW w:w="2700" w:type="dxa"/>
            <w:vAlign w:val="center"/>
          </w:tcPr>
          <w:p w:rsidR="00FD1594" w:rsidRPr="00D40462" w:rsidRDefault="00FD1594">
            <w:pPr>
              <w:jc w:val="center"/>
              <w:textAlignment w:val="center"/>
              <w:rPr>
                <w:rFonts w:cs="宋体"/>
                <w:szCs w:val="21"/>
              </w:rPr>
            </w:pPr>
            <w:r w:rsidRPr="00D40462">
              <w:rPr>
                <w:rFonts w:cs="宋体"/>
                <w:szCs w:val="21"/>
              </w:rPr>
              <w:t>GB 4806.</w:t>
            </w:r>
            <w:r w:rsidRPr="00D40462">
              <w:rPr>
                <w:rFonts w:cs="宋体" w:hint="eastAsia"/>
                <w:szCs w:val="21"/>
              </w:rPr>
              <w:t>11</w:t>
            </w:r>
          </w:p>
        </w:tc>
        <w:tc>
          <w:tcPr>
            <w:tcW w:w="2225" w:type="dxa"/>
            <w:vAlign w:val="center"/>
          </w:tcPr>
          <w:p w:rsidR="00FD1594" w:rsidRPr="00D40462" w:rsidRDefault="00FD1594">
            <w:pPr>
              <w:jc w:val="center"/>
              <w:textAlignment w:val="center"/>
              <w:rPr>
                <w:rFonts w:cs="宋体"/>
                <w:szCs w:val="21"/>
              </w:rPr>
            </w:pPr>
            <w:r w:rsidRPr="00D40462">
              <w:rPr>
                <w:rFonts w:cs="宋体"/>
                <w:szCs w:val="21"/>
              </w:rPr>
              <w:t>GB 4806.</w:t>
            </w:r>
            <w:r w:rsidRPr="00D40462">
              <w:rPr>
                <w:rFonts w:cs="宋体" w:hint="eastAsia"/>
                <w:szCs w:val="21"/>
              </w:rPr>
              <w:t>11</w:t>
            </w:r>
          </w:p>
        </w:tc>
      </w:tr>
      <w:tr w:rsidR="00D40462" w:rsidRPr="00D40462">
        <w:tc>
          <w:tcPr>
            <w:tcW w:w="817" w:type="dxa"/>
            <w:vAlign w:val="center"/>
          </w:tcPr>
          <w:p w:rsidR="00FD1594" w:rsidRPr="00D40462" w:rsidRDefault="00FD1594" w:rsidP="00DA2FFF">
            <w:pPr>
              <w:jc w:val="center"/>
              <w:textAlignment w:val="center"/>
              <w:rPr>
                <w:rFonts w:cs="宋体"/>
                <w:szCs w:val="21"/>
              </w:rPr>
            </w:pPr>
            <w:r w:rsidRPr="00D40462">
              <w:rPr>
                <w:rFonts w:cs="宋体" w:hint="eastAsia"/>
                <w:szCs w:val="21"/>
              </w:rPr>
              <w:t>16</w:t>
            </w:r>
          </w:p>
        </w:tc>
        <w:tc>
          <w:tcPr>
            <w:tcW w:w="551" w:type="dxa"/>
            <w:vMerge/>
            <w:vAlign w:val="center"/>
          </w:tcPr>
          <w:p w:rsidR="00FD1594" w:rsidRPr="00D40462" w:rsidRDefault="00FD1594">
            <w:pPr>
              <w:jc w:val="center"/>
              <w:textAlignment w:val="center"/>
              <w:rPr>
                <w:rFonts w:cs="宋体"/>
                <w:szCs w:val="21"/>
              </w:rPr>
            </w:pPr>
          </w:p>
        </w:tc>
        <w:tc>
          <w:tcPr>
            <w:tcW w:w="1080" w:type="dxa"/>
            <w:vMerge/>
            <w:vAlign w:val="center"/>
          </w:tcPr>
          <w:p w:rsidR="00FD1594" w:rsidRPr="00D40462" w:rsidRDefault="00FD1594">
            <w:pPr>
              <w:jc w:val="center"/>
              <w:textAlignment w:val="center"/>
              <w:rPr>
                <w:rFonts w:cs="宋体"/>
                <w:szCs w:val="21"/>
              </w:rPr>
            </w:pPr>
          </w:p>
        </w:tc>
        <w:tc>
          <w:tcPr>
            <w:tcW w:w="1800" w:type="dxa"/>
            <w:vAlign w:val="center"/>
          </w:tcPr>
          <w:p w:rsidR="00FD1594" w:rsidRPr="00D40462" w:rsidRDefault="00FD1594" w:rsidP="008B6085">
            <w:pPr>
              <w:jc w:val="center"/>
              <w:textAlignment w:val="center"/>
              <w:rPr>
                <w:rFonts w:cs="宋体"/>
                <w:szCs w:val="21"/>
              </w:rPr>
            </w:pPr>
            <w:r w:rsidRPr="00D40462">
              <w:rPr>
                <w:rFonts w:cs="宋体" w:hint="eastAsia"/>
                <w:szCs w:val="21"/>
              </w:rPr>
              <w:t>浸泡液</w:t>
            </w:r>
          </w:p>
        </w:tc>
        <w:tc>
          <w:tcPr>
            <w:tcW w:w="2700" w:type="dxa"/>
            <w:vAlign w:val="center"/>
          </w:tcPr>
          <w:p w:rsidR="00FD1594" w:rsidRPr="00D40462" w:rsidRDefault="00FD1594" w:rsidP="00D87697">
            <w:pPr>
              <w:jc w:val="center"/>
              <w:textAlignment w:val="center"/>
              <w:rPr>
                <w:rFonts w:cs="宋体"/>
                <w:szCs w:val="21"/>
              </w:rPr>
            </w:pPr>
            <w:r w:rsidRPr="00D40462">
              <w:rPr>
                <w:rFonts w:cs="宋体"/>
                <w:szCs w:val="21"/>
              </w:rPr>
              <w:t>GB 4806.</w:t>
            </w:r>
            <w:r w:rsidRPr="00D40462">
              <w:rPr>
                <w:rFonts w:cs="宋体" w:hint="eastAsia"/>
                <w:szCs w:val="21"/>
              </w:rPr>
              <w:t>11</w:t>
            </w:r>
          </w:p>
        </w:tc>
        <w:tc>
          <w:tcPr>
            <w:tcW w:w="2225" w:type="dxa"/>
            <w:vAlign w:val="center"/>
          </w:tcPr>
          <w:p w:rsidR="00FD1594" w:rsidRPr="00D40462" w:rsidRDefault="00FD1594" w:rsidP="00D87697">
            <w:pPr>
              <w:jc w:val="center"/>
              <w:textAlignment w:val="center"/>
              <w:rPr>
                <w:rFonts w:cs="宋体"/>
                <w:szCs w:val="21"/>
              </w:rPr>
            </w:pPr>
            <w:r w:rsidRPr="00D40462">
              <w:rPr>
                <w:rFonts w:cs="宋体"/>
                <w:szCs w:val="21"/>
              </w:rPr>
              <w:t>GB 4806.</w:t>
            </w:r>
            <w:r w:rsidRPr="00D40462">
              <w:rPr>
                <w:rFonts w:cs="宋体" w:hint="eastAsia"/>
                <w:szCs w:val="21"/>
              </w:rPr>
              <w:t>11</w:t>
            </w:r>
          </w:p>
        </w:tc>
      </w:tr>
      <w:tr w:rsidR="00D40462" w:rsidRPr="00D40462">
        <w:tc>
          <w:tcPr>
            <w:tcW w:w="817" w:type="dxa"/>
            <w:vAlign w:val="center"/>
          </w:tcPr>
          <w:p w:rsidR="00FD1594" w:rsidRPr="00D40462" w:rsidRDefault="00FD1594" w:rsidP="00DA2FFF">
            <w:pPr>
              <w:jc w:val="center"/>
              <w:textAlignment w:val="center"/>
              <w:rPr>
                <w:rFonts w:cs="宋体"/>
                <w:szCs w:val="21"/>
              </w:rPr>
            </w:pPr>
            <w:r w:rsidRPr="00D40462">
              <w:rPr>
                <w:rFonts w:cs="宋体" w:hint="eastAsia"/>
                <w:szCs w:val="21"/>
              </w:rPr>
              <w:t>17</w:t>
            </w:r>
          </w:p>
        </w:tc>
        <w:tc>
          <w:tcPr>
            <w:tcW w:w="551" w:type="dxa"/>
            <w:vMerge/>
            <w:vAlign w:val="center"/>
          </w:tcPr>
          <w:p w:rsidR="00FD1594" w:rsidRPr="00D40462" w:rsidRDefault="00FD1594">
            <w:pPr>
              <w:jc w:val="center"/>
              <w:textAlignment w:val="center"/>
              <w:rPr>
                <w:rFonts w:cs="宋体"/>
                <w:szCs w:val="21"/>
              </w:rPr>
            </w:pPr>
          </w:p>
        </w:tc>
        <w:tc>
          <w:tcPr>
            <w:tcW w:w="1080" w:type="dxa"/>
            <w:vMerge/>
            <w:vAlign w:val="center"/>
          </w:tcPr>
          <w:p w:rsidR="00FD1594" w:rsidRPr="00D40462" w:rsidRDefault="00FD1594">
            <w:pPr>
              <w:jc w:val="center"/>
              <w:textAlignment w:val="center"/>
              <w:rPr>
                <w:rFonts w:cs="宋体"/>
                <w:szCs w:val="21"/>
              </w:rPr>
            </w:pPr>
          </w:p>
        </w:tc>
        <w:tc>
          <w:tcPr>
            <w:tcW w:w="1800" w:type="dxa"/>
            <w:vAlign w:val="center"/>
          </w:tcPr>
          <w:p w:rsidR="00FD1594" w:rsidRPr="00D40462" w:rsidRDefault="00FD1594">
            <w:pPr>
              <w:jc w:val="center"/>
              <w:textAlignment w:val="center"/>
              <w:rPr>
                <w:rFonts w:cs="宋体"/>
                <w:szCs w:val="21"/>
              </w:rPr>
            </w:pPr>
            <w:r w:rsidRPr="00D40462">
              <w:rPr>
                <w:rFonts w:cs="宋体" w:hint="eastAsia"/>
                <w:szCs w:val="21"/>
              </w:rPr>
              <w:t>总迁移量</w:t>
            </w:r>
          </w:p>
        </w:tc>
        <w:tc>
          <w:tcPr>
            <w:tcW w:w="2700" w:type="dxa"/>
            <w:vAlign w:val="center"/>
          </w:tcPr>
          <w:p w:rsidR="00FD1594" w:rsidRPr="00D40462" w:rsidRDefault="00FD1594">
            <w:pPr>
              <w:jc w:val="center"/>
            </w:pPr>
            <w:r w:rsidRPr="00D40462">
              <w:rPr>
                <w:rFonts w:cs="宋体"/>
                <w:szCs w:val="21"/>
              </w:rPr>
              <w:t>GB 4806.</w:t>
            </w:r>
            <w:r w:rsidRPr="00D40462">
              <w:rPr>
                <w:rFonts w:cs="宋体" w:hint="eastAsia"/>
                <w:szCs w:val="21"/>
              </w:rPr>
              <w:t>11</w:t>
            </w:r>
          </w:p>
        </w:tc>
        <w:tc>
          <w:tcPr>
            <w:tcW w:w="2225" w:type="dxa"/>
            <w:vAlign w:val="center"/>
          </w:tcPr>
          <w:p w:rsidR="00FD1594" w:rsidRPr="00D40462" w:rsidRDefault="00FD1594">
            <w:pPr>
              <w:jc w:val="center"/>
              <w:textAlignment w:val="center"/>
              <w:rPr>
                <w:rFonts w:cs="宋体"/>
                <w:szCs w:val="21"/>
              </w:rPr>
            </w:pPr>
            <w:r w:rsidRPr="00D40462">
              <w:rPr>
                <w:rFonts w:cs="宋体"/>
                <w:szCs w:val="21"/>
              </w:rPr>
              <w:t>GB 31604.8</w:t>
            </w:r>
          </w:p>
        </w:tc>
      </w:tr>
      <w:tr w:rsidR="00D40462" w:rsidRPr="00D40462">
        <w:tc>
          <w:tcPr>
            <w:tcW w:w="817" w:type="dxa"/>
            <w:vAlign w:val="center"/>
          </w:tcPr>
          <w:p w:rsidR="00FD1594" w:rsidRPr="00D40462" w:rsidRDefault="00FD1594" w:rsidP="00DA2FFF">
            <w:pPr>
              <w:jc w:val="center"/>
              <w:textAlignment w:val="center"/>
              <w:rPr>
                <w:rFonts w:cs="宋体"/>
                <w:szCs w:val="21"/>
              </w:rPr>
            </w:pPr>
            <w:r w:rsidRPr="00D40462">
              <w:rPr>
                <w:rFonts w:cs="宋体" w:hint="eastAsia"/>
                <w:szCs w:val="21"/>
              </w:rPr>
              <w:t>18</w:t>
            </w:r>
          </w:p>
        </w:tc>
        <w:tc>
          <w:tcPr>
            <w:tcW w:w="551" w:type="dxa"/>
            <w:vMerge/>
            <w:vAlign w:val="center"/>
          </w:tcPr>
          <w:p w:rsidR="00FD1594" w:rsidRPr="00D40462" w:rsidRDefault="00FD1594">
            <w:pPr>
              <w:jc w:val="center"/>
              <w:textAlignment w:val="center"/>
              <w:rPr>
                <w:rFonts w:cs="宋体"/>
                <w:szCs w:val="21"/>
              </w:rPr>
            </w:pPr>
          </w:p>
        </w:tc>
        <w:tc>
          <w:tcPr>
            <w:tcW w:w="1080" w:type="dxa"/>
            <w:vMerge/>
            <w:vAlign w:val="center"/>
          </w:tcPr>
          <w:p w:rsidR="00FD1594" w:rsidRPr="00D40462" w:rsidRDefault="00FD1594">
            <w:pPr>
              <w:jc w:val="center"/>
              <w:textAlignment w:val="center"/>
              <w:rPr>
                <w:rFonts w:cs="宋体"/>
                <w:szCs w:val="21"/>
              </w:rPr>
            </w:pPr>
          </w:p>
        </w:tc>
        <w:tc>
          <w:tcPr>
            <w:tcW w:w="1800" w:type="dxa"/>
            <w:vAlign w:val="center"/>
          </w:tcPr>
          <w:p w:rsidR="00FD1594" w:rsidRPr="00D40462" w:rsidRDefault="00FD1594">
            <w:pPr>
              <w:jc w:val="center"/>
              <w:textAlignment w:val="center"/>
              <w:rPr>
                <w:rFonts w:cs="宋体"/>
                <w:szCs w:val="21"/>
              </w:rPr>
            </w:pPr>
            <w:r w:rsidRPr="00D40462">
              <w:rPr>
                <w:rFonts w:cs="宋体" w:hint="eastAsia"/>
                <w:szCs w:val="21"/>
              </w:rPr>
              <w:t>高锰酸钾消耗量</w:t>
            </w:r>
          </w:p>
        </w:tc>
        <w:tc>
          <w:tcPr>
            <w:tcW w:w="2700" w:type="dxa"/>
            <w:vAlign w:val="center"/>
          </w:tcPr>
          <w:p w:rsidR="00FD1594" w:rsidRPr="00D40462" w:rsidRDefault="00FD1594">
            <w:pPr>
              <w:jc w:val="center"/>
            </w:pPr>
            <w:r w:rsidRPr="00D40462">
              <w:rPr>
                <w:rFonts w:cs="宋体"/>
                <w:szCs w:val="21"/>
              </w:rPr>
              <w:t>GB 4806.</w:t>
            </w:r>
            <w:r w:rsidRPr="00D40462">
              <w:rPr>
                <w:rFonts w:cs="宋体" w:hint="eastAsia"/>
                <w:szCs w:val="21"/>
              </w:rPr>
              <w:t>11</w:t>
            </w:r>
          </w:p>
        </w:tc>
        <w:tc>
          <w:tcPr>
            <w:tcW w:w="2225" w:type="dxa"/>
            <w:vAlign w:val="center"/>
          </w:tcPr>
          <w:p w:rsidR="00FD1594" w:rsidRPr="00D40462" w:rsidRDefault="00FD1594">
            <w:pPr>
              <w:jc w:val="center"/>
              <w:textAlignment w:val="center"/>
              <w:rPr>
                <w:rFonts w:cs="宋体"/>
                <w:szCs w:val="21"/>
              </w:rPr>
            </w:pPr>
            <w:r w:rsidRPr="00D40462">
              <w:rPr>
                <w:rFonts w:cs="宋体"/>
                <w:szCs w:val="21"/>
              </w:rPr>
              <w:t>GB 31604.2</w:t>
            </w:r>
          </w:p>
        </w:tc>
      </w:tr>
      <w:tr w:rsidR="00D40462" w:rsidRPr="00D40462">
        <w:tc>
          <w:tcPr>
            <w:tcW w:w="817" w:type="dxa"/>
            <w:vAlign w:val="center"/>
          </w:tcPr>
          <w:p w:rsidR="00FD1594" w:rsidRPr="00D40462" w:rsidRDefault="00FD1594" w:rsidP="00DA2FFF">
            <w:pPr>
              <w:jc w:val="center"/>
              <w:textAlignment w:val="center"/>
              <w:rPr>
                <w:rFonts w:cs="宋体"/>
                <w:szCs w:val="21"/>
              </w:rPr>
            </w:pPr>
            <w:r w:rsidRPr="00D40462">
              <w:rPr>
                <w:rFonts w:cs="宋体" w:hint="eastAsia"/>
                <w:szCs w:val="21"/>
              </w:rPr>
              <w:t>19</w:t>
            </w:r>
          </w:p>
        </w:tc>
        <w:tc>
          <w:tcPr>
            <w:tcW w:w="551" w:type="dxa"/>
            <w:vMerge/>
            <w:vAlign w:val="center"/>
          </w:tcPr>
          <w:p w:rsidR="00FD1594" w:rsidRPr="00D40462" w:rsidRDefault="00FD1594">
            <w:pPr>
              <w:jc w:val="center"/>
              <w:textAlignment w:val="center"/>
              <w:rPr>
                <w:rFonts w:cs="宋体"/>
                <w:szCs w:val="21"/>
              </w:rPr>
            </w:pPr>
          </w:p>
        </w:tc>
        <w:tc>
          <w:tcPr>
            <w:tcW w:w="1080" w:type="dxa"/>
            <w:vMerge/>
            <w:vAlign w:val="center"/>
          </w:tcPr>
          <w:p w:rsidR="00FD1594" w:rsidRPr="00D40462" w:rsidRDefault="00FD1594">
            <w:pPr>
              <w:jc w:val="center"/>
              <w:textAlignment w:val="center"/>
              <w:rPr>
                <w:rFonts w:cs="宋体"/>
                <w:szCs w:val="21"/>
              </w:rPr>
            </w:pPr>
          </w:p>
        </w:tc>
        <w:tc>
          <w:tcPr>
            <w:tcW w:w="1800" w:type="dxa"/>
            <w:vAlign w:val="center"/>
          </w:tcPr>
          <w:p w:rsidR="00FD1594" w:rsidRPr="00D40462" w:rsidRDefault="00FD1594">
            <w:pPr>
              <w:jc w:val="center"/>
              <w:textAlignment w:val="center"/>
              <w:rPr>
                <w:rFonts w:cs="宋体"/>
                <w:szCs w:val="21"/>
              </w:rPr>
            </w:pPr>
            <w:r w:rsidRPr="00D40462">
              <w:rPr>
                <w:rFonts w:cs="宋体" w:hint="eastAsia"/>
                <w:szCs w:val="21"/>
              </w:rPr>
              <w:t>重金属（以</w:t>
            </w:r>
            <w:proofErr w:type="spellStart"/>
            <w:r w:rsidRPr="00D40462">
              <w:rPr>
                <w:rFonts w:cs="宋体" w:hint="eastAsia"/>
                <w:szCs w:val="21"/>
              </w:rPr>
              <w:t>Pb</w:t>
            </w:r>
            <w:proofErr w:type="spellEnd"/>
            <w:r w:rsidRPr="00D40462">
              <w:rPr>
                <w:rFonts w:cs="宋体" w:hint="eastAsia"/>
                <w:szCs w:val="21"/>
              </w:rPr>
              <w:t>计）</w:t>
            </w:r>
          </w:p>
        </w:tc>
        <w:tc>
          <w:tcPr>
            <w:tcW w:w="2700" w:type="dxa"/>
            <w:vAlign w:val="center"/>
          </w:tcPr>
          <w:p w:rsidR="00FD1594" w:rsidRPr="00D40462" w:rsidRDefault="00FD1594">
            <w:pPr>
              <w:jc w:val="center"/>
            </w:pPr>
            <w:r w:rsidRPr="00D40462">
              <w:rPr>
                <w:rFonts w:cs="宋体"/>
                <w:szCs w:val="21"/>
              </w:rPr>
              <w:t>GB 4806.</w:t>
            </w:r>
            <w:r w:rsidRPr="00D40462">
              <w:rPr>
                <w:rFonts w:cs="宋体" w:hint="eastAsia"/>
                <w:szCs w:val="21"/>
              </w:rPr>
              <w:t>11</w:t>
            </w:r>
          </w:p>
        </w:tc>
        <w:tc>
          <w:tcPr>
            <w:tcW w:w="2225" w:type="dxa"/>
            <w:vAlign w:val="center"/>
          </w:tcPr>
          <w:p w:rsidR="00FD1594" w:rsidRPr="00D40462" w:rsidRDefault="00FD1594">
            <w:pPr>
              <w:jc w:val="center"/>
              <w:textAlignment w:val="center"/>
              <w:rPr>
                <w:rFonts w:cs="宋体"/>
                <w:szCs w:val="21"/>
              </w:rPr>
            </w:pPr>
            <w:r w:rsidRPr="00D40462">
              <w:rPr>
                <w:rFonts w:cs="宋体"/>
                <w:szCs w:val="21"/>
              </w:rPr>
              <w:t>GB 31604.9</w:t>
            </w:r>
          </w:p>
        </w:tc>
      </w:tr>
      <w:tr w:rsidR="00D40462" w:rsidRPr="00D40462">
        <w:tc>
          <w:tcPr>
            <w:tcW w:w="817" w:type="dxa"/>
            <w:vAlign w:val="center"/>
          </w:tcPr>
          <w:p w:rsidR="00FD1594" w:rsidRPr="00D40462" w:rsidRDefault="00FD1594" w:rsidP="00DA2FFF">
            <w:pPr>
              <w:jc w:val="center"/>
              <w:textAlignment w:val="center"/>
              <w:rPr>
                <w:rFonts w:cs="宋体"/>
                <w:szCs w:val="21"/>
              </w:rPr>
            </w:pPr>
            <w:r w:rsidRPr="00D40462">
              <w:rPr>
                <w:rFonts w:cs="宋体" w:hint="eastAsia"/>
                <w:szCs w:val="21"/>
              </w:rPr>
              <w:t>20</w:t>
            </w:r>
          </w:p>
        </w:tc>
        <w:tc>
          <w:tcPr>
            <w:tcW w:w="551" w:type="dxa"/>
            <w:vMerge/>
            <w:vAlign w:val="center"/>
          </w:tcPr>
          <w:p w:rsidR="00FD1594" w:rsidRPr="00D40462" w:rsidRDefault="00FD1594">
            <w:pPr>
              <w:jc w:val="center"/>
              <w:textAlignment w:val="center"/>
              <w:rPr>
                <w:rFonts w:cs="宋体"/>
                <w:szCs w:val="21"/>
              </w:rPr>
            </w:pPr>
          </w:p>
        </w:tc>
        <w:tc>
          <w:tcPr>
            <w:tcW w:w="1080" w:type="dxa"/>
            <w:vMerge w:val="restart"/>
            <w:vAlign w:val="center"/>
          </w:tcPr>
          <w:p w:rsidR="00FD1594" w:rsidRPr="00D40462" w:rsidRDefault="00FD1594">
            <w:pPr>
              <w:jc w:val="center"/>
              <w:textAlignment w:val="center"/>
              <w:rPr>
                <w:rFonts w:cs="宋体"/>
                <w:szCs w:val="21"/>
              </w:rPr>
            </w:pPr>
            <w:r w:rsidRPr="00D40462">
              <w:rPr>
                <w:rFonts w:cs="宋体"/>
                <w:szCs w:val="21"/>
              </w:rPr>
              <w:t>阀体密封圈</w:t>
            </w:r>
            <w:r w:rsidRPr="00D40462">
              <w:rPr>
                <w:rFonts w:cs="宋体" w:hint="eastAsia"/>
                <w:szCs w:val="21"/>
              </w:rPr>
              <w:t>与食品接触部位</w:t>
            </w:r>
          </w:p>
        </w:tc>
        <w:tc>
          <w:tcPr>
            <w:tcW w:w="1800" w:type="dxa"/>
            <w:vAlign w:val="center"/>
          </w:tcPr>
          <w:p w:rsidR="00FD1594" w:rsidRPr="00D40462" w:rsidRDefault="00FD1594" w:rsidP="008B6085">
            <w:pPr>
              <w:jc w:val="center"/>
              <w:textAlignment w:val="center"/>
              <w:rPr>
                <w:rFonts w:cs="宋体"/>
                <w:szCs w:val="21"/>
              </w:rPr>
            </w:pPr>
            <w:r w:rsidRPr="00D40462">
              <w:rPr>
                <w:rFonts w:cs="宋体" w:hint="eastAsia"/>
                <w:szCs w:val="21"/>
              </w:rPr>
              <w:t>感官</w:t>
            </w:r>
          </w:p>
        </w:tc>
        <w:tc>
          <w:tcPr>
            <w:tcW w:w="2700" w:type="dxa"/>
            <w:vAlign w:val="center"/>
          </w:tcPr>
          <w:p w:rsidR="00FD1594" w:rsidRPr="00D40462" w:rsidRDefault="00FD1594" w:rsidP="008B6085">
            <w:pPr>
              <w:jc w:val="center"/>
              <w:textAlignment w:val="center"/>
              <w:rPr>
                <w:rFonts w:cs="宋体"/>
                <w:szCs w:val="21"/>
              </w:rPr>
            </w:pPr>
            <w:r w:rsidRPr="00D40462">
              <w:rPr>
                <w:rFonts w:cs="宋体"/>
                <w:szCs w:val="21"/>
              </w:rPr>
              <w:t>GB 4806.</w:t>
            </w:r>
            <w:r w:rsidRPr="00D40462">
              <w:rPr>
                <w:rFonts w:cs="宋体" w:hint="eastAsia"/>
                <w:szCs w:val="21"/>
              </w:rPr>
              <w:t>11</w:t>
            </w:r>
          </w:p>
        </w:tc>
        <w:tc>
          <w:tcPr>
            <w:tcW w:w="2225" w:type="dxa"/>
            <w:vAlign w:val="center"/>
          </w:tcPr>
          <w:p w:rsidR="00FD1594" w:rsidRPr="00D40462" w:rsidRDefault="00FD1594" w:rsidP="008B6085">
            <w:pPr>
              <w:jc w:val="center"/>
              <w:textAlignment w:val="center"/>
              <w:rPr>
                <w:rFonts w:cs="宋体"/>
                <w:szCs w:val="21"/>
              </w:rPr>
            </w:pPr>
            <w:r w:rsidRPr="00D40462">
              <w:rPr>
                <w:rFonts w:cs="宋体"/>
                <w:szCs w:val="21"/>
              </w:rPr>
              <w:t>GB 4806.</w:t>
            </w:r>
            <w:r w:rsidRPr="00D40462">
              <w:rPr>
                <w:rFonts w:cs="宋体" w:hint="eastAsia"/>
                <w:szCs w:val="21"/>
              </w:rPr>
              <w:t>11</w:t>
            </w:r>
          </w:p>
        </w:tc>
      </w:tr>
      <w:tr w:rsidR="00D40462" w:rsidRPr="00D40462">
        <w:tc>
          <w:tcPr>
            <w:tcW w:w="817" w:type="dxa"/>
            <w:vAlign w:val="center"/>
          </w:tcPr>
          <w:p w:rsidR="00FD1594" w:rsidRPr="00D40462" w:rsidRDefault="00FD1594">
            <w:pPr>
              <w:jc w:val="center"/>
              <w:textAlignment w:val="center"/>
              <w:rPr>
                <w:rFonts w:cs="宋体"/>
                <w:szCs w:val="21"/>
              </w:rPr>
            </w:pPr>
            <w:r w:rsidRPr="00D40462">
              <w:rPr>
                <w:rFonts w:cs="宋体" w:hint="eastAsia"/>
                <w:szCs w:val="21"/>
              </w:rPr>
              <w:t>21</w:t>
            </w:r>
          </w:p>
        </w:tc>
        <w:tc>
          <w:tcPr>
            <w:tcW w:w="551" w:type="dxa"/>
            <w:vMerge/>
            <w:vAlign w:val="center"/>
          </w:tcPr>
          <w:p w:rsidR="00FD1594" w:rsidRPr="00D40462" w:rsidRDefault="00FD1594">
            <w:pPr>
              <w:jc w:val="center"/>
              <w:textAlignment w:val="center"/>
              <w:rPr>
                <w:rFonts w:cs="宋体"/>
                <w:szCs w:val="21"/>
              </w:rPr>
            </w:pPr>
          </w:p>
        </w:tc>
        <w:tc>
          <w:tcPr>
            <w:tcW w:w="1080" w:type="dxa"/>
            <w:vMerge/>
            <w:vAlign w:val="center"/>
          </w:tcPr>
          <w:p w:rsidR="00FD1594" w:rsidRPr="00D40462" w:rsidRDefault="00FD1594">
            <w:pPr>
              <w:jc w:val="center"/>
              <w:textAlignment w:val="center"/>
              <w:rPr>
                <w:rFonts w:cs="宋体"/>
                <w:szCs w:val="21"/>
              </w:rPr>
            </w:pPr>
          </w:p>
        </w:tc>
        <w:tc>
          <w:tcPr>
            <w:tcW w:w="1800" w:type="dxa"/>
            <w:vAlign w:val="center"/>
          </w:tcPr>
          <w:p w:rsidR="00FD1594" w:rsidRPr="00D40462" w:rsidRDefault="00FD1594" w:rsidP="008B6085">
            <w:pPr>
              <w:jc w:val="center"/>
              <w:textAlignment w:val="center"/>
              <w:rPr>
                <w:rFonts w:cs="宋体"/>
                <w:szCs w:val="21"/>
              </w:rPr>
            </w:pPr>
            <w:r w:rsidRPr="00D40462">
              <w:rPr>
                <w:rFonts w:cs="宋体" w:hint="eastAsia"/>
                <w:szCs w:val="21"/>
              </w:rPr>
              <w:t>浸泡液</w:t>
            </w:r>
          </w:p>
        </w:tc>
        <w:tc>
          <w:tcPr>
            <w:tcW w:w="2700" w:type="dxa"/>
            <w:vAlign w:val="center"/>
          </w:tcPr>
          <w:p w:rsidR="00FD1594" w:rsidRPr="00D40462" w:rsidRDefault="00FD1594" w:rsidP="008B6085">
            <w:pPr>
              <w:jc w:val="center"/>
              <w:textAlignment w:val="center"/>
              <w:rPr>
                <w:rFonts w:cs="宋体"/>
                <w:szCs w:val="21"/>
              </w:rPr>
            </w:pPr>
            <w:r w:rsidRPr="00D40462">
              <w:rPr>
                <w:rFonts w:cs="宋体"/>
                <w:szCs w:val="21"/>
              </w:rPr>
              <w:t>GB 4806.</w:t>
            </w:r>
            <w:r w:rsidRPr="00D40462">
              <w:rPr>
                <w:rFonts w:cs="宋体" w:hint="eastAsia"/>
                <w:szCs w:val="21"/>
              </w:rPr>
              <w:t>11</w:t>
            </w:r>
          </w:p>
        </w:tc>
        <w:tc>
          <w:tcPr>
            <w:tcW w:w="2225" w:type="dxa"/>
            <w:vAlign w:val="center"/>
          </w:tcPr>
          <w:p w:rsidR="00FD1594" w:rsidRPr="00D40462" w:rsidRDefault="00FD1594" w:rsidP="008B6085">
            <w:pPr>
              <w:jc w:val="center"/>
              <w:textAlignment w:val="center"/>
              <w:rPr>
                <w:rFonts w:cs="宋体"/>
                <w:szCs w:val="21"/>
              </w:rPr>
            </w:pPr>
            <w:r w:rsidRPr="00D40462">
              <w:rPr>
                <w:rFonts w:cs="宋体"/>
                <w:szCs w:val="21"/>
              </w:rPr>
              <w:t>GB 4806.</w:t>
            </w:r>
            <w:r w:rsidRPr="00D40462">
              <w:rPr>
                <w:rFonts w:cs="宋体" w:hint="eastAsia"/>
                <w:szCs w:val="21"/>
              </w:rPr>
              <w:t>11</w:t>
            </w:r>
          </w:p>
        </w:tc>
      </w:tr>
      <w:tr w:rsidR="00D40462" w:rsidRPr="00D40462">
        <w:tc>
          <w:tcPr>
            <w:tcW w:w="817" w:type="dxa"/>
            <w:vAlign w:val="center"/>
          </w:tcPr>
          <w:p w:rsidR="00FD1594" w:rsidRPr="00D40462" w:rsidRDefault="00FD1594">
            <w:pPr>
              <w:jc w:val="center"/>
              <w:textAlignment w:val="center"/>
              <w:rPr>
                <w:rFonts w:cs="宋体"/>
                <w:szCs w:val="21"/>
              </w:rPr>
            </w:pPr>
            <w:r w:rsidRPr="00D40462">
              <w:rPr>
                <w:rFonts w:cs="宋体" w:hint="eastAsia"/>
                <w:szCs w:val="21"/>
              </w:rPr>
              <w:t>22</w:t>
            </w:r>
          </w:p>
        </w:tc>
        <w:tc>
          <w:tcPr>
            <w:tcW w:w="551" w:type="dxa"/>
            <w:vMerge/>
            <w:vAlign w:val="center"/>
          </w:tcPr>
          <w:p w:rsidR="00FD1594" w:rsidRPr="00D40462" w:rsidRDefault="00FD1594">
            <w:pPr>
              <w:jc w:val="center"/>
              <w:textAlignment w:val="center"/>
              <w:rPr>
                <w:rFonts w:cs="宋体"/>
                <w:szCs w:val="21"/>
              </w:rPr>
            </w:pPr>
          </w:p>
        </w:tc>
        <w:tc>
          <w:tcPr>
            <w:tcW w:w="1080" w:type="dxa"/>
            <w:vMerge/>
            <w:vAlign w:val="center"/>
          </w:tcPr>
          <w:p w:rsidR="00FD1594" w:rsidRPr="00D40462" w:rsidRDefault="00FD1594">
            <w:pPr>
              <w:jc w:val="center"/>
              <w:textAlignment w:val="center"/>
              <w:rPr>
                <w:rFonts w:cs="宋体"/>
                <w:szCs w:val="21"/>
              </w:rPr>
            </w:pPr>
          </w:p>
        </w:tc>
        <w:tc>
          <w:tcPr>
            <w:tcW w:w="1800" w:type="dxa"/>
            <w:vAlign w:val="center"/>
          </w:tcPr>
          <w:p w:rsidR="00FD1594" w:rsidRPr="00D40462" w:rsidRDefault="00FD1594">
            <w:pPr>
              <w:jc w:val="center"/>
              <w:textAlignment w:val="center"/>
              <w:rPr>
                <w:rFonts w:cs="宋体"/>
                <w:szCs w:val="21"/>
              </w:rPr>
            </w:pPr>
            <w:r w:rsidRPr="00D40462">
              <w:rPr>
                <w:rFonts w:cs="宋体" w:hint="eastAsia"/>
                <w:szCs w:val="21"/>
              </w:rPr>
              <w:t>总迁移量</w:t>
            </w:r>
          </w:p>
        </w:tc>
        <w:tc>
          <w:tcPr>
            <w:tcW w:w="2700" w:type="dxa"/>
            <w:vAlign w:val="center"/>
          </w:tcPr>
          <w:p w:rsidR="00FD1594" w:rsidRPr="00D40462" w:rsidRDefault="00FD1594">
            <w:pPr>
              <w:jc w:val="center"/>
            </w:pPr>
            <w:r w:rsidRPr="00D40462">
              <w:rPr>
                <w:rFonts w:cs="宋体"/>
                <w:szCs w:val="21"/>
              </w:rPr>
              <w:t>GB 4806.</w:t>
            </w:r>
            <w:r w:rsidRPr="00D40462">
              <w:rPr>
                <w:rFonts w:cs="宋体" w:hint="eastAsia"/>
                <w:szCs w:val="21"/>
              </w:rPr>
              <w:t>11</w:t>
            </w:r>
          </w:p>
        </w:tc>
        <w:tc>
          <w:tcPr>
            <w:tcW w:w="2225" w:type="dxa"/>
            <w:vAlign w:val="center"/>
          </w:tcPr>
          <w:p w:rsidR="00FD1594" w:rsidRPr="00D40462" w:rsidRDefault="00FD1594">
            <w:pPr>
              <w:jc w:val="center"/>
              <w:textAlignment w:val="center"/>
              <w:rPr>
                <w:rFonts w:cs="宋体"/>
                <w:szCs w:val="21"/>
              </w:rPr>
            </w:pPr>
            <w:r w:rsidRPr="00D40462">
              <w:rPr>
                <w:rFonts w:cs="宋体"/>
                <w:szCs w:val="21"/>
              </w:rPr>
              <w:t>GB 31604.8</w:t>
            </w:r>
          </w:p>
        </w:tc>
      </w:tr>
      <w:tr w:rsidR="00D40462" w:rsidRPr="00D40462">
        <w:tc>
          <w:tcPr>
            <w:tcW w:w="817" w:type="dxa"/>
            <w:vAlign w:val="center"/>
          </w:tcPr>
          <w:p w:rsidR="00FD1594" w:rsidRPr="00D40462" w:rsidRDefault="00FD1594">
            <w:pPr>
              <w:jc w:val="center"/>
              <w:textAlignment w:val="center"/>
              <w:rPr>
                <w:rFonts w:cs="宋体"/>
                <w:szCs w:val="21"/>
              </w:rPr>
            </w:pPr>
            <w:r w:rsidRPr="00D40462">
              <w:rPr>
                <w:rFonts w:cs="宋体" w:hint="eastAsia"/>
                <w:szCs w:val="21"/>
              </w:rPr>
              <w:t>23</w:t>
            </w:r>
          </w:p>
        </w:tc>
        <w:tc>
          <w:tcPr>
            <w:tcW w:w="551" w:type="dxa"/>
            <w:vMerge/>
            <w:vAlign w:val="center"/>
          </w:tcPr>
          <w:p w:rsidR="00FD1594" w:rsidRPr="00D40462" w:rsidRDefault="00FD1594">
            <w:pPr>
              <w:jc w:val="center"/>
              <w:textAlignment w:val="center"/>
              <w:rPr>
                <w:rFonts w:cs="宋体"/>
                <w:szCs w:val="21"/>
              </w:rPr>
            </w:pPr>
          </w:p>
        </w:tc>
        <w:tc>
          <w:tcPr>
            <w:tcW w:w="1080" w:type="dxa"/>
            <w:vMerge/>
            <w:vAlign w:val="center"/>
          </w:tcPr>
          <w:p w:rsidR="00FD1594" w:rsidRPr="00D40462" w:rsidRDefault="00FD1594">
            <w:pPr>
              <w:jc w:val="center"/>
              <w:textAlignment w:val="center"/>
              <w:rPr>
                <w:rFonts w:cs="宋体"/>
                <w:szCs w:val="21"/>
              </w:rPr>
            </w:pPr>
          </w:p>
        </w:tc>
        <w:tc>
          <w:tcPr>
            <w:tcW w:w="1800" w:type="dxa"/>
            <w:vAlign w:val="center"/>
          </w:tcPr>
          <w:p w:rsidR="00FD1594" w:rsidRPr="00D40462" w:rsidRDefault="00FD1594">
            <w:pPr>
              <w:jc w:val="center"/>
              <w:textAlignment w:val="center"/>
              <w:rPr>
                <w:rFonts w:cs="宋体"/>
                <w:szCs w:val="21"/>
              </w:rPr>
            </w:pPr>
            <w:r w:rsidRPr="00D40462">
              <w:rPr>
                <w:rFonts w:cs="宋体" w:hint="eastAsia"/>
                <w:szCs w:val="21"/>
              </w:rPr>
              <w:t>高锰酸钾消耗量</w:t>
            </w:r>
          </w:p>
        </w:tc>
        <w:tc>
          <w:tcPr>
            <w:tcW w:w="2700" w:type="dxa"/>
            <w:vAlign w:val="center"/>
          </w:tcPr>
          <w:p w:rsidR="00FD1594" w:rsidRPr="00D40462" w:rsidRDefault="00FD1594">
            <w:pPr>
              <w:jc w:val="center"/>
            </w:pPr>
            <w:r w:rsidRPr="00D40462">
              <w:rPr>
                <w:rFonts w:cs="宋体"/>
                <w:szCs w:val="21"/>
              </w:rPr>
              <w:t>GB 4806.</w:t>
            </w:r>
            <w:r w:rsidRPr="00D40462">
              <w:rPr>
                <w:rFonts w:cs="宋体" w:hint="eastAsia"/>
                <w:szCs w:val="21"/>
              </w:rPr>
              <w:t>11</w:t>
            </w:r>
          </w:p>
        </w:tc>
        <w:tc>
          <w:tcPr>
            <w:tcW w:w="2225" w:type="dxa"/>
            <w:vAlign w:val="center"/>
          </w:tcPr>
          <w:p w:rsidR="00FD1594" w:rsidRPr="00D40462" w:rsidRDefault="00FD1594">
            <w:pPr>
              <w:jc w:val="center"/>
              <w:textAlignment w:val="center"/>
              <w:rPr>
                <w:rFonts w:cs="宋体"/>
                <w:szCs w:val="21"/>
              </w:rPr>
            </w:pPr>
            <w:r w:rsidRPr="00D40462">
              <w:rPr>
                <w:rFonts w:cs="宋体"/>
                <w:szCs w:val="21"/>
              </w:rPr>
              <w:t>GB 31604.2</w:t>
            </w:r>
          </w:p>
        </w:tc>
      </w:tr>
      <w:tr w:rsidR="00D40462" w:rsidRPr="00D40462">
        <w:tc>
          <w:tcPr>
            <w:tcW w:w="817" w:type="dxa"/>
            <w:vAlign w:val="center"/>
          </w:tcPr>
          <w:p w:rsidR="00FD1594" w:rsidRPr="00D40462" w:rsidRDefault="00FD1594">
            <w:pPr>
              <w:jc w:val="center"/>
              <w:textAlignment w:val="center"/>
              <w:rPr>
                <w:rFonts w:cs="宋体"/>
                <w:szCs w:val="21"/>
              </w:rPr>
            </w:pPr>
            <w:r w:rsidRPr="00D40462">
              <w:rPr>
                <w:rFonts w:cs="宋体" w:hint="eastAsia"/>
                <w:szCs w:val="21"/>
              </w:rPr>
              <w:t>24</w:t>
            </w:r>
          </w:p>
        </w:tc>
        <w:tc>
          <w:tcPr>
            <w:tcW w:w="551" w:type="dxa"/>
            <w:vMerge/>
            <w:vAlign w:val="center"/>
          </w:tcPr>
          <w:p w:rsidR="00FD1594" w:rsidRPr="00D40462" w:rsidRDefault="00FD1594">
            <w:pPr>
              <w:jc w:val="center"/>
              <w:textAlignment w:val="center"/>
              <w:rPr>
                <w:rFonts w:cs="宋体"/>
                <w:szCs w:val="21"/>
              </w:rPr>
            </w:pPr>
          </w:p>
        </w:tc>
        <w:tc>
          <w:tcPr>
            <w:tcW w:w="1080" w:type="dxa"/>
            <w:vMerge/>
            <w:vAlign w:val="center"/>
          </w:tcPr>
          <w:p w:rsidR="00FD1594" w:rsidRPr="00D40462" w:rsidRDefault="00FD1594">
            <w:pPr>
              <w:jc w:val="center"/>
              <w:textAlignment w:val="center"/>
              <w:rPr>
                <w:rFonts w:cs="宋体"/>
                <w:szCs w:val="21"/>
              </w:rPr>
            </w:pPr>
          </w:p>
        </w:tc>
        <w:tc>
          <w:tcPr>
            <w:tcW w:w="1800" w:type="dxa"/>
            <w:vAlign w:val="center"/>
          </w:tcPr>
          <w:p w:rsidR="00FD1594" w:rsidRPr="00D40462" w:rsidRDefault="00FD1594" w:rsidP="008B6085">
            <w:pPr>
              <w:jc w:val="center"/>
              <w:textAlignment w:val="center"/>
              <w:rPr>
                <w:rFonts w:cs="宋体"/>
                <w:szCs w:val="21"/>
              </w:rPr>
            </w:pPr>
            <w:r w:rsidRPr="00D40462">
              <w:rPr>
                <w:rFonts w:cs="宋体" w:hint="eastAsia"/>
                <w:szCs w:val="21"/>
              </w:rPr>
              <w:t>重金属（以</w:t>
            </w:r>
            <w:proofErr w:type="spellStart"/>
            <w:r w:rsidRPr="00D40462">
              <w:rPr>
                <w:rFonts w:cs="宋体" w:hint="eastAsia"/>
                <w:szCs w:val="21"/>
              </w:rPr>
              <w:t>Pb</w:t>
            </w:r>
            <w:proofErr w:type="spellEnd"/>
            <w:r w:rsidRPr="00D40462">
              <w:rPr>
                <w:rFonts w:cs="宋体" w:hint="eastAsia"/>
                <w:szCs w:val="21"/>
              </w:rPr>
              <w:t>计）</w:t>
            </w:r>
          </w:p>
        </w:tc>
        <w:tc>
          <w:tcPr>
            <w:tcW w:w="2700" w:type="dxa"/>
            <w:vAlign w:val="center"/>
          </w:tcPr>
          <w:p w:rsidR="00FD1594" w:rsidRPr="00D40462" w:rsidRDefault="00FD1594">
            <w:pPr>
              <w:jc w:val="center"/>
            </w:pPr>
            <w:r w:rsidRPr="00D40462">
              <w:rPr>
                <w:rFonts w:cs="宋体"/>
                <w:szCs w:val="21"/>
              </w:rPr>
              <w:t>GB 4806.</w:t>
            </w:r>
            <w:r w:rsidRPr="00D40462">
              <w:rPr>
                <w:rFonts w:cs="宋体" w:hint="eastAsia"/>
                <w:szCs w:val="21"/>
              </w:rPr>
              <w:t>11</w:t>
            </w:r>
          </w:p>
        </w:tc>
        <w:tc>
          <w:tcPr>
            <w:tcW w:w="2225" w:type="dxa"/>
            <w:vAlign w:val="center"/>
          </w:tcPr>
          <w:p w:rsidR="00FD1594" w:rsidRPr="00D40462" w:rsidRDefault="00FD1594">
            <w:pPr>
              <w:jc w:val="center"/>
              <w:textAlignment w:val="center"/>
              <w:rPr>
                <w:rFonts w:cs="宋体"/>
                <w:szCs w:val="21"/>
              </w:rPr>
            </w:pPr>
            <w:r w:rsidRPr="00D40462">
              <w:rPr>
                <w:rFonts w:cs="宋体"/>
                <w:szCs w:val="21"/>
              </w:rPr>
              <w:t>GB 31604.9</w:t>
            </w:r>
          </w:p>
        </w:tc>
      </w:tr>
      <w:tr w:rsidR="00D40462" w:rsidRPr="00D40462">
        <w:tc>
          <w:tcPr>
            <w:tcW w:w="817" w:type="dxa"/>
            <w:vAlign w:val="center"/>
          </w:tcPr>
          <w:p w:rsidR="00A93B25" w:rsidRPr="00D40462" w:rsidRDefault="00A93B25">
            <w:pPr>
              <w:jc w:val="center"/>
              <w:textAlignment w:val="center"/>
              <w:rPr>
                <w:rFonts w:cs="宋体"/>
                <w:szCs w:val="21"/>
              </w:rPr>
            </w:pPr>
            <w:r w:rsidRPr="00D40462">
              <w:rPr>
                <w:rFonts w:cs="宋体" w:hint="eastAsia"/>
                <w:szCs w:val="21"/>
              </w:rPr>
              <w:t>25</w:t>
            </w:r>
          </w:p>
        </w:tc>
        <w:tc>
          <w:tcPr>
            <w:tcW w:w="551" w:type="dxa"/>
            <w:vMerge w:val="restart"/>
            <w:vAlign w:val="center"/>
          </w:tcPr>
          <w:p w:rsidR="00A93B25" w:rsidRPr="00D40462" w:rsidRDefault="00A93B25">
            <w:pPr>
              <w:jc w:val="center"/>
              <w:textAlignment w:val="center"/>
              <w:rPr>
                <w:rFonts w:cs="宋体"/>
                <w:szCs w:val="21"/>
              </w:rPr>
            </w:pPr>
            <w:r w:rsidRPr="00D40462">
              <w:rPr>
                <w:rFonts w:cs="宋体" w:hint="eastAsia"/>
                <w:szCs w:val="21"/>
              </w:rPr>
              <w:t>成品</w:t>
            </w:r>
          </w:p>
        </w:tc>
        <w:tc>
          <w:tcPr>
            <w:tcW w:w="1080" w:type="dxa"/>
            <w:vMerge w:val="restart"/>
            <w:vAlign w:val="center"/>
          </w:tcPr>
          <w:p w:rsidR="00A93B25" w:rsidRPr="00D40462" w:rsidRDefault="00A93B25">
            <w:pPr>
              <w:jc w:val="center"/>
              <w:textAlignment w:val="center"/>
              <w:rPr>
                <w:rFonts w:cs="宋体"/>
                <w:szCs w:val="21"/>
              </w:rPr>
            </w:pPr>
            <w:r w:rsidRPr="00D40462">
              <w:rPr>
                <w:rFonts w:cs="宋体" w:hint="eastAsia"/>
                <w:szCs w:val="21"/>
              </w:rPr>
              <w:t>成品</w:t>
            </w:r>
          </w:p>
        </w:tc>
        <w:tc>
          <w:tcPr>
            <w:tcW w:w="1800" w:type="dxa"/>
            <w:vAlign w:val="center"/>
          </w:tcPr>
          <w:p w:rsidR="00A93B25" w:rsidRPr="00D40462" w:rsidRDefault="00A93B25" w:rsidP="008B6085">
            <w:pPr>
              <w:jc w:val="center"/>
              <w:textAlignment w:val="center"/>
              <w:rPr>
                <w:rFonts w:cs="宋体"/>
                <w:szCs w:val="21"/>
              </w:rPr>
            </w:pPr>
            <w:r w:rsidRPr="00D40462">
              <w:rPr>
                <w:rFonts w:cs="宋体" w:hint="eastAsia"/>
                <w:szCs w:val="21"/>
              </w:rPr>
              <w:t>泄压压力</w:t>
            </w:r>
          </w:p>
        </w:tc>
        <w:tc>
          <w:tcPr>
            <w:tcW w:w="2700" w:type="dxa"/>
            <w:vAlign w:val="center"/>
          </w:tcPr>
          <w:p w:rsidR="00A93B25" w:rsidRPr="00D40462" w:rsidRDefault="00A93B25" w:rsidP="007407CA">
            <w:pPr>
              <w:jc w:val="center"/>
              <w:rPr>
                <w:rFonts w:cs="宋体"/>
                <w:szCs w:val="21"/>
              </w:rPr>
            </w:pPr>
            <w:r w:rsidRPr="00D40462">
              <w:rPr>
                <w:rFonts w:cs="宋体" w:hint="eastAsia"/>
                <w:szCs w:val="21"/>
              </w:rPr>
              <w:t>GB 15066</w:t>
            </w:r>
          </w:p>
        </w:tc>
        <w:tc>
          <w:tcPr>
            <w:tcW w:w="2225" w:type="dxa"/>
            <w:vAlign w:val="center"/>
          </w:tcPr>
          <w:p w:rsidR="00A93B25" w:rsidRPr="00D40462" w:rsidRDefault="00A93B25" w:rsidP="007407CA">
            <w:pPr>
              <w:jc w:val="center"/>
              <w:textAlignment w:val="center"/>
              <w:rPr>
                <w:rFonts w:cs="宋体"/>
                <w:szCs w:val="21"/>
              </w:rPr>
            </w:pPr>
            <w:r w:rsidRPr="00D40462">
              <w:rPr>
                <w:rFonts w:cs="宋体" w:hint="eastAsia"/>
                <w:szCs w:val="21"/>
              </w:rPr>
              <w:t>GB 15066</w:t>
            </w:r>
          </w:p>
        </w:tc>
      </w:tr>
      <w:tr w:rsidR="00D40462" w:rsidRPr="00D40462">
        <w:tc>
          <w:tcPr>
            <w:tcW w:w="817" w:type="dxa"/>
            <w:vAlign w:val="center"/>
          </w:tcPr>
          <w:p w:rsidR="00A93B25" w:rsidRPr="00D40462" w:rsidRDefault="00A93B25">
            <w:pPr>
              <w:jc w:val="center"/>
              <w:textAlignment w:val="center"/>
              <w:rPr>
                <w:rFonts w:cs="宋体"/>
                <w:szCs w:val="21"/>
              </w:rPr>
            </w:pPr>
            <w:r w:rsidRPr="00D40462">
              <w:rPr>
                <w:rFonts w:cs="宋体" w:hint="eastAsia"/>
                <w:szCs w:val="21"/>
              </w:rPr>
              <w:t>26</w:t>
            </w:r>
          </w:p>
        </w:tc>
        <w:tc>
          <w:tcPr>
            <w:tcW w:w="551" w:type="dxa"/>
            <w:vMerge/>
            <w:vAlign w:val="center"/>
          </w:tcPr>
          <w:p w:rsidR="00A93B25" w:rsidRPr="00D40462" w:rsidRDefault="00A93B25">
            <w:pPr>
              <w:jc w:val="center"/>
              <w:textAlignment w:val="center"/>
              <w:rPr>
                <w:rFonts w:cs="宋体"/>
                <w:szCs w:val="21"/>
              </w:rPr>
            </w:pPr>
          </w:p>
        </w:tc>
        <w:tc>
          <w:tcPr>
            <w:tcW w:w="1080" w:type="dxa"/>
            <w:vMerge/>
            <w:vAlign w:val="center"/>
          </w:tcPr>
          <w:p w:rsidR="00A93B25" w:rsidRPr="00D40462" w:rsidRDefault="00A93B25">
            <w:pPr>
              <w:jc w:val="center"/>
              <w:textAlignment w:val="center"/>
              <w:rPr>
                <w:rFonts w:cs="宋体"/>
                <w:szCs w:val="21"/>
              </w:rPr>
            </w:pPr>
          </w:p>
        </w:tc>
        <w:tc>
          <w:tcPr>
            <w:tcW w:w="1800" w:type="dxa"/>
            <w:vAlign w:val="center"/>
          </w:tcPr>
          <w:p w:rsidR="00A93B25" w:rsidRPr="00D40462" w:rsidRDefault="00A93B25" w:rsidP="008B6085">
            <w:pPr>
              <w:jc w:val="center"/>
              <w:textAlignment w:val="center"/>
              <w:rPr>
                <w:rFonts w:cs="宋体"/>
                <w:szCs w:val="21"/>
              </w:rPr>
            </w:pPr>
            <w:r w:rsidRPr="00D40462">
              <w:rPr>
                <w:rFonts w:cs="宋体" w:hint="eastAsia"/>
                <w:szCs w:val="21"/>
              </w:rPr>
              <w:t>破坏压力</w:t>
            </w:r>
          </w:p>
        </w:tc>
        <w:tc>
          <w:tcPr>
            <w:tcW w:w="2700" w:type="dxa"/>
            <w:vAlign w:val="center"/>
          </w:tcPr>
          <w:p w:rsidR="00A93B25" w:rsidRPr="00D40462" w:rsidRDefault="00A93B25" w:rsidP="007407CA">
            <w:pPr>
              <w:jc w:val="center"/>
              <w:rPr>
                <w:rFonts w:cs="宋体"/>
                <w:szCs w:val="21"/>
              </w:rPr>
            </w:pPr>
            <w:r w:rsidRPr="00D40462">
              <w:rPr>
                <w:rFonts w:cs="宋体" w:hint="eastAsia"/>
                <w:szCs w:val="21"/>
              </w:rPr>
              <w:t>GB 15066</w:t>
            </w:r>
          </w:p>
        </w:tc>
        <w:tc>
          <w:tcPr>
            <w:tcW w:w="2225" w:type="dxa"/>
            <w:vAlign w:val="center"/>
          </w:tcPr>
          <w:p w:rsidR="00A93B25" w:rsidRPr="00D40462" w:rsidRDefault="00A93B25" w:rsidP="007407CA">
            <w:pPr>
              <w:jc w:val="center"/>
              <w:textAlignment w:val="center"/>
              <w:rPr>
                <w:rFonts w:cs="宋体"/>
                <w:szCs w:val="21"/>
              </w:rPr>
            </w:pPr>
            <w:r w:rsidRPr="00D40462">
              <w:rPr>
                <w:rFonts w:cs="宋体" w:hint="eastAsia"/>
                <w:szCs w:val="21"/>
              </w:rPr>
              <w:t>GB 15066</w:t>
            </w:r>
          </w:p>
        </w:tc>
      </w:tr>
    </w:tbl>
    <w:p w:rsidR="00E55109" w:rsidRPr="00D40462" w:rsidRDefault="00C32A7F">
      <w:pPr>
        <w:snapToGrid w:val="0"/>
        <w:spacing w:line="440" w:lineRule="exact"/>
        <w:jc w:val="center"/>
        <w:outlineLvl w:val="0"/>
        <w:rPr>
          <w:rFonts w:ascii="宋体" w:hAnsi="宋体" w:cs="宋体"/>
          <w:bCs/>
          <w:szCs w:val="21"/>
        </w:rPr>
      </w:pPr>
      <w:r w:rsidRPr="00D40462">
        <w:rPr>
          <w:rFonts w:cs="宋体" w:hint="eastAsia"/>
          <w:szCs w:val="21"/>
        </w:rPr>
        <w:t>表</w:t>
      </w:r>
      <w:r w:rsidRPr="00D40462">
        <w:rPr>
          <w:rFonts w:ascii="宋体" w:hAnsi="宋体" w:cs="宋体" w:hint="eastAsia"/>
          <w:bCs/>
          <w:szCs w:val="21"/>
        </w:rPr>
        <w:t xml:space="preserve">3 </w:t>
      </w:r>
      <w:r w:rsidRPr="00D40462">
        <w:rPr>
          <w:rFonts w:cs="宋体" w:hint="eastAsia"/>
          <w:szCs w:val="21"/>
        </w:rPr>
        <w:t>铝压力锅</w:t>
      </w:r>
      <w:r w:rsidRPr="00D40462">
        <w:rPr>
          <w:rFonts w:ascii="宋体" w:hAnsi="宋体" w:cs="宋体" w:hint="eastAsia"/>
          <w:bCs/>
          <w:szCs w:val="21"/>
        </w:rPr>
        <w:t>检验项目</w:t>
      </w:r>
    </w:p>
    <w:tbl>
      <w:tblPr>
        <w:tblW w:w="9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51"/>
        <w:gridCol w:w="1080"/>
        <w:gridCol w:w="1800"/>
        <w:gridCol w:w="2705"/>
        <w:gridCol w:w="2220"/>
      </w:tblGrid>
      <w:tr w:rsidR="00D40462" w:rsidRPr="00D40462">
        <w:trPr>
          <w:trHeight w:val="541"/>
        </w:trPr>
        <w:tc>
          <w:tcPr>
            <w:tcW w:w="817" w:type="dxa"/>
            <w:vAlign w:val="center"/>
          </w:tcPr>
          <w:p w:rsidR="00E55109" w:rsidRPr="00D40462" w:rsidRDefault="00C32A7F">
            <w:pPr>
              <w:jc w:val="center"/>
              <w:outlineLvl w:val="0"/>
              <w:rPr>
                <w:rFonts w:ascii="宋体" w:hAnsi="宋体"/>
                <w:b/>
                <w:szCs w:val="21"/>
              </w:rPr>
            </w:pPr>
            <w:r w:rsidRPr="00D40462">
              <w:rPr>
                <w:rFonts w:ascii="宋体" w:hAnsi="宋体" w:hint="eastAsia"/>
                <w:b/>
                <w:szCs w:val="21"/>
              </w:rPr>
              <w:t>序号</w:t>
            </w:r>
          </w:p>
        </w:tc>
        <w:tc>
          <w:tcPr>
            <w:tcW w:w="3431" w:type="dxa"/>
            <w:gridSpan w:val="3"/>
            <w:vAlign w:val="center"/>
          </w:tcPr>
          <w:p w:rsidR="00E55109" w:rsidRPr="00D40462" w:rsidRDefault="00C32A7F">
            <w:pPr>
              <w:jc w:val="center"/>
              <w:outlineLvl w:val="0"/>
              <w:rPr>
                <w:rFonts w:ascii="宋体" w:hAnsi="宋体"/>
                <w:b/>
                <w:szCs w:val="21"/>
              </w:rPr>
            </w:pPr>
            <w:r w:rsidRPr="00D40462">
              <w:rPr>
                <w:rFonts w:ascii="宋体" w:hAnsi="宋体" w:hint="eastAsia"/>
                <w:b/>
                <w:szCs w:val="21"/>
              </w:rPr>
              <w:t>检验项目</w:t>
            </w:r>
          </w:p>
        </w:tc>
        <w:tc>
          <w:tcPr>
            <w:tcW w:w="2705" w:type="dxa"/>
            <w:vAlign w:val="center"/>
          </w:tcPr>
          <w:p w:rsidR="00E55109" w:rsidRPr="00D40462" w:rsidRDefault="00C32A7F">
            <w:pPr>
              <w:jc w:val="center"/>
              <w:outlineLvl w:val="0"/>
              <w:rPr>
                <w:rFonts w:ascii="宋体" w:hAnsi="宋体"/>
                <w:b/>
                <w:szCs w:val="21"/>
              </w:rPr>
            </w:pPr>
            <w:r w:rsidRPr="00D40462">
              <w:rPr>
                <w:rFonts w:ascii="宋体" w:hAnsi="宋体" w:hint="eastAsia"/>
                <w:b/>
                <w:szCs w:val="21"/>
              </w:rPr>
              <w:t>检验依据</w:t>
            </w:r>
          </w:p>
        </w:tc>
        <w:tc>
          <w:tcPr>
            <w:tcW w:w="2220" w:type="dxa"/>
            <w:vAlign w:val="center"/>
          </w:tcPr>
          <w:p w:rsidR="00E55109" w:rsidRPr="00D40462" w:rsidRDefault="00C32A7F">
            <w:pPr>
              <w:jc w:val="center"/>
              <w:outlineLvl w:val="0"/>
              <w:rPr>
                <w:rFonts w:ascii="宋体" w:hAnsi="宋体"/>
                <w:b/>
                <w:szCs w:val="21"/>
              </w:rPr>
            </w:pPr>
            <w:r w:rsidRPr="00D40462">
              <w:rPr>
                <w:rFonts w:ascii="宋体" w:hAnsi="宋体" w:hint="eastAsia"/>
                <w:b/>
                <w:szCs w:val="21"/>
              </w:rPr>
              <w:t>检验方法</w:t>
            </w:r>
          </w:p>
        </w:tc>
      </w:tr>
      <w:tr w:rsidR="00D40462" w:rsidRPr="00D40462">
        <w:trPr>
          <w:trHeight w:val="340"/>
        </w:trPr>
        <w:tc>
          <w:tcPr>
            <w:tcW w:w="817" w:type="dxa"/>
            <w:vAlign w:val="center"/>
          </w:tcPr>
          <w:p w:rsidR="00C32A7F" w:rsidRPr="00D40462" w:rsidRDefault="00C32A7F">
            <w:pPr>
              <w:jc w:val="center"/>
              <w:textAlignment w:val="center"/>
              <w:rPr>
                <w:rFonts w:cs="宋体"/>
                <w:szCs w:val="21"/>
              </w:rPr>
            </w:pPr>
            <w:r w:rsidRPr="00D40462">
              <w:rPr>
                <w:rFonts w:cs="宋体" w:hint="eastAsia"/>
                <w:szCs w:val="21"/>
              </w:rPr>
              <w:t>1</w:t>
            </w:r>
          </w:p>
        </w:tc>
        <w:tc>
          <w:tcPr>
            <w:tcW w:w="551" w:type="dxa"/>
            <w:vMerge w:val="restart"/>
            <w:vAlign w:val="center"/>
          </w:tcPr>
          <w:p w:rsidR="00C32A7F" w:rsidRPr="00D40462" w:rsidRDefault="00C32A7F">
            <w:pPr>
              <w:jc w:val="center"/>
              <w:textAlignment w:val="center"/>
              <w:rPr>
                <w:rFonts w:cs="宋体"/>
                <w:szCs w:val="21"/>
              </w:rPr>
            </w:pPr>
            <w:r w:rsidRPr="00D40462">
              <w:rPr>
                <w:rFonts w:cs="宋体" w:hint="eastAsia"/>
                <w:szCs w:val="21"/>
              </w:rPr>
              <w:t>铝部件</w:t>
            </w:r>
          </w:p>
        </w:tc>
        <w:tc>
          <w:tcPr>
            <w:tcW w:w="1080" w:type="dxa"/>
            <w:vMerge w:val="restart"/>
            <w:vAlign w:val="center"/>
          </w:tcPr>
          <w:p w:rsidR="00C32A7F" w:rsidRPr="00D40462" w:rsidRDefault="00C32A7F">
            <w:pPr>
              <w:jc w:val="center"/>
              <w:textAlignment w:val="center"/>
              <w:rPr>
                <w:rFonts w:cs="宋体"/>
                <w:szCs w:val="21"/>
              </w:rPr>
            </w:pPr>
            <w:r w:rsidRPr="00D40462">
              <w:rPr>
                <w:rFonts w:cs="宋体" w:hint="eastAsia"/>
                <w:szCs w:val="21"/>
              </w:rPr>
              <w:t>锅体与食品接触部位</w:t>
            </w:r>
          </w:p>
        </w:tc>
        <w:tc>
          <w:tcPr>
            <w:tcW w:w="1800" w:type="dxa"/>
            <w:vAlign w:val="center"/>
          </w:tcPr>
          <w:p w:rsidR="00C32A7F" w:rsidRPr="00D40462" w:rsidRDefault="00C32A7F" w:rsidP="008B6085">
            <w:pPr>
              <w:jc w:val="center"/>
              <w:textAlignment w:val="center"/>
              <w:rPr>
                <w:rFonts w:cs="宋体"/>
                <w:szCs w:val="21"/>
              </w:rPr>
            </w:pPr>
            <w:r w:rsidRPr="00D40462">
              <w:rPr>
                <w:rFonts w:cs="宋体" w:hint="eastAsia"/>
                <w:szCs w:val="21"/>
              </w:rPr>
              <w:t>感官</w:t>
            </w:r>
          </w:p>
        </w:tc>
        <w:tc>
          <w:tcPr>
            <w:tcW w:w="2705" w:type="dxa"/>
            <w:vAlign w:val="center"/>
          </w:tcPr>
          <w:p w:rsidR="00C32A7F" w:rsidRPr="00D40462" w:rsidRDefault="00C32A7F" w:rsidP="008B6085">
            <w:pPr>
              <w:jc w:val="center"/>
            </w:pPr>
            <w:r w:rsidRPr="00D40462">
              <w:rPr>
                <w:rFonts w:cs="宋体"/>
                <w:szCs w:val="21"/>
              </w:rPr>
              <w:t>GB 4806.9</w:t>
            </w:r>
          </w:p>
        </w:tc>
        <w:tc>
          <w:tcPr>
            <w:tcW w:w="2220" w:type="dxa"/>
            <w:vAlign w:val="center"/>
          </w:tcPr>
          <w:p w:rsidR="00C32A7F" w:rsidRPr="00D40462" w:rsidRDefault="00C32A7F" w:rsidP="008B6085">
            <w:pPr>
              <w:jc w:val="center"/>
              <w:textAlignment w:val="center"/>
              <w:rPr>
                <w:rFonts w:cs="宋体"/>
                <w:szCs w:val="21"/>
              </w:rPr>
            </w:pPr>
            <w:r w:rsidRPr="00D40462">
              <w:rPr>
                <w:rFonts w:cs="宋体"/>
                <w:szCs w:val="21"/>
              </w:rPr>
              <w:t>GB 4806.9</w:t>
            </w:r>
          </w:p>
        </w:tc>
      </w:tr>
      <w:tr w:rsidR="00D40462" w:rsidRPr="00D40462">
        <w:trPr>
          <w:trHeight w:val="340"/>
        </w:trPr>
        <w:tc>
          <w:tcPr>
            <w:tcW w:w="817" w:type="dxa"/>
            <w:vAlign w:val="center"/>
          </w:tcPr>
          <w:p w:rsidR="00AB46E6" w:rsidRPr="00D40462" w:rsidRDefault="00AB46E6" w:rsidP="00DA2FFF">
            <w:pPr>
              <w:jc w:val="center"/>
              <w:textAlignment w:val="center"/>
              <w:rPr>
                <w:rFonts w:cs="宋体"/>
                <w:szCs w:val="21"/>
              </w:rPr>
            </w:pPr>
            <w:r w:rsidRPr="00D40462">
              <w:rPr>
                <w:rFonts w:cs="宋体" w:hint="eastAsia"/>
                <w:szCs w:val="21"/>
              </w:rPr>
              <w:t>2</w:t>
            </w:r>
          </w:p>
        </w:tc>
        <w:tc>
          <w:tcPr>
            <w:tcW w:w="551" w:type="dxa"/>
            <w:vMerge/>
            <w:vAlign w:val="center"/>
          </w:tcPr>
          <w:p w:rsidR="00AB46E6" w:rsidRPr="00D40462" w:rsidRDefault="00AB46E6">
            <w:pPr>
              <w:jc w:val="center"/>
              <w:textAlignment w:val="center"/>
              <w:rPr>
                <w:rFonts w:cs="宋体"/>
                <w:szCs w:val="21"/>
              </w:rPr>
            </w:pPr>
          </w:p>
        </w:tc>
        <w:tc>
          <w:tcPr>
            <w:tcW w:w="1080" w:type="dxa"/>
            <w:vMerge/>
            <w:vAlign w:val="center"/>
          </w:tcPr>
          <w:p w:rsidR="00AB46E6" w:rsidRPr="00D40462" w:rsidRDefault="00AB46E6">
            <w:pPr>
              <w:jc w:val="center"/>
              <w:textAlignment w:val="center"/>
              <w:rPr>
                <w:rFonts w:cs="宋体"/>
                <w:szCs w:val="21"/>
              </w:rPr>
            </w:pPr>
          </w:p>
        </w:tc>
        <w:tc>
          <w:tcPr>
            <w:tcW w:w="1800" w:type="dxa"/>
            <w:vAlign w:val="center"/>
          </w:tcPr>
          <w:p w:rsidR="00AB46E6" w:rsidRPr="00D40462" w:rsidRDefault="00AB46E6" w:rsidP="008B6085">
            <w:pPr>
              <w:jc w:val="center"/>
              <w:textAlignment w:val="center"/>
              <w:rPr>
                <w:rFonts w:cs="宋体"/>
                <w:szCs w:val="21"/>
              </w:rPr>
            </w:pPr>
            <w:r w:rsidRPr="00D40462">
              <w:rPr>
                <w:rFonts w:cs="宋体" w:hint="eastAsia"/>
                <w:szCs w:val="21"/>
              </w:rPr>
              <w:t>浸泡液</w:t>
            </w:r>
          </w:p>
        </w:tc>
        <w:tc>
          <w:tcPr>
            <w:tcW w:w="2705" w:type="dxa"/>
            <w:vAlign w:val="center"/>
          </w:tcPr>
          <w:p w:rsidR="00AB46E6" w:rsidRPr="00D40462" w:rsidRDefault="00AB46E6" w:rsidP="008B6085">
            <w:pPr>
              <w:jc w:val="center"/>
              <w:textAlignment w:val="center"/>
              <w:rPr>
                <w:rFonts w:cs="宋体"/>
                <w:szCs w:val="21"/>
              </w:rPr>
            </w:pPr>
            <w:r w:rsidRPr="00D40462">
              <w:rPr>
                <w:rFonts w:cs="宋体"/>
                <w:szCs w:val="21"/>
              </w:rPr>
              <w:t>GB 4806.9</w:t>
            </w:r>
          </w:p>
        </w:tc>
        <w:tc>
          <w:tcPr>
            <w:tcW w:w="2220" w:type="dxa"/>
            <w:vAlign w:val="center"/>
          </w:tcPr>
          <w:p w:rsidR="00AB46E6" w:rsidRPr="00D40462" w:rsidRDefault="00AB46E6" w:rsidP="008B6085">
            <w:pPr>
              <w:jc w:val="center"/>
              <w:textAlignment w:val="center"/>
              <w:rPr>
                <w:rFonts w:cs="宋体"/>
                <w:szCs w:val="21"/>
              </w:rPr>
            </w:pPr>
            <w:r w:rsidRPr="00D40462">
              <w:rPr>
                <w:rFonts w:cs="宋体"/>
                <w:szCs w:val="21"/>
              </w:rPr>
              <w:t>GB 4806.9</w:t>
            </w:r>
          </w:p>
        </w:tc>
      </w:tr>
      <w:tr w:rsidR="00D40462" w:rsidRPr="00D40462">
        <w:trPr>
          <w:trHeight w:val="301"/>
        </w:trPr>
        <w:tc>
          <w:tcPr>
            <w:tcW w:w="817" w:type="dxa"/>
            <w:vAlign w:val="center"/>
          </w:tcPr>
          <w:p w:rsidR="00AB46E6" w:rsidRPr="00D40462" w:rsidRDefault="00AB46E6" w:rsidP="00DA2FFF">
            <w:pPr>
              <w:jc w:val="center"/>
              <w:textAlignment w:val="center"/>
              <w:rPr>
                <w:rFonts w:cs="宋体"/>
                <w:szCs w:val="21"/>
              </w:rPr>
            </w:pPr>
            <w:r w:rsidRPr="00D40462">
              <w:rPr>
                <w:rFonts w:cs="宋体" w:hint="eastAsia"/>
                <w:szCs w:val="21"/>
              </w:rPr>
              <w:t>3</w:t>
            </w:r>
          </w:p>
        </w:tc>
        <w:tc>
          <w:tcPr>
            <w:tcW w:w="551" w:type="dxa"/>
            <w:vMerge/>
            <w:vAlign w:val="center"/>
          </w:tcPr>
          <w:p w:rsidR="00AB46E6" w:rsidRPr="00D40462" w:rsidRDefault="00AB46E6">
            <w:pPr>
              <w:jc w:val="center"/>
              <w:textAlignment w:val="center"/>
              <w:rPr>
                <w:rFonts w:cs="宋体"/>
                <w:szCs w:val="21"/>
              </w:rPr>
            </w:pPr>
          </w:p>
        </w:tc>
        <w:tc>
          <w:tcPr>
            <w:tcW w:w="1080" w:type="dxa"/>
            <w:vMerge/>
            <w:vAlign w:val="center"/>
          </w:tcPr>
          <w:p w:rsidR="00AB46E6" w:rsidRPr="00D40462" w:rsidRDefault="00AB46E6">
            <w:pPr>
              <w:jc w:val="center"/>
              <w:textAlignment w:val="center"/>
              <w:rPr>
                <w:rFonts w:cs="宋体"/>
                <w:szCs w:val="21"/>
              </w:rPr>
            </w:pPr>
          </w:p>
        </w:tc>
        <w:tc>
          <w:tcPr>
            <w:tcW w:w="1800" w:type="dxa"/>
            <w:vAlign w:val="center"/>
          </w:tcPr>
          <w:p w:rsidR="00AB46E6" w:rsidRPr="00D40462" w:rsidRDefault="00AB46E6">
            <w:pPr>
              <w:jc w:val="center"/>
              <w:textAlignment w:val="center"/>
              <w:rPr>
                <w:rFonts w:cs="宋体"/>
                <w:szCs w:val="21"/>
              </w:rPr>
            </w:pPr>
            <w:r w:rsidRPr="00D40462">
              <w:rPr>
                <w:rFonts w:cs="宋体" w:hint="eastAsia"/>
                <w:szCs w:val="21"/>
              </w:rPr>
              <w:t>砷（</w:t>
            </w:r>
            <w:r w:rsidRPr="00D40462">
              <w:rPr>
                <w:rFonts w:cs="宋体" w:hint="eastAsia"/>
                <w:szCs w:val="21"/>
              </w:rPr>
              <w:t>As</w:t>
            </w:r>
            <w:r w:rsidRPr="00D40462">
              <w:rPr>
                <w:rFonts w:cs="宋体" w:hint="eastAsia"/>
                <w:szCs w:val="21"/>
              </w:rPr>
              <w:t>）</w:t>
            </w:r>
          </w:p>
        </w:tc>
        <w:tc>
          <w:tcPr>
            <w:tcW w:w="2705" w:type="dxa"/>
            <w:vAlign w:val="center"/>
          </w:tcPr>
          <w:p w:rsidR="00AB46E6" w:rsidRPr="00D40462" w:rsidRDefault="00AB46E6">
            <w:pPr>
              <w:jc w:val="center"/>
            </w:pPr>
            <w:r w:rsidRPr="00D40462">
              <w:rPr>
                <w:rFonts w:cs="宋体"/>
                <w:szCs w:val="21"/>
              </w:rPr>
              <w:t>GB 4806.9</w:t>
            </w:r>
          </w:p>
        </w:tc>
        <w:tc>
          <w:tcPr>
            <w:tcW w:w="2220" w:type="dxa"/>
            <w:vAlign w:val="center"/>
          </w:tcPr>
          <w:p w:rsidR="00AB46E6" w:rsidRPr="00D40462" w:rsidRDefault="00AB46E6">
            <w:pPr>
              <w:jc w:val="center"/>
              <w:textAlignment w:val="center"/>
              <w:rPr>
                <w:rFonts w:cs="宋体"/>
                <w:szCs w:val="21"/>
              </w:rPr>
            </w:pPr>
            <w:r w:rsidRPr="00D40462">
              <w:rPr>
                <w:rFonts w:cs="宋体" w:hint="eastAsia"/>
                <w:szCs w:val="21"/>
              </w:rPr>
              <w:t>GB 31604.38</w:t>
            </w:r>
            <w:r w:rsidRPr="00D40462">
              <w:rPr>
                <w:rFonts w:cs="宋体" w:hint="eastAsia"/>
                <w:szCs w:val="21"/>
              </w:rPr>
              <w:t>第二部分，或</w:t>
            </w:r>
            <w:r w:rsidRPr="00D40462">
              <w:rPr>
                <w:rFonts w:cs="宋体" w:hint="eastAsia"/>
                <w:szCs w:val="21"/>
              </w:rPr>
              <w:t>GB 31604.49</w:t>
            </w:r>
            <w:r w:rsidRPr="00D40462">
              <w:rPr>
                <w:rFonts w:cs="宋体" w:hint="eastAsia"/>
                <w:szCs w:val="21"/>
              </w:rPr>
              <w:t>第二部分</w:t>
            </w:r>
          </w:p>
        </w:tc>
      </w:tr>
      <w:tr w:rsidR="00D40462" w:rsidRPr="00D40462">
        <w:trPr>
          <w:trHeight w:val="462"/>
        </w:trPr>
        <w:tc>
          <w:tcPr>
            <w:tcW w:w="817" w:type="dxa"/>
            <w:vAlign w:val="center"/>
          </w:tcPr>
          <w:p w:rsidR="00AB46E6" w:rsidRPr="00D40462" w:rsidRDefault="00AB46E6" w:rsidP="00DA2FFF">
            <w:pPr>
              <w:jc w:val="center"/>
              <w:textAlignment w:val="center"/>
              <w:rPr>
                <w:rFonts w:cs="宋体"/>
                <w:szCs w:val="21"/>
              </w:rPr>
            </w:pPr>
            <w:r w:rsidRPr="00D40462">
              <w:rPr>
                <w:rFonts w:cs="宋体" w:hint="eastAsia"/>
                <w:szCs w:val="21"/>
              </w:rPr>
              <w:t>4</w:t>
            </w:r>
          </w:p>
        </w:tc>
        <w:tc>
          <w:tcPr>
            <w:tcW w:w="551" w:type="dxa"/>
            <w:vMerge/>
            <w:vAlign w:val="center"/>
          </w:tcPr>
          <w:p w:rsidR="00AB46E6" w:rsidRPr="00D40462" w:rsidRDefault="00AB46E6">
            <w:pPr>
              <w:jc w:val="center"/>
              <w:textAlignment w:val="center"/>
              <w:rPr>
                <w:rFonts w:cs="宋体"/>
                <w:szCs w:val="21"/>
              </w:rPr>
            </w:pPr>
          </w:p>
        </w:tc>
        <w:tc>
          <w:tcPr>
            <w:tcW w:w="1080" w:type="dxa"/>
            <w:vMerge/>
            <w:vAlign w:val="center"/>
          </w:tcPr>
          <w:p w:rsidR="00AB46E6" w:rsidRPr="00D40462" w:rsidRDefault="00AB46E6">
            <w:pPr>
              <w:jc w:val="center"/>
              <w:textAlignment w:val="center"/>
              <w:rPr>
                <w:rFonts w:cs="宋体"/>
                <w:szCs w:val="21"/>
              </w:rPr>
            </w:pPr>
          </w:p>
        </w:tc>
        <w:tc>
          <w:tcPr>
            <w:tcW w:w="1800" w:type="dxa"/>
            <w:vAlign w:val="center"/>
          </w:tcPr>
          <w:p w:rsidR="00AB46E6" w:rsidRPr="00D40462" w:rsidRDefault="00AB46E6">
            <w:pPr>
              <w:jc w:val="center"/>
              <w:textAlignment w:val="center"/>
              <w:rPr>
                <w:rFonts w:cs="宋体"/>
                <w:szCs w:val="21"/>
              </w:rPr>
            </w:pPr>
            <w:r w:rsidRPr="00D40462">
              <w:rPr>
                <w:rFonts w:cs="宋体" w:hint="eastAsia"/>
                <w:szCs w:val="21"/>
              </w:rPr>
              <w:t>镉（</w:t>
            </w:r>
            <w:r w:rsidRPr="00D40462">
              <w:rPr>
                <w:rFonts w:cs="宋体" w:hint="eastAsia"/>
                <w:szCs w:val="21"/>
              </w:rPr>
              <w:t>Cd</w:t>
            </w:r>
            <w:r w:rsidRPr="00D40462">
              <w:rPr>
                <w:rFonts w:cs="宋体" w:hint="eastAsia"/>
                <w:szCs w:val="21"/>
              </w:rPr>
              <w:t>）</w:t>
            </w:r>
          </w:p>
        </w:tc>
        <w:tc>
          <w:tcPr>
            <w:tcW w:w="2705" w:type="dxa"/>
            <w:vAlign w:val="center"/>
          </w:tcPr>
          <w:p w:rsidR="00AB46E6" w:rsidRPr="00D40462" w:rsidRDefault="00AB46E6">
            <w:pPr>
              <w:jc w:val="center"/>
            </w:pPr>
            <w:r w:rsidRPr="00D40462">
              <w:rPr>
                <w:rFonts w:cs="宋体"/>
                <w:szCs w:val="21"/>
              </w:rPr>
              <w:t>GB 4806.9</w:t>
            </w:r>
          </w:p>
        </w:tc>
        <w:tc>
          <w:tcPr>
            <w:tcW w:w="2220" w:type="dxa"/>
            <w:vAlign w:val="center"/>
          </w:tcPr>
          <w:p w:rsidR="00AB46E6" w:rsidRPr="00D40462" w:rsidRDefault="00AB46E6">
            <w:pPr>
              <w:jc w:val="center"/>
              <w:textAlignment w:val="center"/>
              <w:rPr>
                <w:rFonts w:cs="宋体"/>
                <w:szCs w:val="21"/>
              </w:rPr>
            </w:pPr>
            <w:r w:rsidRPr="00D40462">
              <w:rPr>
                <w:rFonts w:cs="宋体" w:hint="eastAsia"/>
                <w:szCs w:val="21"/>
              </w:rPr>
              <w:t>GB 31604.24</w:t>
            </w:r>
            <w:r w:rsidRPr="00D40462">
              <w:rPr>
                <w:rFonts w:cs="宋体" w:hint="eastAsia"/>
                <w:szCs w:val="21"/>
              </w:rPr>
              <w:t>，或</w:t>
            </w:r>
            <w:r w:rsidRPr="00D40462">
              <w:rPr>
                <w:rFonts w:cs="宋体" w:hint="eastAsia"/>
                <w:szCs w:val="21"/>
              </w:rPr>
              <w:t>GB 31604.49</w:t>
            </w:r>
            <w:r w:rsidRPr="00D40462">
              <w:rPr>
                <w:rFonts w:cs="宋体" w:hint="eastAsia"/>
                <w:szCs w:val="21"/>
              </w:rPr>
              <w:t>第二部分</w:t>
            </w:r>
          </w:p>
        </w:tc>
      </w:tr>
      <w:tr w:rsidR="00D40462" w:rsidRPr="00D40462">
        <w:trPr>
          <w:trHeight w:val="142"/>
        </w:trPr>
        <w:tc>
          <w:tcPr>
            <w:tcW w:w="817" w:type="dxa"/>
            <w:vAlign w:val="center"/>
          </w:tcPr>
          <w:p w:rsidR="00AB46E6" w:rsidRPr="00D40462" w:rsidRDefault="00AB46E6" w:rsidP="00DA2FFF">
            <w:pPr>
              <w:jc w:val="center"/>
              <w:textAlignment w:val="center"/>
              <w:rPr>
                <w:rFonts w:cs="宋体"/>
                <w:szCs w:val="21"/>
              </w:rPr>
            </w:pPr>
            <w:r w:rsidRPr="00D40462">
              <w:rPr>
                <w:rFonts w:cs="宋体" w:hint="eastAsia"/>
                <w:szCs w:val="21"/>
              </w:rPr>
              <w:t>5</w:t>
            </w:r>
          </w:p>
        </w:tc>
        <w:tc>
          <w:tcPr>
            <w:tcW w:w="551" w:type="dxa"/>
            <w:vMerge/>
            <w:vAlign w:val="center"/>
          </w:tcPr>
          <w:p w:rsidR="00AB46E6" w:rsidRPr="00D40462" w:rsidRDefault="00AB46E6">
            <w:pPr>
              <w:jc w:val="center"/>
              <w:textAlignment w:val="center"/>
              <w:rPr>
                <w:rFonts w:cs="宋体"/>
                <w:szCs w:val="21"/>
              </w:rPr>
            </w:pPr>
          </w:p>
        </w:tc>
        <w:tc>
          <w:tcPr>
            <w:tcW w:w="1080" w:type="dxa"/>
            <w:vMerge/>
            <w:vAlign w:val="center"/>
          </w:tcPr>
          <w:p w:rsidR="00AB46E6" w:rsidRPr="00D40462" w:rsidRDefault="00AB46E6">
            <w:pPr>
              <w:jc w:val="center"/>
              <w:textAlignment w:val="center"/>
              <w:rPr>
                <w:rFonts w:cs="宋体"/>
                <w:szCs w:val="21"/>
              </w:rPr>
            </w:pPr>
          </w:p>
        </w:tc>
        <w:tc>
          <w:tcPr>
            <w:tcW w:w="1800" w:type="dxa"/>
            <w:vAlign w:val="center"/>
          </w:tcPr>
          <w:p w:rsidR="00AB46E6" w:rsidRPr="00D40462" w:rsidRDefault="00AB46E6">
            <w:pPr>
              <w:jc w:val="center"/>
              <w:textAlignment w:val="center"/>
              <w:rPr>
                <w:rFonts w:cs="宋体"/>
                <w:szCs w:val="21"/>
              </w:rPr>
            </w:pPr>
            <w:r w:rsidRPr="00D40462">
              <w:rPr>
                <w:rFonts w:cs="宋体" w:hint="eastAsia"/>
                <w:szCs w:val="21"/>
              </w:rPr>
              <w:t>铅（</w:t>
            </w:r>
            <w:proofErr w:type="spellStart"/>
            <w:r w:rsidRPr="00D40462">
              <w:rPr>
                <w:rFonts w:cs="宋体" w:hint="eastAsia"/>
                <w:szCs w:val="21"/>
              </w:rPr>
              <w:t>Pb</w:t>
            </w:r>
            <w:proofErr w:type="spellEnd"/>
            <w:r w:rsidRPr="00D40462">
              <w:rPr>
                <w:rFonts w:cs="宋体" w:hint="eastAsia"/>
                <w:szCs w:val="21"/>
              </w:rPr>
              <w:t>）</w:t>
            </w:r>
          </w:p>
        </w:tc>
        <w:tc>
          <w:tcPr>
            <w:tcW w:w="2705" w:type="dxa"/>
            <w:vAlign w:val="center"/>
          </w:tcPr>
          <w:p w:rsidR="00AB46E6" w:rsidRPr="00D40462" w:rsidRDefault="00AB46E6">
            <w:pPr>
              <w:jc w:val="center"/>
            </w:pPr>
            <w:r w:rsidRPr="00D40462">
              <w:rPr>
                <w:rFonts w:cs="宋体"/>
                <w:szCs w:val="21"/>
              </w:rPr>
              <w:t>GB 4806.9</w:t>
            </w:r>
          </w:p>
        </w:tc>
        <w:tc>
          <w:tcPr>
            <w:tcW w:w="2220" w:type="dxa"/>
            <w:vAlign w:val="center"/>
          </w:tcPr>
          <w:p w:rsidR="00AB46E6" w:rsidRPr="00D40462" w:rsidRDefault="00AB46E6">
            <w:pPr>
              <w:jc w:val="center"/>
              <w:textAlignment w:val="center"/>
              <w:rPr>
                <w:rFonts w:cs="宋体"/>
                <w:szCs w:val="21"/>
              </w:rPr>
            </w:pPr>
            <w:r w:rsidRPr="00D40462">
              <w:rPr>
                <w:rFonts w:cs="宋体" w:hint="eastAsia"/>
                <w:szCs w:val="21"/>
              </w:rPr>
              <w:t>GB 31604.346</w:t>
            </w:r>
            <w:r w:rsidRPr="00D40462">
              <w:rPr>
                <w:rFonts w:cs="宋体" w:hint="eastAsia"/>
                <w:szCs w:val="21"/>
              </w:rPr>
              <w:t>第二部分，或</w:t>
            </w:r>
            <w:r w:rsidRPr="00D40462">
              <w:rPr>
                <w:rFonts w:cs="宋体" w:hint="eastAsia"/>
                <w:szCs w:val="21"/>
              </w:rPr>
              <w:t>GB 31604.496</w:t>
            </w:r>
            <w:r w:rsidRPr="00D40462">
              <w:rPr>
                <w:rFonts w:cs="宋体" w:hint="eastAsia"/>
                <w:szCs w:val="21"/>
              </w:rPr>
              <w:t>第二部分</w:t>
            </w:r>
          </w:p>
        </w:tc>
      </w:tr>
      <w:tr w:rsidR="00D40462" w:rsidRPr="00D40462">
        <w:trPr>
          <w:trHeight w:val="297"/>
        </w:trPr>
        <w:tc>
          <w:tcPr>
            <w:tcW w:w="817" w:type="dxa"/>
            <w:vAlign w:val="center"/>
          </w:tcPr>
          <w:p w:rsidR="00AB46E6" w:rsidRPr="00D40462" w:rsidRDefault="00AB46E6" w:rsidP="00DA2FFF">
            <w:pPr>
              <w:jc w:val="center"/>
              <w:textAlignment w:val="center"/>
              <w:rPr>
                <w:rFonts w:cs="宋体"/>
                <w:szCs w:val="21"/>
              </w:rPr>
            </w:pPr>
            <w:r w:rsidRPr="00D40462">
              <w:rPr>
                <w:rFonts w:cs="宋体" w:hint="eastAsia"/>
                <w:szCs w:val="21"/>
              </w:rPr>
              <w:t>6</w:t>
            </w:r>
          </w:p>
        </w:tc>
        <w:tc>
          <w:tcPr>
            <w:tcW w:w="551" w:type="dxa"/>
            <w:vMerge/>
            <w:vAlign w:val="center"/>
          </w:tcPr>
          <w:p w:rsidR="00AB46E6" w:rsidRPr="00D40462" w:rsidRDefault="00AB46E6">
            <w:pPr>
              <w:jc w:val="center"/>
              <w:textAlignment w:val="center"/>
              <w:rPr>
                <w:rFonts w:cs="宋体"/>
                <w:szCs w:val="21"/>
              </w:rPr>
            </w:pPr>
          </w:p>
        </w:tc>
        <w:tc>
          <w:tcPr>
            <w:tcW w:w="1080" w:type="dxa"/>
            <w:vMerge w:val="restart"/>
            <w:vAlign w:val="center"/>
          </w:tcPr>
          <w:p w:rsidR="00AB46E6" w:rsidRPr="00D40462" w:rsidRDefault="00AB46E6">
            <w:pPr>
              <w:jc w:val="center"/>
              <w:textAlignment w:val="center"/>
              <w:rPr>
                <w:rFonts w:cs="宋体"/>
                <w:szCs w:val="21"/>
              </w:rPr>
            </w:pPr>
            <w:r w:rsidRPr="00D40462">
              <w:rPr>
                <w:rFonts w:cs="宋体"/>
                <w:szCs w:val="21"/>
              </w:rPr>
              <w:t>阀体组件</w:t>
            </w:r>
            <w:r w:rsidRPr="00D40462">
              <w:rPr>
                <w:rFonts w:cs="宋体" w:hint="eastAsia"/>
                <w:szCs w:val="21"/>
              </w:rPr>
              <w:t>与食品接触部位</w:t>
            </w:r>
          </w:p>
        </w:tc>
        <w:tc>
          <w:tcPr>
            <w:tcW w:w="1800" w:type="dxa"/>
            <w:vAlign w:val="center"/>
          </w:tcPr>
          <w:p w:rsidR="00AB46E6" w:rsidRPr="00D40462" w:rsidRDefault="00AB46E6" w:rsidP="008B6085">
            <w:pPr>
              <w:jc w:val="center"/>
              <w:textAlignment w:val="center"/>
              <w:rPr>
                <w:rFonts w:cs="宋体"/>
                <w:szCs w:val="21"/>
              </w:rPr>
            </w:pPr>
            <w:r w:rsidRPr="00D40462">
              <w:rPr>
                <w:rFonts w:cs="宋体" w:hint="eastAsia"/>
                <w:szCs w:val="21"/>
              </w:rPr>
              <w:t>感官</w:t>
            </w:r>
          </w:p>
        </w:tc>
        <w:tc>
          <w:tcPr>
            <w:tcW w:w="2705" w:type="dxa"/>
            <w:vAlign w:val="center"/>
          </w:tcPr>
          <w:p w:rsidR="00AB46E6" w:rsidRPr="00D40462" w:rsidRDefault="00AB46E6" w:rsidP="008B6085">
            <w:pPr>
              <w:jc w:val="center"/>
            </w:pPr>
            <w:r w:rsidRPr="00D40462">
              <w:rPr>
                <w:rFonts w:cs="宋体"/>
                <w:szCs w:val="21"/>
              </w:rPr>
              <w:t>GB 4806.9</w:t>
            </w:r>
          </w:p>
        </w:tc>
        <w:tc>
          <w:tcPr>
            <w:tcW w:w="2220" w:type="dxa"/>
            <w:vAlign w:val="center"/>
          </w:tcPr>
          <w:p w:rsidR="00AB46E6" w:rsidRPr="00D40462" w:rsidRDefault="00AB46E6" w:rsidP="008B6085">
            <w:pPr>
              <w:jc w:val="center"/>
              <w:textAlignment w:val="center"/>
              <w:rPr>
                <w:rFonts w:cs="宋体"/>
                <w:szCs w:val="21"/>
              </w:rPr>
            </w:pPr>
            <w:r w:rsidRPr="00D40462">
              <w:rPr>
                <w:rFonts w:cs="宋体"/>
                <w:szCs w:val="21"/>
              </w:rPr>
              <w:t>GB 4806.9</w:t>
            </w:r>
          </w:p>
        </w:tc>
      </w:tr>
      <w:tr w:rsidR="00D40462" w:rsidRPr="00D40462">
        <w:trPr>
          <w:trHeight w:val="297"/>
        </w:trPr>
        <w:tc>
          <w:tcPr>
            <w:tcW w:w="817" w:type="dxa"/>
            <w:vAlign w:val="center"/>
          </w:tcPr>
          <w:p w:rsidR="00AB46E6" w:rsidRPr="00D40462" w:rsidRDefault="00AB46E6" w:rsidP="00DA2FFF">
            <w:pPr>
              <w:jc w:val="center"/>
              <w:textAlignment w:val="center"/>
              <w:rPr>
                <w:rFonts w:cs="宋体"/>
                <w:szCs w:val="21"/>
              </w:rPr>
            </w:pPr>
            <w:r w:rsidRPr="00D40462">
              <w:rPr>
                <w:rFonts w:cs="宋体" w:hint="eastAsia"/>
                <w:szCs w:val="21"/>
              </w:rPr>
              <w:t>7</w:t>
            </w:r>
          </w:p>
        </w:tc>
        <w:tc>
          <w:tcPr>
            <w:tcW w:w="551" w:type="dxa"/>
            <w:vMerge/>
            <w:vAlign w:val="center"/>
          </w:tcPr>
          <w:p w:rsidR="00AB46E6" w:rsidRPr="00D40462" w:rsidRDefault="00AB46E6">
            <w:pPr>
              <w:jc w:val="center"/>
              <w:textAlignment w:val="center"/>
              <w:rPr>
                <w:rFonts w:cs="宋体"/>
                <w:szCs w:val="21"/>
              </w:rPr>
            </w:pPr>
          </w:p>
        </w:tc>
        <w:tc>
          <w:tcPr>
            <w:tcW w:w="1080" w:type="dxa"/>
            <w:vMerge/>
            <w:vAlign w:val="center"/>
          </w:tcPr>
          <w:p w:rsidR="00AB46E6" w:rsidRPr="00D40462" w:rsidRDefault="00AB46E6">
            <w:pPr>
              <w:jc w:val="center"/>
              <w:textAlignment w:val="center"/>
              <w:rPr>
                <w:rFonts w:cs="宋体"/>
                <w:szCs w:val="21"/>
              </w:rPr>
            </w:pPr>
          </w:p>
        </w:tc>
        <w:tc>
          <w:tcPr>
            <w:tcW w:w="1800" w:type="dxa"/>
            <w:vAlign w:val="center"/>
          </w:tcPr>
          <w:p w:rsidR="00AB46E6" w:rsidRPr="00D40462" w:rsidRDefault="00AB46E6" w:rsidP="008B6085">
            <w:pPr>
              <w:jc w:val="center"/>
              <w:textAlignment w:val="center"/>
              <w:rPr>
                <w:rFonts w:cs="宋体"/>
                <w:szCs w:val="21"/>
              </w:rPr>
            </w:pPr>
            <w:r w:rsidRPr="00D40462">
              <w:rPr>
                <w:rFonts w:cs="宋体" w:hint="eastAsia"/>
                <w:szCs w:val="21"/>
              </w:rPr>
              <w:t>浸泡液</w:t>
            </w:r>
          </w:p>
        </w:tc>
        <w:tc>
          <w:tcPr>
            <w:tcW w:w="2705" w:type="dxa"/>
            <w:vAlign w:val="center"/>
          </w:tcPr>
          <w:p w:rsidR="00AB46E6" w:rsidRPr="00D40462" w:rsidRDefault="00AB46E6" w:rsidP="008B6085">
            <w:pPr>
              <w:jc w:val="center"/>
              <w:textAlignment w:val="center"/>
              <w:rPr>
                <w:rFonts w:cs="宋体"/>
                <w:szCs w:val="21"/>
              </w:rPr>
            </w:pPr>
            <w:r w:rsidRPr="00D40462">
              <w:rPr>
                <w:rFonts w:cs="宋体"/>
                <w:szCs w:val="21"/>
              </w:rPr>
              <w:t>GB 4806.9</w:t>
            </w:r>
          </w:p>
        </w:tc>
        <w:tc>
          <w:tcPr>
            <w:tcW w:w="2220" w:type="dxa"/>
            <w:vAlign w:val="center"/>
          </w:tcPr>
          <w:p w:rsidR="00AB46E6" w:rsidRPr="00D40462" w:rsidRDefault="00AB46E6" w:rsidP="008B6085">
            <w:pPr>
              <w:jc w:val="center"/>
              <w:textAlignment w:val="center"/>
              <w:rPr>
                <w:rFonts w:cs="宋体"/>
                <w:szCs w:val="21"/>
              </w:rPr>
            </w:pPr>
            <w:r w:rsidRPr="00D40462">
              <w:rPr>
                <w:rFonts w:cs="宋体"/>
                <w:szCs w:val="21"/>
              </w:rPr>
              <w:t>GB 4806.9</w:t>
            </w:r>
          </w:p>
        </w:tc>
      </w:tr>
      <w:tr w:rsidR="00D40462" w:rsidRPr="00D40462">
        <w:tc>
          <w:tcPr>
            <w:tcW w:w="817" w:type="dxa"/>
            <w:vAlign w:val="center"/>
          </w:tcPr>
          <w:p w:rsidR="00AB46E6" w:rsidRPr="00D40462" w:rsidRDefault="00AB46E6" w:rsidP="00DA2FFF">
            <w:pPr>
              <w:jc w:val="center"/>
              <w:textAlignment w:val="center"/>
              <w:rPr>
                <w:rFonts w:cs="宋体"/>
                <w:szCs w:val="21"/>
              </w:rPr>
            </w:pPr>
            <w:r w:rsidRPr="00D40462">
              <w:rPr>
                <w:rFonts w:cs="宋体" w:hint="eastAsia"/>
                <w:szCs w:val="21"/>
              </w:rPr>
              <w:t>8</w:t>
            </w:r>
          </w:p>
        </w:tc>
        <w:tc>
          <w:tcPr>
            <w:tcW w:w="551" w:type="dxa"/>
            <w:vMerge/>
            <w:vAlign w:val="center"/>
          </w:tcPr>
          <w:p w:rsidR="00AB46E6" w:rsidRPr="00D40462" w:rsidRDefault="00AB46E6">
            <w:pPr>
              <w:jc w:val="center"/>
              <w:textAlignment w:val="center"/>
              <w:rPr>
                <w:rFonts w:cs="宋体"/>
                <w:szCs w:val="21"/>
              </w:rPr>
            </w:pPr>
          </w:p>
        </w:tc>
        <w:tc>
          <w:tcPr>
            <w:tcW w:w="1080" w:type="dxa"/>
            <w:vMerge/>
            <w:vAlign w:val="center"/>
          </w:tcPr>
          <w:p w:rsidR="00AB46E6" w:rsidRPr="00D40462" w:rsidRDefault="00AB46E6">
            <w:pPr>
              <w:jc w:val="center"/>
              <w:textAlignment w:val="center"/>
              <w:rPr>
                <w:rFonts w:cs="宋体"/>
                <w:szCs w:val="21"/>
              </w:rPr>
            </w:pPr>
          </w:p>
        </w:tc>
        <w:tc>
          <w:tcPr>
            <w:tcW w:w="1800" w:type="dxa"/>
            <w:vAlign w:val="center"/>
          </w:tcPr>
          <w:p w:rsidR="00AB46E6" w:rsidRPr="00D40462" w:rsidRDefault="00AB46E6">
            <w:pPr>
              <w:jc w:val="center"/>
              <w:textAlignment w:val="center"/>
              <w:rPr>
                <w:rFonts w:cs="宋体"/>
                <w:szCs w:val="21"/>
              </w:rPr>
            </w:pPr>
            <w:r w:rsidRPr="00D40462">
              <w:rPr>
                <w:rFonts w:cs="宋体" w:hint="eastAsia"/>
                <w:szCs w:val="21"/>
              </w:rPr>
              <w:t>砷（</w:t>
            </w:r>
            <w:r w:rsidRPr="00D40462">
              <w:rPr>
                <w:rFonts w:cs="宋体" w:hint="eastAsia"/>
                <w:szCs w:val="21"/>
              </w:rPr>
              <w:t>As</w:t>
            </w:r>
            <w:r w:rsidRPr="00D40462">
              <w:rPr>
                <w:rFonts w:cs="宋体" w:hint="eastAsia"/>
                <w:szCs w:val="21"/>
              </w:rPr>
              <w:t>）</w:t>
            </w:r>
          </w:p>
        </w:tc>
        <w:tc>
          <w:tcPr>
            <w:tcW w:w="2705" w:type="dxa"/>
            <w:vAlign w:val="center"/>
          </w:tcPr>
          <w:p w:rsidR="00AB46E6" w:rsidRPr="00D40462" w:rsidRDefault="00AB46E6">
            <w:pPr>
              <w:jc w:val="center"/>
            </w:pPr>
            <w:r w:rsidRPr="00D40462">
              <w:rPr>
                <w:rFonts w:cs="宋体"/>
                <w:szCs w:val="21"/>
              </w:rPr>
              <w:t>GB 4806.9</w:t>
            </w:r>
          </w:p>
        </w:tc>
        <w:tc>
          <w:tcPr>
            <w:tcW w:w="2220" w:type="dxa"/>
            <w:vAlign w:val="center"/>
          </w:tcPr>
          <w:p w:rsidR="00AB46E6" w:rsidRPr="00D40462" w:rsidRDefault="00AB46E6">
            <w:pPr>
              <w:jc w:val="center"/>
              <w:textAlignment w:val="center"/>
              <w:rPr>
                <w:rFonts w:cs="宋体"/>
                <w:szCs w:val="21"/>
              </w:rPr>
            </w:pPr>
            <w:r w:rsidRPr="00D40462">
              <w:rPr>
                <w:rFonts w:cs="宋体" w:hint="eastAsia"/>
                <w:szCs w:val="21"/>
              </w:rPr>
              <w:t>GB 31604.38</w:t>
            </w:r>
            <w:r w:rsidRPr="00D40462">
              <w:rPr>
                <w:rFonts w:cs="宋体" w:hint="eastAsia"/>
                <w:szCs w:val="21"/>
              </w:rPr>
              <w:t>第二部分，或</w:t>
            </w:r>
            <w:r w:rsidRPr="00D40462">
              <w:rPr>
                <w:rFonts w:cs="宋体" w:hint="eastAsia"/>
                <w:szCs w:val="21"/>
              </w:rPr>
              <w:t>GB 31604.49</w:t>
            </w:r>
            <w:r w:rsidRPr="00D40462">
              <w:rPr>
                <w:rFonts w:cs="宋体" w:hint="eastAsia"/>
                <w:szCs w:val="21"/>
              </w:rPr>
              <w:t>第二部分</w:t>
            </w:r>
          </w:p>
        </w:tc>
      </w:tr>
      <w:tr w:rsidR="00D40462" w:rsidRPr="00D40462">
        <w:tc>
          <w:tcPr>
            <w:tcW w:w="817" w:type="dxa"/>
            <w:vAlign w:val="center"/>
          </w:tcPr>
          <w:p w:rsidR="00AB46E6" w:rsidRPr="00D40462" w:rsidRDefault="00AB46E6" w:rsidP="00DA2FFF">
            <w:pPr>
              <w:jc w:val="center"/>
              <w:textAlignment w:val="center"/>
              <w:rPr>
                <w:rFonts w:cs="宋体"/>
                <w:szCs w:val="21"/>
              </w:rPr>
            </w:pPr>
            <w:r w:rsidRPr="00D40462">
              <w:rPr>
                <w:rFonts w:cs="宋体" w:hint="eastAsia"/>
                <w:szCs w:val="21"/>
              </w:rPr>
              <w:t>9</w:t>
            </w:r>
          </w:p>
        </w:tc>
        <w:tc>
          <w:tcPr>
            <w:tcW w:w="551" w:type="dxa"/>
            <w:vMerge/>
            <w:vAlign w:val="center"/>
          </w:tcPr>
          <w:p w:rsidR="00AB46E6" w:rsidRPr="00D40462" w:rsidRDefault="00AB46E6">
            <w:pPr>
              <w:jc w:val="center"/>
              <w:textAlignment w:val="center"/>
              <w:rPr>
                <w:rFonts w:cs="宋体"/>
                <w:szCs w:val="21"/>
              </w:rPr>
            </w:pPr>
          </w:p>
        </w:tc>
        <w:tc>
          <w:tcPr>
            <w:tcW w:w="1080" w:type="dxa"/>
            <w:vMerge/>
            <w:vAlign w:val="center"/>
          </w:tcPr>
          <w:p w:rsidR="00AB46E6" w:rsidRPr="00D40462" w:rsidRDefault="00AB46E6">
            <w:pPr>
              <w:jc w:val="center"/>
              <w:textAlignment w:val="center"/>
              <w:rPr>
                <w:rFonts w:cs="宋体"/>
                <w:szCs w:val="21"/>
              </w:rPr>
            </w:pPr>
          </w:p>
        </w:tc>
        <w:tc>
          <w:tcPr>
            <w:tcW w:w="1800" w:type="dxa"/>
            <w:vAlign w:val="center"/>
          </w:tcPr>
          <w:p w:rsidR="00AB46E6" w:rsidRPr="00D40462" w:rsidRDefault="00AB46E6">
            <w:pPr>
              <w:jc w:val="center"/>
              <w:textAlignment w:val="center"/>
              <w:rPr>
                <w:rFonts w:cs="宋体"/>
                <w:szCs w:val="21"/>
              </w:rPr>
            </w:pPr>
            <w:r w:rsidRPr="00D40462">
              <w:rPr>
                <w:rFonts w:cs="宋体" w:hint="eastAsia"/>
                <w:szCs w:val="21"/>
              </w:rPr>
              <w:t>镉（</w:t>
            </w:r>
            <w:r w:rsidRPr="00D40462">
              <w:rPr>
                <w:rFonts w:cs="宋体" w:hint="eastAsia"/>
                <w:szCs w:val="21"/>
              </w:rPr>
              <w:t>Cd</w:t>
            </w:r>
            <w:r w:rsidRPr="00D40462">
              <w:rPr>
                <w:rFonts w:cs="宋体" w:hint="eastAsia"/>
                <w:szCs w:val="21"/>
              </w:rPr>
              <w:t>）</w:t>
            </w:r>
          </w:p>
        </w:tc>
        <w:tc>
          <w:tcPr>
            <w:tcW w:w="2705" w:type="dxa"/>
            <w:vAlign w:val="center"/>
          </w:tcPr>
          <w:p w:rsidR="00AB46E6" w:rsidRPr="00D40462" w:rsidRDefault="00AB46E6">
            <w:pPr>
              <w:jc w:val="center"/>
            </w:pPr>
            <w:r w:rsidRPr="00D40462">
              <w:rPr>
                <w:rFonts w:cs="宋体"/>
                <w:szCs w:val="21"/>
              </w:rPr>
              <w:t>GB 4806.9</w:t>
            </w:r>
          </w:p>
        </w:tc>
        <w:tc>
          <w:tcPr>
            <w:tcW w:w="2220" w:type="dxa"/>
            <w:vAlign w:val="center"/>
          </w:tcPr>
          <w:p w:rsidR="00AB46E6" w:rsidRPr="00D40462" w:rsidRDefault="00AB46E6">
            <w:pPr>
              <w:jc w:val="center"/>
              <w:textAlignment w:val="center"/>
              <w:rPr>
                <w:rFonts w:cs="宋体"/>
                <w:szCs w:val="21"/>
              </w:rPr>
            </w:pPr>
            <w:r w:rsidRPr="00D40462">
              <w:rPr>
                <w:rFonts w:cs="宋体" w:hint="eastAsia"/>
                <w:szCs w:val="21"/>
              </w:rPr>
              <w:t>GB 31604.24</w:t>
            </w:r>
            <w:r w:rsidRPr="00D40462">
              <w:rPr>
                <w:rFonts w:cs="宋体" w:hint="eastAsia"/>
                <w:szCs w:val="21"/>
              </w:rPr>
              <w:t>，或</w:t>
            </w:r>
            <w:r w:rsidRPr="00D40462">
              <w:rPr>
                <w:rFonts w:cs="宋体" w:hint="eastAsia"/>
                <w:szCs w:val="21"/>
              </w:rPr>
              <w:t>GB 31604.49</w:t>
            </w:r>
            <w:r w:rsidRPr="00D40462">
              <w:rPr>
                <w:rFonts w:cs="宋体" w:hint="eastAsia"/>
                <w:szCs w:val="21"/>
              </w:rPr>
              <w:t>第二部分</w:t>
            </w:r>
          </w:p>
        </w:tc>
      </w:tr>
      <w:tr w:rsidR="00D40462" w:rsidRPr="00D40462">
        <w:tc>
          <w:tcPr>
            <w:tcW w:w="817" w:type="dxa"/>
            <w:vAlign w:val="center"/>
          </w:tcPr>
          <w:p w:rsidR="00AB46E6" w:rsidRPr="00D40462" w:rsidRDefault="00AB46E6" w:rsidP="00DA2FFF">
            <w:pPr>
              <w:jc w:val="center"/>
              <w:textAlignment w:val="center"/>
              <w:rPr>
                <w:rFonts w:cs="宋体"/>
                <w:szCs w:val="21"/>
              </w:rPr>
            </w:pPr>
            <w:r w:rsidRPr="00D40462">
              <w:rPr>
                <w:rFonts w:cs="宋体" w:hint="eastAsia"/>
                <w:szCs w:val="21"/>
              </w:rPr>
              <w:t>10</w:t>
            </w:r>
          </w:p>
        </w:tc>
        <w:tc>
          <w:tcPr>
            <w:tcW w:w="551" w:type="dxa"/>
            <w:vMerge/>
            <w:vAlign w:val="center"/>
          </w:tcPr>
          <w:p w:rsidR="00AB46E6" w:rsidRPr="00D40462" w:rsidRDefault="00AB46E6">
            <w:pPr>
              <w:jc w:val="center"/>
              <w:textAlignment w:val="center"/>
              <w:rPr>
                <w:rFonts w:cs="宋体"/>
                <w:szCs w:val="21"/>
              </w:rPr>
            </w:pPr>
          </w:p>
        </w:tc>
        <w:tc>
          <w:tcPr>
            <w:tcW w:w="1080" w:type="dxa"/>
            <w:vMerge/>
            <w:vAlign w:val="center"/>
          </w:tcPr>
          <w:p w:rsidR="00AB46E6" w:rsidRPr="00D40462" w:rsidRDefault="00AB46E6">
            <w:pPr>
              <w:jc w:val="center"/>
              <w:textAlignment w:val="center"/>
              <w:rPr>
                <w:rFonts w:cs="宋体"/>
                <w:szCs w:val="21"/>
              </w:rPr>
            </w:pPr>
          </w:p>
        </w:tc>
        <w:tc>
          <w:tcPr>
            <w:tcW w:w="1800" w:type="dxa"/>
            <w:vAlign w:val="center"/>
          </w:tcPr>
          <w:p w:rsidR="00AB46E6" w:rsidRPr="00D40462" w:rsidRDefault="00AB46E6">
            <w:pPr>
              <w:jc w:val="center"/>
              <w:textAlignment w:val="center"/>
              <w:rPr>
                <w:rFonts w:cs="宋体"/>
                <w:szCs w:val="21"/>
              </w:rPr>
            </w:pPr>
            <w:r w:rsidRPr="00D40462">
              <w:rPr>
                <w:rFonts w:cs="宋体" w:hint="eastAsia"/>
                <w:szCs w:val="21"/>
              </w:rPr>
              <w:t>铅（</w:t>
            </w:r>
            <w:proofErr w:type="spellStart"/>
            <w:r w:rsidRPr="00D40462">
              <w:rPr>
                <w:rFonts w:cs="宋体" w:hint="eastAsia"/>
                <w:szCs w:val="21"/>
              </w:rPr>
              <w:t>Pb</w:t>
            </w:r>
            <w:proofErr w:type="spellEnd"/>
            <w:r w:rsidRPr="00D40462">
              <w:rPr>
                <w:rFonts w:cs="宋体" w:hint="eastAsia"/>
                <w:szCs w:val="21"/>
              </w:rPr>
              <w:t>）</w:t>
            </w:r>
          </w:p>
        </w:tc>
        <w:tc>
          <w:tcPr>
            <w:tcW w:w="2705" w:type="dxa"/>
            <w:vAlign w:val="center"/>
          </w:tcPr>
          <w:p w:rsidR="00AB46E6" w:rsidRPr="00D40462" w:rsidRDefault="00AB46E6">
            <w:pPr>
              <w:jc w:val="center"/>
            </w:pPr>
            <w:r w:rsidRPr="00D40462">
              <w:rPr>
                <w:rFonts w:cs="宋体"/>
                <w:szCs w:val="21"/>
              </w:rPr>
              <w:t>GB 4806.9</w:t>
            </w:r>
          </w:p>
        </w:tc>
        <w:tc>
          <w:tcPr>
            <w:tcW w:w="2220" w:type="dxa"/>
            <w:vAlign w:val="center"/>
          </w:tcPr>
          <w:p w:rsidR="00AB46E6" w:rsidRPr="00D40462" w:rsidRDefault="00AB46E6">
            <w:pPr>
              <w:jc w:val="center"/>
              <w:textAlignment w:val="center"/>
              <w:rPr>
                <w:rFonts w:cs="宋体"/>
                <w:szCs w:val="21"/>
              </w:rPr>
            </w:pPr>
            <w:r w:rsidRPr="00D40462">
              <w:rPr>
                <w:rFonts w:cs="宋体" w:hint="eastAsia"/>
                <w:szCs w:val="21"/>
              </w:rPr>
              <w:t>GB 31604.34</w:t>
            </w:r>
            <w:r w:rsidRPr="00D40462">
              <w:rPr>
                <w:rFonts w:cs="宋体" w:hint="eastAsia"/>
                <w:szCs w:val="21"/>
              </w:rPr>
              <w:t>第二部分，或</w:t>
            </w:r>
            <w:r w:rsidRPr="00D40462">
              <w:rPr>
                <w:rFonts w:cs="宋体" w:hint="eastAsia"/>
                <w:szCs w:val="21"/>
              </w:rPr>
              <w:t>GB 31604.49</w:t>
            </w:r>
            <w:r w:rsidRPr="00D40462">
              <w:rPr>
                <w:rFonts w:cs="宋体" w:hint="eastAsia"/>
                <w:szCs w:val="21"/>
              </w:rPr>
              <w:t>第</w:t>
            </w:r>
            <w:r w:rsidRPr="00D40462">
              <w:rPr>
                <w:rFonts w:cs="宋体" w:hint="eastAsia"/>
                <w:szCs w:val="21"/>
              </w:rPr>
              <w:lastRenderedPageBreak/>
              <w:t>二部分</w:t>
            </w:r>
          </w:p>
        </w:tc>
      </w:tr>
      <w:tr w:rsidR="00D40462" w:rsidRPr="00D40462">
        <w:tc>
          <w:tcPr>
            <w:tcW w:w="817" w:type="dxa"/>
            <w:vAlign w:val="center"/>
          </w:tcPr>
          <w:p w:rsidR="00AB46E6" w:rsidRPr="00D40462" w:rsidRDefault="00AB46E6" w:rsidP="00DA2FFF">
            <w:pPr>
              <w:jc w:val="center"/>
              <w:textAlignment w:val="center"/>
              <w:rPr>
                <w:rFonts w:cs="宋体"/>
                <w:szCs w:val="21"/>
              </w:rPr>
            </w:pPr>
            <w:r w:rsidRPr="00D40462">
              <w:rPr>
                <w:rFonts w:cs="宋体" w:hint="eastAsia"/>
                <w:szCs w:val="21"/>
              </w:rPr>
              <w:lastRenderedPageBreak/>
              <w:t>11</w:t>
            </w:r>
          </w:p>
        </w:tc>
        <w:tc>
          <w:tcPr>
            <w:tcW w:w="551" w:type="dxa"/>
            <w:vMerge w:val="restart"/>
            <w:vAlign w:val="center"/>
          </w:tcPr>
          <w:p w:rsidR="00AB46E6" w:rsidRPr="00D40462" w:rsidRDefault="00AB46E6">
            <w:pPr>
              <w:jc w:val="center"/>
              <w:textAlignment w:val="center"/>
              <w:rPr>
                <w:rFonts w:cs="宋体"/>
                <w:szCs w:val="21"/>
              </w:rPr>
            </w:pPr>
            <w:r w:rsidRPr="00D40462">
              <w:rPr>
                <w:rFonts w:cs="宋体" w:hint="eastAsia"/>
                <w:szCs w:val="21"/>
              </w:rPr>
              <w:t>密封圈</w:t>
            </w:r>
          </w:p>
        </w:tc>
        <w:tc>
          <w:tcPr>
            <w:tcW w:w="1080" w:type="dxa"/>
            <w:vMerge w:val="restart"/>
            <w:vAlign w:val="center"/>
          </w:tcPr>
          <w:p w:rsidR="00AB46E6" w:rsidRPr="00D40462" w:rsidRDefault="00AB46E6">
            <w:pPr>
              <w:jc w:val="center"/>
              <w:textAlignment w:val="center"/>
              <w:rPr>
                <w:rFonts w:cs="宋体"/>
                <w:szCs w:val="21"/>
              </w:rPr>
            </w:pPr>
            <w:r w:rsidRPr="00D40462">
              <w:rPr>
                <w:rFonts w:cs="宋体" w:hint="eastAsia"/>
                <w:szCs w:val="21"/>
              </w:rPr>
              <w:t>锅体密封圈与食品接触部位</w:t>
            </w:r>
          </w:p>
        </w:tc>
        <w:tc>
          <w:tcPr>
            <w:tcW w:w="1800" w:type="dxa"/>
            <w:vAlign w:val="center"/>
          </w:tcPr>
          <w:p w:rsidR="00AB46E6" w:rsidRPr="00D40462" w:rsidRDefault="00AB46E6" w:rsidP="008B6085">
            <w:pPr>
              <w:jc w:val="center"/>
              <w:textAlignment w:val="center"/>
              <w:rPr>
                <w:rFonts w:cs="宋体"/>
                <w:szCs w:val="21"/>
              </w:rPr>
            </w:pPr>
            <w:r w:rsidRPr="00D40462">
              <w:rPr>
                <w:rFonts w:cs="宋体" w:hint="eastAsia"/>
                <w:szCs w:val="21"/>
              </w:rPr>
              <w:t>感官</w:t>
            </w:r>
          </w:p>
        </w:tc>
        <w:tc>
          <w:tcPr>
            <w:tcW w:w="2705" w:type="dxa"/>
            <w:vAlign w:val="center"/>
          </w:tcPr>
          <w:p w:rsidR="00AB46E6" w:rsidRPr="00D40462" w:rsidRDefault="00AB46E6">
            <w:pPr>
              <w:jc w:val="center"/>
              <w:textAlignment w:val="center"/>
              <w:rPr>
                <w:rFonts w:cs="宋体"/>
                <w:szCs w:val="21"/>
              </w:rPr>
            </w:pPr>
            <w:r w:rsidRPr="00D40462">
              <w:rPr>
                <w:rFonts w:cs="宋体"/>
                <w:szCs w:val="21"/>
              </w:rPr>
              <w:t>GB 4806.</w:t>
            </w:r>
            <w:r w:rsidRPr="00D40462">
              <w:rPr>
                <w:rFonts w:cs="宋体" w:hint="eastAsia"/>
                <w:szCs w:val="21"/>
              </w:rPr>
              <w:t>11</w:t>
            </w:r>
          </w:p>
        </w:tc>
        <w:tc>
          <w:tcPr>
            <w:tcW w:w="2220" w:type="dxa"/>
            <w:vAlign w:val="center"/>
          </w:tcPr>
          <w:p w:rsidR="00AB46E6" w:rsidRPr="00D40462" w:rsidRDefault="00AB46E6">
            <w:pPr>
              <w:jc w:val="center"/>
              <w:textAlignment w:val="center"/>
              <w:rPr>
                <w:rFonts w:cs="宋体"/>
                <w:szCs w:val="21"/>
              </w:rPr>
            </w:pPr>
            <w:r w:rsidRPr="00D40462">
              <w:rPr>
                <w:rFonts w:cs="宋体"/>
                <w:szCs w:val="21"/>
              </w:rPr>
              <w:t>GB 4806.</w:t>
            </w:r>
            <w:r w:rsidRPr="00D40462">
              <w:rPr>
                <w:rFonts w:cs="宋体" w:hint="eastAsia"/>
                <w:szCs w:val="21"/>
              </w:rPr>
              <w:t>11</w:t>
            </w:r>
          </w:p>
        </w:tc>
      </w:tr>
      <w:tr w:rsidR="00D40462" w:rsidRPr="00D40462">
        <w:tc>
          <w:tcPr>
            <w:tcW w:w="817" w:type="dxa"/>
            <w:vAlign w:val="center"/>
          </w:tcPr>
          <w:p w:rsidR="00AB46E6" w:rsidRPr="00D40462" w:rsidRDefault="00AB46E6" w:rsidP="00DA2FFF">
            <w:pPr>
              <w:jc w:val="center"/>
              <w:textAlignment w:val="center"/>
              <w:rPr>
                <w:rFonts w:cs="宋体"/>
                <w:szCs w:val="21"/>
              </w:rPr>
            </w:pPr>
            <w:r w:rsidRPr="00D40462">
              <w:rPr>
                <w:rFonts w:cs="宋体" w:hint="eastAsia"/>
                <w:szCs w:val="21"/>
              </w:rPr>
              <w:t>12</w:t>
            </w:r>
          </w:p>
        </w:tc>
        <w:tc>
          <w:tcPr>
            <w:tcW w:w="551" w:type="dxa"/>
            <w:vMerge/>
            <w:vAlign w:val="center"/>
          </w:tcPr>
          <w:p w:rsidR="00AB46E6" w:rsidRPr="00D40462" w:rsidRDefault="00AB46E6">
            <w:pPr>
              <w:jc w:val="center"/>
              <w:textAlignment w:val="center"/>
              <w:rPr>
                <w:rFonts w:cs="宋体"/>
                <w:szCs w:val="21"/>
              </w:rPr>
            </w:pPr>
          </w:p>
        </w:tc>
        <w:tc>
          <w:tcPr>
            <w:tcW w:w="1080" w:type="dxa"/>
            <w:vMerge/>
            <w:vAlign w:val="center"/>
          </w:tcPr>
          <w:p w:rsidR="00AB46E6" w:rsidRPr="00D40462" w:rsidRDefault="00AB46E6">
            <w:pPr>
              <w:jc w:val="center"/>
              <w:textAlignment w:val="center"/>
              <w:rPr>
                <w:rFonts w:cs="宋体"/>
                <w:szCs w:val="21"/>
              </w:rPr>
            </w:pPr>
          </w:p>
        </w:tc>
        <w:tc>
          <w:tcPr>
            <w:tcW w:w="1800" w:type="dxa"/>
            <w:vAlign w:val="center"/>
          </w:tcPr>
          <w:p w:rsidR="00AB46E6" w:rsidRPr="00D40462" w:rsidRDefault="00AB46E6" w:rsidP="008B6085">
            <w:pPr>
              <w:jc w:val="center"/>
              <w:textAlignment w:val="center"/>
              <w:rPr>
                <w:rFonts w:cs="宋体"/>
                <w:szCs w:val="21"/>
              </w:rPr>
            </w:pPr>
            <w:r w:rsidRPr="00D40462">
              <w:rPr>
                <w:rFonts w:cs="宋体" w:hint="eastAsia"/>
                <w:szCs w:val="21"/>
              </w:rPr>
              <w:t>浸泡液</w:t>
            </w:r>
          </w:p>
        </w:tc>
        <w:tc>
          <w:tcPr>
            <w:tcW w:w="2705" w:type="dxa"/>
            <w:vAlign w:val="center"/>
          </w:tcPr>
          <w:p w:rsidR="00AB46E6" w:rsidRPr="00D40462" w:rsidRDefault="00AB46E6" w:rsidP="008B6085">
            <w:pPr>
              <w:jc w:val="center"/>
              <w:textAlignment w:val="center"/>
              <w:rPr>
                <w:rFonts w:cs="宋体"/>
                <w:szCs w:val="21"/>
              </w:rPr>
            </w:pPr>
            <w:r w:rsidRPr="00D40462">
              <w:rPr>
                <w:rFonts w:cs="宋体"/>
                <w:szCs w:val="21"/>
              </w:rPr>
              <w:t>GB 4806.</w:t>
            </w:r>
            <w:r w:rsidRPr="00D40462">
              <w:rPr>
                <w:rFonts w:cs="宋体" w:hint="eastAsia"/>
                <w:szCs w:val="21"/>
              </w:rPr>
              <w:t>11</w:t>
            </w:r>
          </w:p>
        </w:tc>
        <w:tc>
          <w:tcPr>
            <w:tcW w:w="2220" w:type="dxa"/>
            <w:vAlign w:val="center"/>
          </w:tcPr>
          <w:p w:rsidR="00AB46E6" w:rsidRPr="00D40462" w:rsidRDefault="00AB46E6" w:rsidP="008B6085">
            <w:pPr>
              <w:jc w:val="center"/>
              <w:textAlignment w:val="center"/>
              <w:rPr>
                <w:rFonts w:cs="宋体"/>
                <w:szCs w:val="21"/>
              </w:rPr>
            </w:pPr>
            <w:r w:rsidRPr="00D40462">
              <w:rPr>
                <w:rFonts w:cs="宋体"/>
                <w:szCs w:val="21"/>
              </w:rPr>
              <w:t>GB 4806.</w:t>
            </w:r>
            <w:r w:rsidRPr="00D40462">
              <w:rPr>
                <w:rFonts w:cs="宋体" w:hint="eastAsia"/>
                <w:szCs w:val="21"/>
              </w:rPr>
              <w:t>11</w:t>
            </w:r>
          </w:p>
        </w:tc>
      </w:tr>
      <w:tr w:rsidR="00D40462" w:rsidRPr="00D40462">
        <w:tc>
          <w:tcPr>
            <w:tcW w:w="817" w:type="dxa"/>
            <w:vAlign w:val="center"/>
          </w:tcPr>
          <w:p w:rsidR="00AB46E6" w:rsidRPr="00D40462" w:rsidRDefault="00AB46E6" w:rsidP="00DA2FFF">
            <w:pPr>
              <w:jc w:val="center"/>
              <w:textAlignment w:val="center"/>
              <w:rPr>
                <w:rFonts w:cs="宋体"/>
                <w:szCs w:val="21"/>
              </w:rPr>
            </w:pPr>
            <w:r w:rsidRPr="00D40462">
              <w:rPr>
                <w:rFonts w:cs="宋体" w:hint="eastAsia"/>
                <w:szCs w:val="21"/>
              </w:rPr>
              <w:t>13</w:t>
            </w:r>
          </w:p>
        </w:tc>
        <w:tc>
          <w:tcPr>
            <w:tcW w:w="551" w:type="dxa"/>
            <w:vMerge/>
            <w:vAlign w:val="center"/>
          </w:tcPr>
          <w:p w:rsidR="00AB46E6" w:rsidRPr="00D40462" w:rsidRDefault="00AB46E6">
            <w:pPr>
              <w:jc w:val="center"/>
              <w:textAlignment w:val="center"/>
              <w:rPr>
                <w:rFonts w:cs="宋体"/>
                <w:szCs w:val="21"/>
              </w:rPr>
            </w:pPr>
          </w:p>
        </w:tc>
        <w:tc>
          <w:tcPr>
            <w:tcW w:w="1080" w:type="dxa"/>
            <w:vMerge/>
            <w:vAlign w:val="center"/>
          </w:tcPr>
          <w:p w:rsidR="00AB46E6" w:rsidRPr="00D40462" w:rsidRDefault="00AB46E6">
            <w:pPr>
              <w:jc w:val="center"/>
              <w:textAlignment w:val="center"/>
              <w:rPr>
                <w:rFonts w:cs="宋体"/>
                <w:szCs w:val="21"/>
              </w:rPr>
            </w:pPr>
          </w:p>
        </w:tc>
        <w:tc>
          <w:tcPr>
            <w:tcW w:w="1800" w:type="dxa"/>
            <w:vAlign w:val="center"/>
          </w:tcPr>
          <w:p w:rsidR="00AB46E6" w:rsidRPr="00D40462" w:rsidRDefault="00AB46E6">
            <w:pPr>
              <w:jc w:val="center"/>
              <w:textAlignment w:val="center"/>
              <w:rPr>
                <w:rFonts w:cs="宋体"/>
                <w:szCs w:val="21"/>
              </w:rPr>
            </w:pPr>
            <w:r w:rsidRPr="00D40462">
              <w:rPr>
                <w:rFonts w:cs="宋体" w:hint="eastAsia"/>
                <w:szCs w:val="21"/>
              </w:rPr>
              <w:t>总迁移量</w:t>
            </w:r>
          </w:p>
        </w:tc>
        <w:tc>
          <w:tcPr>
            <w:tcW w:w="2705" w:type="dxa"/>
            <w:vAlign w:val="center"/>
          </w:tcPr>
          <w:p w:rsidR="00AB46E6" w:rsidRPr="00D40462" w:rsidRDefault="00AB46E6">
            <w:pPr>
              <w:jc w:val="center"/>
            </w:pPr>
            <w:r w:rsidRPr="00D40462">
              <w:rPr>
                <w:rFonts w:cs="宋体"/>
                <w:szCs w:val="21"/>
              </w:rPr>
              <w:t>GB 4806.</w:t>
            </w:r>
            <w:r w:rsidRPr="00D40462">
              <w:rPr>
                <w:rFonts w:cs="宋体" w:hint="eastAsia"/>
                <w:szCs w:val="21"/>
              </w:rPr>
              <w:t>11</w:t>
            </w:r>
          </w:p>
        </w:tc>
        <w:tc>
          <w:tcPr>
            <w:tcW w:w="2220" w:type="dxa"/>
            <w:vAlign w:val="center"/>
          </w:tcPr>
          <w:p w:rsidR="00AB46E6" w:rsidRPr="00D40462" w:rsidRDefault="00AB46E6">
            <w:pPr>
              <w:jc w:val="center"/>
              <w:textAlignment w:val="center"/>
              <w:rPr>
                <w:rFonts w:cs="宋体"/>
                <w:szCs w:val="21"/>
              </w:rPr>
            </w:pPr>
            <w:r w:rsidRPr="00D40462">
              <w:rPr>
                <w:rFonts w:cs="宋体"/>
                <w:szCs w:val="21"/>
              </w:rPr>
              <w:t>GB 31604.8</w:t>
            </w:r>
          </w:p>
        </w:tc>
      </w:tr>
      <w:tr w:rsidR="00D40462" w:rsidRPr="00D40462">
        <w:tc>
          <w:tcPr>
            <w:tcW w:w="817" w:type="dxa"/>
            <w:vAlign w:val="center"/>
          </w:tcPr>
          <w:p w:rsidR="00AB46E6" w:rsidRPr="00D40462" w:rsidRDefault="00AB46E6" w:rsidP="00DA2FFF">
            <w:pPr>
              <w:jc w:val="center"/>
              <w:textAlignment w:val="center"/>
              <w:rPr>
                <w:rFonts w:cs="宋体"/>
                <w:szCs w:val="21"/>
              </w:rPr>
            </w:pPr>
            <w:r w:rsidRPr="00D40462">
              <w:rPr>
                <w:rFonts w:cs="宋体" w:hint="eastAsia"/>
                <w:szCs w:val="21"/>
              </w:rPr>
              <w:t>14</w:t>
            </w:r>
          </w:p>
        </w:tc>
        <w:tc>
          <w:tcPr>
            <w:tcW w:w="551" w:type="dxa"/>
            <w:vMerge/>
            <w:vAlign w:val="center"/>
          </w:tcPr>
          <w:p w:rsidR="00AB46E6" w:rsidRPr="00D40462" w:rsidRDefault="00AB46E6">
            <w:pPr>
              <w:jc w:val="center"/>
              <w:textAlignment w:val="center"/>
              <w:rPr>
                <w:rFonts w:cs="宋体"/>
                <w:szCs w:val="21"/>
              </w:rPr>
            </w:pPr>
          </w:p>
        </w:tc>
        <w:tc>
          <w:tcPr>
            <w:tcW w:w="1080" w:type="dxa"/>
            <w:vMerge/>
            <w:vAlign w:val="center"/>
          </w:tcPr>
          <w:p w:rsidR="00AB46E6" w:rsidRPr="00D40462" w:rsidRDefault="00AB46E6">
            <w:pPr>
              <w:jc w:val="center"/>
              <w:textAlignment w:val="center"/>
              <w:rPr>
                <w:rFonts w:cs="宋体"/>
                <w:szCs w:val="21"/>
              </w:rPr>
            </w:pPr>
          </w:p>
        </w:tc>
        <w:tc>
          <w:tcPr>
            <w:tcW w:w="1800" w:type="dxa"/>
            <w:vAlign w:val="center"/>
          </w:tcPr>
          <w:p w:rsidR="00AB46E6" w:rsidRPr="00D40462" w:rsidRDefault="00AB46E6">
            <w:pPr>
              <w:jc w:val="center"/>
              <w:textAlignment w:val="center"/>
              <w:rPr>
                <w:rFonts w:cs="宋体"/>
                <w:szCs w:val="21"/>
              </w:rPr>
            </w:pPr>
            <w:r w:rsidRPr="00D40462">
              <w:rPr>
                <w:rFonts w:cs="宋体" w:hint="eastAsia"/>
                <w:szCs w:val="21"/>
              </w:rPr>
              <w:t>高锰酸钾消耗量</w:t>
            </w:r>
          </w:p>
        </w:tc>
        <w:tc>
          <w:tcPr>
            <w:tcW w:w="2705" w:type="dxa"/>
            <w:vAlign w:val="center"/>
          </w:tcPr>
          <w:p w:rsidR="00AB46E6" w:rsidRPr="00D40462" w:rsidRDefault="00AB46E6">
            <w:pPr>
              <w:jc w:val="center"/>
            </w:pPr>
            <w:r w:rsidRPr="00D40462">
              <w:rPr>
                <w:rFonts w:cs="宋体"/>
                <w:szCs w:val="21"/>
              </w:rPr>
              <w:t>GB 4806.</w:t>
            </w:r>
            <w:r w:rsidRPr="00D40462">
              <w:rPr>
                <w:rFonts w:cs="宋体" w:hint="eastAsia"/>
                <w:szCs w:val="21"/>
              </w:rPr>
              <w:t>11</w:t>
            </w:r>
          </w:p>
        </w:tc>
        <w:tc>
          <w:tcPr>
            <w:tcW w:w="2220" w:type="dxa"/>
            <w:vAlign w:val="center"/>
          </w:tcPr>
          <w:p w:rsidR="00AB46E6" w:rsidRPr="00D40462" w:rsidRDefault="00AB46E6">
            <w:pPr>
              <w:jc w:val="center"/>
              <w:textAlignment w:val="center"/>
              <w:rPr>
                <w:rFonts w:cs="宋体"/>
                <w:szCs w:val="21"/>
              </w:rPr>
            </w:pPr>
            <w:r w:rsidRPr="00D40462">
              <w:rPr>
                <w:rFonts w:cs="宋体"/>
                <w:szCs w:val="21"/>
              </w:rPr>
              <w:t>GB 31604.2</w:t>
            </w:r>
          </w:p>
        </w:tc>
      </w:tr>
      <w:tr w:rsidR="00D40462" w:rsidRPr="00D40462">
        <w:tc>
          <w:tcPr>
            <w:tcW w:w="817" w:type="dxa"/>
            <w:vAlign w:val="center"/>
          </w:tcPr>
          <w:p w:rsidR="00AB46E6" w:rsidRPr="00D40462" w:rsidRDefault="00AB46E6" w:rsidP="00DA2FFF">
            <w:pPr>
              <w:jc w:val="center"/>
              <w:textAlignment w:val="center"/>
              <w:rPr>
                <w:rFonts w:cs="宋体"/>
                <w:szCs w:val="21"/>
              </w:rPr>
            </w:pPr>
            <w:r w:rsidRPr="00D40462">
              <w:rPr>
                <w:rFonts w:cs="宋体" w:hint="eastAsia"/>
                <w:szCs w:val="21"/>
              </w:rPr>
              <w:t>15</w:t>
            </w:r>
          </w:p>
        </w:tc>
        <w:tc>
          <w:tcPr>
            <w:tcW w:w="551" w:type="dxa"/>
            <w:vMerge/>
            <w:vAlign w:val="center"/>
          </w:tcPr>
          <w:p w:rsidR="00AB46E6" w:rsidRPr="00D40462" w:rsidRDefault="00AB46E6">
            <w:pPr>
              <w:jc w:val="center"/>
              <w:textAlignment w:val="center"/>
              <w:rPr>
                <w:rFonts w:cs="宋体"/>
                <w:szCs w:val="21"/>
              </w:rPr>
            </w:pPr>
          </w:p>
        </w:tc>
        <w:tc>
          <w:tcPr>
            <w:tcW w:w="1080" w:type="dxa"/>
            <w:vMerge/>
            <w:vAlign w:val="center"/>
          </w:tcPr>
          <w:p w:rsidR="00AB46E6" w:rsidRPr="00D40462" w:rsidRDefault="00AB46E6">
            <w:pPr>
              <w:jc w:val="center"/>
              <w:textAlignment w:val="center"/>
              <w:rPr>
                <w:rFonts w:cs="宋体"/>
                <w:szCs w:val="21"/>
              </w:rPr>
            </w:pPr>
          </w:p>
        </w:tc>
        <w:tc>
          <w:tcPr>
            <w:tcW w:w="1800" w:type="dxa"/>
            <w:vAlign w:val="center"/>
          </w:tcPr>
          <w:p w:rsidR="00AB46E6" w:rsidRPr="00D40462" w:rsidRDefault="00AB46E6" w:rsidP="008B6085">
            <w:pPr>
              <w:jc w:val="center"/>
              <w:textAlignment w:val="center"/>
              <w:rPr>
                <w:rFonts w:cs="宋体"/>
                <w:szCs w:val="21"/>
              </w:rPr>
            </w:pPr>
            <w:r w:rsidRPr="00D40462">
              <w:rPr>
                <w:rFonts w:cs="宋体" w:hint="eastAsia"/>
                <w:szCs w:val="21"/>
              </w:rPr>
              <w:t>重金属（以</w:t>
            </w:r>
            <w:proofErr w:type="spellStart"/>
            <w:r w:rsidRPr="00D40462">
              <w:rPr>
                <w:rFonts w:cs="宋体" w:hint="eastAsia"/>
                <w:szCs w:val="21"/>
              </w:rPr>
              <w:t>Pb</w:t>
            </w:r>
            <w:proofErr w:type="spellEnd"/>
            <w:r w:rsidRPr="00D40462">
              <w:rPr>
                <w:rFonts w:cs="宋体" w:hint="eastAsia"/>
                <w:szCs w:val="21"/>
              </w:rPr>
              <w:t>计）</w:t>
            </w:r>
          </w:p>
        </w:tc>
        <w:tc>
          <w:tcPr>
            <w:tcW w:w="2705" w:type="dxa"/>
            <w:vAlign w:val="center"/>
          </w:tcPr>
          <w:p w:rsidR="00AB46E6" w:rsidRPr="00D40462" w:rsidRDefault="00AB46E6">
            <w:pPr>
              <w:jc w:val="center"/>
            </w:pPr>
            <w:r w:rsidRPr="00D40462">
              <w:rPr>
                <w:rFonts w:cs="宋体"/>
                <w:szCs w:val="21"/>
              </w:rPr>
              <w:t>GB 4806.</w:t>
            </w:r>
            <w:r w:rsidRPr="00D40462">
              <w:rPr>
                <w:rFonts w:cs="宋体" w:hint="eastAsia"/>
                <w:szCs w:val="21"/>
              </w:rPr>
              <w:t>11</w:t>
            </w:r>
          </w:p>
        </w:tc>
        <w:tc>
          <w:tcPr>
            <w:tcW w:w="2220" w:type="dxa"/>
            <w:vAlign w:val="center"/>
          </w:tcPr>
          <w:p w:rsidR="00AB46E6" w:rsidRPr="00D40462" w:rsidRDefault="00AB46E6">
            <w:pPr>
              <w:jc w:val="center"/>
              <w:textAlignment w:val="center"/>
              <w:rPr>
                <w:rFonts w:cs="宋体"/>
                <w:szCs w:val="21"/>
              </w:rPr>
            </w:pPr>
            <w:r w:rsidRPr="00D40462">
              <w:rPr>
                <w:rFonts w:cs="宋体"/>
                <w:szCs w:val="21"/>
              </w:rPr>
              <w:t>GB 31604.9</w:t>
            </w:r>
          </w:p>
        </w:tc>
      </w:tr>
      <w:tr w:rsidR="00D40462" w:rsidRPr="00D40462">
        <w:tc>
          <w:tcPr>
            <w:tcW w:w="817" w:type="dxa"/>
            <w:vAlign w:val="center"/>
          </w:tcPr>
          <w:p w:rsidR="00AB46E6" w:rsidRPr="00D40462" w:rsidRDefault="00AB46E6" w:rsidP="00DA2FFF">
            <w:pPr>
              <w:jc w:val="center"/>
              <w:textAlignment w:val="center"/>
              <w:rPr>
                <w:rFonts w:cs="宋体"/>
                <w:szCs w:val="21"/>
              </w:rPr>
            </w:pPr>
            <w:r w:rsidRPr="00D40462">
              <w:rPr>
                <w:rFonts w:cs="宋体" w:hint="eastAsia"/>
                <w:szCs w:val="21"/>
              </w:rPr>
              <w:t>16</w:t>
            </w:r>
          </w:p>
        </w:tc>
        <w:tc>
          <w:tcPr>
            <w:tcW w:w="551" w:type="dxa"/>
            <w:vMerge/>
            <w:vAlign w:val="center"/>
          </w:tcPr>
          <w:p w:rsidR="00AB46E6" w:rsidRPr="00D40462" w:rsidRDefault="00AB46E6">
            <w:pPr>
              <w:jc w:val="center"/>
              <w:textAlignment w:val="center"/>
              <w:rPr>
                <w:rFonts w:cs="宋体"/>
                <w:szCs w:val="21"/>
              </w:rPr>
            </w:pPr>
          </w:p>
        </w:tc>
        <w:tc>
          <w:tcPr>
            <w:tcW w:w="1080" w:type="dxa"/>
            <w:vMerge w:val="restart"/>
            <w:vAlign w:val="center"/>
          </w:tcPr>
          <w:p w:rsidR="00AB46E6" w:rsidRPr="00D40462" w:rsidRDefault="00AB46E6">
            <w:pPr>
              <w:jc w:val="center"/>
              <w:textAlignment w:val="center"/>
              <w:rPr>
                <w:rFonts w:cs="宋体"/>
                <w:szCs w:val="21"/>
              </w:rPr>
            </w:pPr>
            <w:r w:rsidRPr="00D40462">
              <w:rPr>
                <w:rFonts w:cs="宋体"/>
                <w:szCs w:val="21"/>
              </w:rPr>
              <w:t>阀体密封圈</w:t>
            </w:r>
            <w:r w:rsidRPr="00D40462">
              <w:rPr>
                <w:rFonts w:cs="宋体" w:hint="eastAsia"/>
                <w:szCs w:val="21"/>
              </w:rPr>
              <w:t>与食品接触部位</w:t>
            </w:r>
          </w:p>
        </w:tc>
        <w:tc>
          <w:tcPr>
            <w:tcW w:w="1800" w:type="dxa"/>
            <w:vAlign w:val="center"/>
          </w:tcPr>
          <w:p w:rsidR="00AB46E6" w:rsidRPr="00D40462" w:rsidRDefault="00AB46E6" w:rsidP="008B6085">
            <w:pPr>
              <w:jc w:val="center"/>
              <w:textAlignment w:val="center"/>
              <w:rPr>
                <w:rFonts w:cs="宋体"/>
                <w:szCs w:val="21"/>
              </w:rPr>
            </w:pPr>
            <w:r w:rsidRPr="00D40462">
              <w:rPr>
                <w:rFonts w:cs="宋体" w:hint="eastAsia"/>
                <w:szCs w:val="21"/>
              </w:rPr>
              <w:t>感官</w:t>
            </w:r>
          </w:p>
        </w:tc>
        <w:tc>
          <w:tcPr>
            <w:tcW w:w="2705" w:type="dxa"/>
            <w:vAlign w:val="center"/>
          </w:tcPr>
          <w:p w:rsidR="00AB46E6" w:rsidRPr="00D40462" w:rsidRDefault="00AB46E6" w:rsidP="008B6085">
            <w:pPr>
              <w:jc w:val="center"/>
              <w:textAlignment w:val="center"/>
              <w:rPr>
                <w:rFonts w:cs="宋体"/>
                <w:szCs w:val="21"/>
              </w:rPr>
            </w:pPr>
            <w:r w:rsidRPr="00D40462">
              <w:rPr>
                <w:rFonts w:cs="宋体"/>
                <w:szCs w:val="21"/>
              </w:rPr>
              <w:t>GB 4806.</w:t>
            </w:r>
            <w:r w:rsidRPr="00D40462">
              <w:rPr>
                <w:rFonts w:cs="宋体" w:hint="eastAsia"/>
                <w:szCs w:val="21"/>
              </w:rPr>
              <w:t>11</w:t>
            </w:r>
          </w:p>
        </w:tc>
        <w:tc>
          <w:tcPr>
            <w:tcW w:w="2220" w:type="dxa"/>
            <w:vAlign w:val="center"/>
          </w:tcPr>
          <w:p w:rsidR="00AB46E6" w:rsidRPr="00D40462" w:rsidRDefault="00AB46E6" w:rsidP="008B6085">
            <w:pPr>
              <w:jc w:val="center"/>
              <w:textAlignment w:val="center"/>
              <w:rPr>
                <w:rFonts w:cs="宋体"/>
                <w:szCs w:val="21"/>
              </w:rPr>
            </w:pPr>
            <w:r w:rsidRPr="00D40462">
              <w:rPr>
                <w:rFonts w:cs="宋体"/>
                <w:szCs w:val="21"/>
              </w:rPr>
              <w:t>GB 4806.</w:t>
            </w:r>
            <w:r w:rsidRPr="00D40462">
              <w:rPr>
                <w:rFonts w:cs="宋体" w:hint="eastAsia"/>
                <w:szCs w:val="21"/>
              </w:rPr>
              <w:t>11</w:t>
            </w:r>
          </w:p>
        </w:tc>
      </w:tr>
      <w:tr w:rsidR="00D40462" w:rsidRPr="00D40462">
        <w:tc>
          <w:tcPr>
            <w:tcW w:w="817" w:type="dxa"/>
            <w:vAlign w:val="center"/>
          </w:tcPr>
          <w:p w:rsidR="00AB46E6" w:rsidRPr="00D40462" w:rsidRDefault="00AB46E6">
            <w:pPr>
              <w:jc w:val="center"/>
              <w:textAlignment w:val="center"/>
              <w:rPr>
                <w:rFonts w:cs="宋体"/>
                <w:szCs w:val="21"/>
              </w:rPr>
            </w:pPr>
            <w:r w:rsidRPr="00D40462">
              <w:rPr>
                <w:rFonts w:cs="宋体" w:hint="eastAsia"/>
                <w:szCs w:val="21"/>
              </w:rPr>
              <w:t>17</w:t>
            </w:r>
          </w:p>
        </w:tc>
        <w:tc>
          <w:tcPr>
            <w:tcW w:w="551" w:type="dxa"/>
            <w:vMerge/>
            <w:vAlign w:val="center"/>
          </w:tcPr>
          <w:p w:rsidR="00AB46E6" w:rsidRPr="00D40462" w:rsidRDefault="00AB46E6">
            <w:pPr>
              <w:jc w:val="center"/>
              <w:textAlignment w:val="center"/>
              <w:rPr>
                <w:rFonts w:cs="宋体"/>
                <w:szCs w:val="21"/>
              </w:rPr>
            </w:pPr>
          </w:p>
        </w:tc>
        <w:tc>
          <w:tcPr>
            <w:tcW w:w="1080" w:type="dxa"/>
            <w:vMerge/>
            <w:vAlign w:val="center"/>
          </w:tcPr>
          <w:p w:rsidR="00AB46E6" w:rsidRPr="00D40462" w:rsidRDefault="00AB46E6">
            <w:pPr>
              <w:jc w:val="center"/>
              <w:textAlignment w:val="center"/>
              <w:rPr>
                <w:rFonts w:cs="宋体"/>
                <w:szCs w:val="21"/>
              </w:rPr>
            </w:pPr>
          </w:p>
        </w:tc>
        <w:tc>
          <w:tcPr>
            <w:tcW w:w="1800" w:type="dxa"/>
            <w:vAlign w:val="center"/>
          </w:tcPr>
          <w:p w:rsidR="00AB46E6" w:rsidRPr="00D40462" w:rsidRDefault="00AB46E6" w:rsidP="008B6085">
            <w:pPr>
              <w:jc w:val="center"/>
              <w:textAlignment w:val="center"/>
              <w:rPr>
                <w:rFonts w:cs="宋体"/>
                <w:szCs w:val="21"/>
              </w:rPr>
            </w:pPr>
            <w:r w:rsidRPr="00D40462">
              <w:rPr>
                <w:rFonts w:cs="宋体" w:hint="eastAsia"/>
                <w:szCs w:val="21"/>
              </w:rPr>
              <w:t>浸泡液</w:t>
            </w:r>
          </w:p>
        </w:tc>
        <w:tc>
          <w:tcPr>
            <w:tcW w:w="2705" w:type="dxa"/>
            <w:vAlign w:val="center"/>
          </w:tcPr>
          <w:p w:rsidR="00AB46E6" w:rsidRPr="00D40462" w:rsidRDefault="00AB46E6" w:rsidP="008B6085">
            <w:pPr>
              <w:jc w:val="center"/>
              <w:textAlignment w:val="center"/>
              <w:rPr>
                <w:rFonts w:cs="宋体"/>
                <w:szCs w:val="21"/>
              </w:rPr>
            </w:pPr>
            <w:r w:rsidRPr="00D40462">
              <w:rPr>
                <w:rFonts w:cs="宋体"/>
                <w:szCs w:val="21"/>
              </w:rPr>
              <w:t>GB 4806.</w:t>
            </w:r>
            <w:r w:rsidRPr="00D40462">
              <w:rPr>
                <w:rFonts w:cs="宋体" w:hint="eastAsia"/>
                <w:szCs w:val="21"/>
              </w:rPr>
              <w:t>11</w:t>
            </w:r>
          </w:p>
        </w:tc>
        <w:tc>
          <w:tcPr>
            <w:tcW w:w="2220" w:type="dxa"/>
            <w:vAlign w:val="center"/>
          </w:tcPr>
          <w:p w:rsidR="00AB46E6" w:rsidRPr="00D40462" w:rsidRDefault="00AB46E6" w:rsidP="008B6085">
            <w:pPr>
              <w:jc w:val="center"/>
              <w:textAlignment w:val="center"/>
              <w:rPr>
                <w:rFonts w:cs="宋体"/>
                <w:szCs w:val="21"/>
              </w:rPr>
            </w:pPr>
            <w:r w:rsidRPr="00D40462">
              <w:rPr>
                <w:rFonts w:cs="宋体"/>
                <w:szCs w:val="21"/>
              </w:rPr>
              <w:t>GB 4806.</w:t>
            </w:r>
            <w:r w:rsidRPr="00D40462">
              <w:rPr>
                <w:rFonts w:cs="宋体" w:hint="eastAsia"/>
                <w:szCs w:val="21"/>
              </w:rPr>
              <w:t>11</w:t>
            </w:r>
          </w:p>
        </w:tc>
      </w:tr>
      <w:tr w:rsidR="00D40462" w:rsidRPr="00D40462">
        <w:tc>
          <w:tcPr>
            <w:tcW w:w="817" w:type="dxa"/>
            <w:vAlign w:val="center"/>
          </w:tcPr>
          <w:p w:rsidR="00AB46E6" w:rsidRPr="00D40462" w:rsidRDefault="00AB46E6">
            <w:pPr>
              <w:jc w:val="center"/>
              <w:textAlignment w:val="center"/>
              <w:rPr>
                <w:rFonts w:cs="宋体"/>
                <w:szCs w:val="21"/>
              </w:rPr>
            </w:pPr>
            <w:r w:rsidRPr="00D40462">
              <w:rPr>
                <w:rFonts w:cs="宋体" w:hint="eastAsia"/>
                <w:szCs w:val="21"/>
              </w:rPr>
              <w:t>18</w:t>
            </w:r>
          </w:p>
        </w:tc>
        <w:tc>
          <w:tcPr>
            <w:tcW w:w="551" w:type="dxa"/>
            <w:vMerge/>
            <w:vAlign w:val="center"/>
          </w:tcPr>
          <w:p w:rsidR="00AB46E6" w:rsidRPr="00D40462" w:rsidRDefault="00AB46E6">
            <w:pPr>
              <w:jc w:val="center"/>
              <w:textAlignment w:val="center"/>
              <w:rPr>
                <w:rFonts w:cs="宋体"/>
                <w:szCs w:val="21"/>
              </w:rPr>
            </w:pPr>
          </w:p>
        </w:tc>
        <w:tc>
          <w:tcPr>
            <w:tcW w:w="1080" w:type="dxa"/>
            <w:vMerge/>
            <w:vAlign w:val="center"/>
          </w:tcPr>
          <w:p w:rsidR="00AB46E6" w:rsidRPr="00D40462" w:rsidRDefault="00AB46E6">
            <w:pPr>
              <w:jc w:val="center"/>
              <w:textAlignment w:val="center"/>
              <w:rPr>
                <w:rFonts w:cs="宋体"/>
                <w:szCs w:val="21"/>
              </w:rPr>
            </w:pPr>
          </w:p>
        </w:tc>
        <w:tc>
          <w:tcPr>
            <w:tcW w:w="1800" w:type="dxa"/>
            <w:vAlign w:val="center"/>
          </w:tcPr>
          <w:p w:rsidR="00AB46E6" w:rsidRPr="00D40462" w:rsidRDefault="00AB46E6">
            <w:pPr>
              <w:jc w:val="center"/>
              <w:textAlignment w:val="center"/>
              <w:rPr>
                <w:rFonts w:cs="宋体"/>
                <w:szCs w:val="21"/>
              </w:rPr>
            </w:pPr>
            <w:r w:rsidRPr="00D40462">
              <w:rPr>
                <w:rFonts w:cs="宋体" w:hint="eastAsia"/>
                <w:szCs w:val="21"/>
              </w:rPr>
              <w:t>总迁移量</w:t>
            </w:r>
          </w:p>
        </w:tc>
        <w:tc>
          <w:tcPr>
            <w:tcW w:w="2705" w:type="dxa"/>
            <w:vAlign w:val="center"/>
          </w:tcPr>
          <w:p w:rsidR="00AB46E6" w:rsidRPr="00D40462" w:rsidRDefault="00AB46E6">
            <w:pPr>
              <w:jc w:val="center"/>
            </w:pPr>
            <w:r w:rsidRPr="00D40462">
              <w:rPr>
                <w:rFonts w:cs="宋体"/>
                <w:szCs w:val="21"/>
              </w:rPr>
              <w:t>GB 4806.</w:t>
            </w:r>
            <w:r w:rsidRPr="00D40462">
              <w:rPr>
                <w:rFonts w:cs="宋体" w:hint="eastAsia"/>
                <w:szCs w:val="21"/>
              </w:rPr>
              <w:t>11</w:t>
            </w:r>
          </w:p>
        </w:tc>
        <w:tc>
          <w:tcPr>
            <w:tcW w:w="2220" w:type="dxa"/>
            <w:vAlign w:val="center"/>
          </w:tcPr>
          <w:p w:rsidR="00AB46E6" w:rsidRPr="00D40462" w:rsidRDefault="00AB46E6">
            <w:pPr>
              <w:jc w:val="center"/>
              <w:textAlignment w:val="center"/>
              <w:rPr>
                <w:rFonts w:cs="宋体"/>
                <w:szCs w:val="21"/>
              </w:rPr>
            </w:pPr>
            <w:r w:rsidRPr="00D40462">
              <w:rPr>
                <w:rFonts w:cs="宋体"/>
                <w:szCs w:val="21"/>
              </w:rPr>
              <w:t>GB 31604.8</w:t>
            </w:r>
          </w:p>
        </w:tc>
      </w:tr>
      <w:tr w:rsidR="00D40462" w:rsidRPr="00D40462">
        <w:tc>
          <w:tcPr>
            <w:tcW w:w="817" w:type="dxa"/>
            <w:vAlign w:val="center"/>
          </w:tcPr>
          <w:p w:rsidR="00AB46E6" w:rsidRPr="00D40462" w:rsidRDefault="00AB46E6">
            <w:pPr>
              <w:jc w:val="center"/>
              <w:textAlignment w:val="center"/>
              <w:rPr>
                <w:rFonts w:cs="宋体"/>
                <w:szCs w:val="21"/>
              </w:rPr>
            </w:pPr>
            <w:r w:rsidRPr="00D40462">
              <w:rPr>
                <w:rFonts w:cs="宋体" w:hint="eastAsia"/>
                <w:szCs w:val="21"/>
              </w:rPr>
              <w:t>19</w:t>
            </w:r>
          </w:p>
        </w:tc>
        <w:tc>
          <w:tcPr>
            <w:tcW w:w="551" w:type="dxa"/>
            <w:vMerge/>
            <w:vAlign w:val="center"/>
          </w:tcPr>
          <w:p w:rsidR="00AB46E6" w:rsidRPr="00D40462" w:rsidRDefault="00AB46E6">
            <w:pPr>
              <w:jc w:val="center"/>
              <w:textAlignment w:val="center"/>
              <w:rPr>
                <w:rFonts w:cs="宋体"/>
                <w:szCs w:val="21"/>
              </w:rPr>
            </w:pPr>
          </w:p>
        </w:tc>
        <w:tc>
          <w:tcPr>
            <w:tcW w:w="1080" w:type="dxa"/>
            <w:vMerge/>
            <w:vAlign w:val="center"/>
          </w:tcPr>
          <w:p w:rsidR="00AB46E6" w:rsidRPr="00D40462" w:rsidRDefault="00AB46E6">
            <w:pPr>
              <w:jc w:val="center"/>
              <w:textAlignment w:val="center"/>
              <w:rPr>
                <w:rFonts w:cs="宋体"/>
                <w:szCs w:val="21"/>
              </w:rPr>
            </w:pPr>
          </w:p>
        </w:tc>
        <w:tc>
          <w:tcPr>
            <w:tcW w:w="1800" w:type="dxa"/>
            <w:vAlign w:val="center"/>
          </w:tcPr>
          <w:p w:rsidR="00AB46E6" w:rsidRPr="00D40462" w:rsidRDefault="00AB46E6">
            <w:pPr>
              <w:jc w:val="center"/>
              <w:textAlignment w:val="center"/>
              <w:rPr>
                <w:rFonts w:cs="宋体"/>
                <w:szCs w:val="21"/>
              </w:rPr>
            </w:pPr>
            <w:r w:rsidRPr="00D40462">
              <w:rPr>
                <w:rFonts w:cs="宋体" w:hint="eastAsia"/>
                <w:szCs w:val="21"/>
              </w:rPr>
              <w:t>高锰酸钾消耗量</w:t>
            </w:r>
          </w:p>
        </w:tc>
        <w:tc>
          <w:tcPr>
            <w:tcW w:w="2705" w:type="dxa"/>
            <w:vAlign w:val="center"/>
          </w:tcPr>
          <w:p w:rsidR="00AB46E6" w:rsidRPr="00D40462" w:rsidRDefault="00AB46E6">
            <w:pPr>
              <w:jc w:val="center"/>
            </w:pPr>
            <w:r w:rsidRPr="00D40462">
              <w:rPr>
                <w:rFonts w:cs="宋体"/>
                <w:szCs w:val="21"/>
              </w:rPr>
              <w:t>GB 4806.</w:t>
            </w:r>
            <w:r w:rsidRPr="00D40462">
              <w:rPr>
                <w:rFonts w:cs="宋体" w:hint="eastAsia"/>
                <w:szCs w:val="21"/>
              </w:rPr>
              <w:t>11</w:t>
            </w:r>
          </w:p>
        </w:tc>
        <w:tc>
          <w:tcPr>
            <w:tcW w:w="2220" w:type="dxa"/>
            <w:vAlign w:val="center"/>
          </w:tcPr>
          <w:p w:rsidR="00AB46E6" w:rsidRPr="00D40462" w:rsidRDefault="00AB46E6">
            <w:pPr>
              <w:jc w:val="center"/>
              <w:textAlignment w:val="center"/>
              <w:rPr>
                <w:rFonts w:cs="宋体"/>
                <w:szCs w:val="21"/>
              </w:rPr>
            </w:pPr>
            <w:r w:rsidRPr="00D40462">
              <w:rPr>
                <w:rFonts w:cs="宋体"/>
                <w:szCs w:val="21"/>
              </w:rPr>
              <w:t>GB 31604.2</w:t>
            </w:r>
          </w:p>
        </w:tc>
      </w:tr>
      <w:tr w:rsidR="00D40462" w:rsidRPr="00D40462">
        <w:tc>
          <w:tcPr>
            <w:tcW w:w="817" w:type="dxa"/>
            <w:vAlign w:val="center"/>
          </w:tcPr>
          <w:p w:rsidR="00AB46E6" w:rsidRPr="00D40462" w:rsidRDefault="00AB46E6">
            <w:pPr>
              <w:jc w:val="center"/>
              <w:textAlignment w:val="center"/>
              <w:rPr>
                <w:rFonts w:cs="宋体"/>
                <w:szCs w:val="21"/>
              </w:rPr>
            </w:pPr>
            <w:r w:rsidRPr="00D40462">
              <w:rPr>
                <w:rFonts w:cs="宋体" w:hint="eastAsia"/>
                <w:szCs w:val="21"/>
              </w:rPr>
              <w:t>20</w:t>
            </w:r>
          </w:p>
        </w:tc>
        <w:tc>
          <w:tcPr>
            <w:tcW w:w="551" w:type="dxa"/>
            <w:vMerge/>
            <w:vAlign w:val="center"/>
          </w:tcPr>
          <w:p w:rsidR="00AB46E6" w:rsidRPr="00D40462" w:rsidRDefault="00AB46E6">
            <w:pPr>
              <w:jc w:val="center"/>
              <w:textAlignment w:val="center"/>
              <w:rPr>
                <w:rFonts w:cs="宋体"/>
                <w:szCs w:val="21"/>
              </w:rPr>
            </w:pPr>
          </w:p>
        </w:tc>
        <w:tc>
          <w:tcPr>
            <w:tcW w:w="1080" w:type="dxa"/>
            <w:vMerge/>
            <w:vAlign w:val="center"/>
          </w:tcPr>
          <w:p w:rsidR="00AB46E6" w:rsidRPr="00D40462" w:rsidRDefault="00AB46E6">
            <w:pPr>
              <w:jc w:val="center"/>
              <w:textAlignment w:val="center"/>
              <w:rPr>
                <w:rFonts w:cs="宋体"/>
                <w:szCs w:val="21"/>
              </w:rPr>
            </w:pPr>
          </w:p>
        </w:tc>
        <w:tc>
          <w:tcPr>
            <w:tcW w:w="1800" w:type="dxa"/>
            <w:vAlign w:val="center"/>
          </w:tcPr>
          <w:p w:rsidR="00AB46E6" w:rsidRPr="00D40462" w:rsidRDefault="00AB46E6" w:rsidP="008B6085">
            <w:pPr>
              <w:jc w:val="center"/>
              <w:textAlignment w:val="center"/>
              <w:rPr>
                <w:rFonts w:cs="宋体"/>
                <w:szCs w:val="21"/>
              </w:rPr>
            </w:pPr>
            <w:r w:rsidRPr="00D40462">
              <w:rPr>
                <w:rFonts w:cs="宋体" w:hint="eastAsia"/>
                <w:szCs w:val="21"/>
              </w:rPr>
              <w:t>重金属（以</w:t>
            </w:r>
            <w:proofErr w:type="spellStart"/>
            <w:r w:rsidRPr="00D40462">
              <w:rPr>
                <w:rFonts w:cs="宋体" w:hint="eastAsia"/>
                <w:szCs w:val="21"/>
              </w:rPr>
              <w:t>Pb</w:t>
            </w:r>
            <w:proofErr w:type="spellEnd"/>
            <w:r w:rsidRPr="00D40462">
              <w:rPr>
                <w:rFonts w:cs="宋体" w:hint="eastAsia"/>
                <w:szCs w:val="21"/>
              </w:rPr>
              <w:t>计）</w:t>
            </w:r>
          </w:p>
        </w:tc>
        <w:tc>
          <w:tcPr>
            <w:tcW w:w="2705" w:type="dxa"/>
            <w:vAlign w:val="center"/>
          </w:tcPr>
          <w:p w:rsidR="00AB46E6" w:rsidRPr="00D40462" w:rsidRDefault="00AB46E6">
            <w:pPr>
              <w:jc w:val="center"/>
            </w:pPr>
            <w:r w:rsidRPr="00D40462">
              <w:rPr>
                <w:rFonts w:cs="宋体"/>
                <w:szCs w:val="21"/>
              </w:rPr>
              <w:t>GB 4806.</w:t>
            </w:r>
            <w:r w:rsidRPr="00D40462">
              <w:rPr>
                <w:rFonts w:cs="宋体" w:hint="eastAsia"/>
                <w:szCs w:val="21"/>
              </w:rPr>
              <w:t>11</w:t>
            </w:r>
          </w:p>
        </w:tc>
        <w:tc>
          <w:tcPr>
            <w:tcW w:w="2220" w:type="dxa"/>
            <w:vAlign w:val="center"/>
          </w:tcPr>
          <w:p w:rsidR="00AB46E6" w:rsidRPr="00D40462" w:rsidRDefault="00AB46E6">
            <w:pPr>
              <w:jc w:val="center"/>
              <w:textAlignment w:val="center"/>
              <w:rPr>
                <w:rFonts w:cs="宋体"/>
                <w:szCs w:val="21"/>
              </w:rPr>
            </w:pPr>
            <w:r w:rsidRPr="00D40462">
              <w:rPr>
                <w:rFonts w:cs="宋体"/>
                <w:szCs w:val="21"/>
              </w:rPr>
              <w:t>GB 31604.9</w:t>
            </w:r>
          </w:p>
        </w:tc>
      </w:tr>
      <w:tr w:rsidR="00D40462" w:rsidRPr="00D40462">
        <w:tc>
          <w:tcPr>
            <w:tcW w:w="817" w:type="dxa"/>
            <w:vAlign w:val="center"/>
          </w:tcPr>
          <w:p w:rsidR="00B3129D" w:rsidRPr="00D40462" w:rsidRDefault="00B3129D">
            <w:pPr>
              <w:jc w:val="center"/>
              <w:textAlignment w:val="center"/>
              <w:rPr>
                <w:rFonts w:cs="宋体"/>
                <w:szCs w:val="21"/>
              </w:rPr>
            </w:pPr>
            <w:r w:rsidRPr="00D40462">
              <w:rPr>
                <w:rFonts w:cs="宋体" w:hint="eastAsia"/>
                <w:szCs w:val="21"/>
              </w:rPr>
              <w:t>21</w:t>
            </w:r>
          </w:p>
        </w:tc>
        <w:tc>
          <w:tcPr>
            <w:tcW w:w="551" w:type="dxa"/>
            <w:vMerge w:val="restart"/>
            <w:vAlign w:val="center"/>
          </w:tcPr>
          <w:p w:rsidR="00B3129D" w:rsidRPr="00D40462" w:rsidRDefault="00B3129D">
            <w:pPr>
              <w:jc w:val="center"/>
              <w:textAlignment w:val="center"/>
              <w:rPr>
                <w:rFonts w:cs="宋体"/>
                <w:szCs w:val="21"/>
              </w:rPr>
            </w:pPr>
            <w:r w:rsidRPr="00D40462">
              <w:rPr>
                <w:rFonts w:cs="宋体" w:hint="eastAsia"/>
                <w:szCs w:val="21"/>
              </w:rPr>
              <w:t>成品</w:t>
            </w:r>
          </w:p>
        </w:tc>
        <w:tc>
          <w:tcPr>
            <w:tcW w:w="1080" w:type="dxa"/>
            <w:vMerge w:val="restart"/>
            <w:vAlign w:val="center"/>
          </w:tcPr>
          <w:p w:rsidR="00B3129D" w:rsidRPr="00D40462" w:rsidRDefault="00B3129D">
            <w:pPr>
              <w:jc w:val="center"/>
              <w:textAlignment w:val="center"/>
              <w:rPr>
                <w:rFonts w:cs="宋体"/>
                <w:szCs w:val="21"/>
              </w:rPr>
            </w:pPr>
            <w:r w:rsidRPr="00D40462">
              <w:rPr>
                <w:rFonts w:cs="宋体" w:hint="eastAsia"/>
                <w:szCs w:val="21"/>
              </w:rPr>
              <w:t>成品</w:t>
            </w:r>
          </w:p>
        </w:tc>
        <w:tc>
          <w:tcPr>
            <w:tcW w:w="1800" w:type="dxa"/>
            <w:vAlign w:val="center"/>
          </w:tcPr>
          <w:p w:rsidR="00B3129D" w:rsidRPr="00D40462" w:rsidRDefault="00B3129D" w:rsidP="007407CA">
            <w:pPr>
              <w:jc w:val="center"/>
              <w:textAlignment w:val="center"/>
              <w:rPr>
                <w:rFonts w:cs="宋体"/>
                <w:szCs w:val="21"/>
              </w:rPr>
            </w:pPr>
            <w:r w:rsidRPr="00D40462">
              <w:rPr>
                <w:rFonts w:cs="宋体" w:hint="eastAsia"/>
                <w:kern w:val="0"/>
                <w:sz w:val="18"/>
                <w:szCs w:val="18"/>
                <w:lang w:bidi="ar"/>
              </w:rPr>
              <w:t>泄压压力</w:t>
            </w:r>
          </w:p>
        </w:tc>
        <w:tc>
          <w:tcPr>
            <w:tcW w:w="2705" w:type="dxa"/>
            <w:vAlign w:val="center"/>
          </w:tcPr>
          <w:p w:rsidR="00B3129D" w:rsidRPr="00D40462" w:rsidRDefault="00B3129D" w:rsidP="007407CA">
            <w:pPr>
              <w:jc w:val="center"/>
              <w:rPr>
                <w:rFonts w:cs="宋体"/>
                <w:szCs w:val="21"/>
              </w:rPr>
            </w:pPr>
            <w:r w:rsidRPr="00D40462">
              <w:rPr>
                <w:rFonts w:cs="宋体" w:hint="eastAsia"/>
                <w:szCs w:val="21"/>
              </w:rPr>
              <w:t>GB 13623</w:t>
            </w:r>
          </w:p>
        </w:tc>
        <w:tc>
          <w:tcPr>
            <w:tcW w:w="2220" w:type="dxa"/>
            <w:vAlign w:val="center"/>
          </w:tcPr>
          <w:p w:rsidR="00B3129D" w:rsidRPr="00D40462" w:rsidRDefault="00B3129D" w:rsidP="007407CA">
            <w:pPr>
              <w:jc w:val="center"/>
              <w:textAlignment w:val="center"/>
              <w:rPr>
                <w:rFonts w:cs="宋体"/>
                <w:szCs w:val="21"/>
              </w:rPr>
            </w:pPr>
            <w:r w:rsidRPr="00D40462">
              <w:rPr>
                <w:rFonts w:cs="宋体" w:hint="eastAsia"/>
                <w:szCs w:val="21"/>
              </w:rPr>
              <w:t>GB 13623</w:t>
            </w:r>
          </w:p>
        </w:tc>
      </w:tr>
      <w:tr w:rsidR="00D40462" w:rsidRPr="00D40462">
        <w:tc>
          <w:tcPr>
            <w:tcW w:w="817" w:type="dxa"/>
            <w:vAlign w:val="center"/>
          </w:tcPr>
          <w:p w:rsidR="00B3129D" w:rsidRPr="00D40462" w:rsidRDefault="00B3129D">
            <w:pPr>
              <w:jc w:val="center"/>
              <w:textAlignment w:val="center"/>
              <w:rPr>
                <w:rFonts w:cs="宋体"/>
                <w:szCs w:val="21"/>
              </w:rPr>
            </w:pPr>
            <w:r w:rsidRPr="00D40462">
              <w:rPr>
                <w:rFonts w:cs="宋体" w:hint="eastAsia"/>
                <w:szCs w:val="21"/>
              </w:rPr>
              <w:t>22</w:t>
            </w:r>
          </w:p>
        </w:tc>
        <w:tc>
          <w:tcPr>
            <w:tcW w:w="551" w:type="dxa"/>
            <w:vMerge/>
            <w:vAlign w:val="center"/>
          </w:tcPr>
          <w:p w:rsidR="00B3129D" w:rsidRPr="00D40462" w:rsidRDefault="00B3129D">
            <w:pPr>
              <w:jc w:val="center"/>
              <w:textAlignment w:val="center"/>
              <w:rPr>
                <w:rFonts w:cs="宋体"/>
                <w:szCs w:val="21"/>
              </w:rPr>
            </w:pPr>
          </w:p>
        </w:tc>
        <w:tc>
          <w:tcPr>
            <w:tcW w:w="1080" w:type="dxa"/>
            <w:vMerge/>
            <w:vAlign w:val="center"/>
          </w:tcPr>
          <w:p w:rsidR="00B3129D" w:rsidRPr="00D40462" w:rsidRDefault="00B3129D">
            <w:pPr>
              <w:jc w:val="center"/>
              <w:textAlignment w:val="center"/>
              <w:rPr>
                <w:rFonts w:cs="宋体"/>
                <w:szCs w:val="21"/>
              </w:rPr>
            </w:pPr>
          </w:p>
        </w:tc>
        <w:tc>
          <w:tcPr>
            <w:tcW w:w="1800" w:type="dxa"/>
            <w:vAlign w:val="center"/>
          </w:tcPr>
          <w:p w:rsidR="00B3129D" w:rsidRPr="00D40462" w:rsidRDefault="00B3129D" w:rsidP="007407CA">
            <w:pPr>
              <w:jc w:val="center"/>
              <w:textAlignment w:val="center"/>
              <w:rPr>
                <w:rFonts w:cs="宋体"/>
                <w:szCs w:val="21"/>
              </w:rPr>
            </w:pPr>
            <w:r w:rsidRPr="00D40462">
              <w:rPr>
                <w:rFonts w:cs="宋体" w:hint="eastAsia"/>
                <w:kern w:val="0"/>
                <w:sz w:val="18"/>
                <w:szCs w:val="18"/>
                <w:lang w:bidi="ar"/>
              </w:rPr>
              <w:t>破坏压力</w:t>
            </w:r>
          </w:p>
        </w:tc>
        <w:tc>
          <w:tcPr>
            <w:tcW w:w="2705" w:type="dxa"/>
            <w:vAlign w:val="center"/>
          </w:tcPr>
          <w:p w:rsidR="00B3129D" w:rsidRPr="00D40462" w:rsidRDefault="00B3129D" w:rsidP="007407CA">
            <w:pPr>
              <w:jc w:val="center"/>
              <w:rPr>
                <w:rFonts w:cs="宋体"/>
                <w:szCs w:val="21"/>
              </w:rPr>
            </w:pPr>
            <w:r w:rsidRPr="00D40462">
              <w:rPr>
                <w:rFonts w:cs="宋体" w:hint="eastAsia"/>
                <w:szCs w:val="21"/>
              </w:rPr>
              <w:t>GB 13623</w:t>
            </w:r>
          </w:p>
        </w:tc>
        <w:tc>
          <w:tcPr>
            <w:tcW w:w="2220" w:type="dxa"/>
            <w:vAlign w:val="center"/>
          </w:tcPr>
          <w:p w:rsidR="00B3129D" w:rsidRPr="00D40462" w:rsidRDefault="00B3129D" w:rsidP="007407CA">
            <w:pPr>
              <w:jc w:val="center"/>
              <w:textAlignment w:val="center"/>
              <w:rPr>
                <w:rFonts w:cs="宋体"/>
                <w:szCs w:val="21"/>
              </w:rPr>
            </w:pPr>
            <w:r w:rsidRPr="00D40462">
              <w:rPr>
                <w:rFonts w:cs="宋体" w:hint="eastAsia"/>
                <w:szCs w:val="21"/>
              </w:rPr>
              <w:t>GB 13623</w:t>
            </w:r>
          </w:p>
        </w:tc>
      </w:tr>
    </w:tbl>
    <w:p w:rsidR="00E55109" w:rsidRPr="00D40462" w:rsidRDefault="00C32A7F">
      <w:pPr>
        <w:tabs>
          <w:tab w:val="left" w:pos="633"/>
          <w:tab w:val="left" w:pos="2552"/>
          <w:tab w:val="left" w:pos="4471"/>
          <w:tab w:val="left" w:pos="6172"/>
        </w:tabs>
        <w:adjustRightInd w:val="0"/>
        <w:snapToGrid w:val="0"/>
        <w:spacing w:line="360" w:lineRule="auto"/>
        <w:ind w:firstLineChars="200" w:firstLine="420"/>
        <w:jc w:val="left"/>
        <w:rPr>
          <w:rFonts w:ascii="宋体" w:hAnsi="宋体"/>
          <w:szCs w:val="21"/>
        </w:rPr>
      </w:pPr>
      <w:r w:rsidRPr="00D40462">
        <w:rPr>
          <w:rFonts w:ascii="宋体" w:hAnsi="宋体" w:hint="eastAsia"/>
          <w:szCs w:val="21"/>
        </w:rPr>
        <w:t>凡是注日期的文件，其随后所有的修改单（不包括勘误的内容）或修订版不适用于本细则。凡是不注日期的文件，其最新版本适用于本细则。</w:t>
      </w:r>
    </w:p>
    <w:p w:rsidR="00E55109" w:rsidRPr="00D40462" w:rsidRDefault="00C32A7F">
      <w:pPr>
        <w:tabs>
          <w:tab w:val="left" w:pos="633"/>
          <w:tab w:val="left" w:pos="2552"/>
          <w:tab w:val="left" w:pos="4471"/>
          <w:tab w:val="left" w:pos="6172"/>
        </w:tabs>
        <w:adjustRightInd w:val="0"/>
        <w:snapToGrid w:val="0"/>
        <w:spacing w:line="360" w:lineRule="auto"/>
        <w:ind w:firstLineChars="200" w:firstLine="420"/>
        <w:jc w:val="left"/>
        <w:rPr>
          <w:rFonts w:ascii="宋体" w:hAnsi="宋体"/>
          <w:szCs w:val="21"/>
        </w:rPr>
      </w:pPr>
      <w:r w:rsidRPr="00D40462">
        <w:rPr>
          <w:rFonts w:ascii="宋体" w:hAnsi="宋体" w:hint="eastAsia"/>
          <w:szCs w:val="21"/>
        </w:rPr>
        <w:t>马氏体型不锈钢材料及制品不检测</w:t>
      </w:r>
      <w:proofErr w:type="gramStart"/>
      <w:r w:rsidRPr="00D40462">
        <w:rPr>
          <w:rFonts w:ascii="宋体" w:hAnsi="宋体" w:hint="eastAsia"/>
          <w:szCs w:val="21"/>
        </w:rPr>
        <w:t>铬</w:t>
      </w:r>
      <w:proofErr w:type="gramEnd"/>
      <w:r w:rsidRPr="00D40462">
        <w:rPr>
          <w:rFonts w:ascii="宋体" w:hAnsi="宋体" w:hint="eastAsia"/>
          <w:szCs w:val="21"/>
        </w:rPr>
        <w:t>指标。</w:t>
      </w:r>
    </w:p>
    <w:p w:rsidR="00E55109" w:rsidRPr="00D40462" w:rsidRDefault="00C32A7F">
      <w:pPr>
        <w:tabs>
          <w:tab w:val="left" w:pos="633"/>
          <w:tab w:val="left" w:pos="2552"/>
          <w:tab w:val="left" w:pos="4471"/>
          <w:tab w:val="left" w:pos="6172"/>
        </w:tabs>
        <w:adjustRightInd w:val="0"/>
        <w:snapToGrid w:val="0"/>
        <w:spacing w:line="360" w:lineRule="auto"/>
        <w:ind w:firstLineChars="200" w:firstLine="420"/>
        <w:jc w:val="left"/>
        <w:rPr>
          <w:rFonts w:ascii="宋体" w:hAnsi="宋体" w:cs="仿宋_GB2312"/>
          <w:szCs w:val="21"/>
        </w:rPr>
      </w:pPr>
      <w:r w:rsidRPr="00D40462">
        <w:rPr>
          <w:rFonts w:ascii="宋体" w:hAnsi="宋体" w:cs="仿宋_GB2312" w:hint="eastAsia"/>
          <w:szCs w:val="21"/>
        </w:rPr>
        <w:t>接触婴幼儿食品的橡胶材料及制品应根据实际使用中的面积体积比将结果换算为mg/kg，且限量≤60 mg/kg。</w:t>
      </w:r>
    </w:p>
    <w:p w:rsidR="00E55109" w:rsidRPr="00D40462" w:rsidRDefault="00C32A7F">
      <w:pPr>
        <w:snapToGrid w:val="0"/>
        <w:spacing w:line="360" w:lineRule="auto"/>
        <w:rPr>
          <w:b/>
          <w:sz w:val="24"/>
        </w:rPr>
      </w:pPr>
      <w:r w:rsidRPr="00D40462">
        <w:rPr>
          <w:rFonts w:hint="eastAsia"/>
          <w:b/>
          <w:sz w:val="24"/>
        </w:rPr>
        <w:t>3</w:t>
      </w:r>
      <w:r w:rsidRPr="00D40462">
        <w:rPr>
          <w:rFonts w:hint="eastAsia"/>
          <w:b/>
          <w:sz w:val="24"/>
        </w:rPr>
        <w:t>、判定规则</w:t>
      </w:r>
    </w:p>
    <w:p w:rsidR="00E55109" w:rsidRPr="00D40462" w:rsidRDefault="00C32A7F">
      <w:pPr>
        <w:snapToGrid w:val="0"/>
        <w:spacing w:line="440" w:lineRule="exact"/>
        <w:rPr>
          <w:rFonts w:ascii="宋体" w:hAnsi="宋体"/>
          <w:szCs w:val="21"/>
        </w:rPr>
      </w:pPr>
      <w:r w:rsidRPr="00D40462">
        <w:rPr>
          <w:rFonts w:ascii="宋体" w:hAnsi="宋体" w:hint="eastAsia"/>
          <w:szCs w:val="21"/>
        </w:rPr>
        <w:t>3.1 依据标准</w:t>
      </w:r>
    </w:p>
    <w:p w:rsidR="00E55109" w:rsidRPr="00D40462" w:rsidRDefault="00C32A7F">
      <w:pPr>
        <w:snapToGrid w:val="0"/>
        <w:spacing w:line="440" w:lineRule="exact"/>
        <w:ind w:firstLineChars="200" w:firstLine="420"/>
        <w:rPr>
          <w:rFonts w:ascii="宋体" w:hAnsi="宋体"/>
          <w:szCs w:val="21"/>
        </w:rPr>
      </w:pPr>
      <w:r w:rsidRPr="00D40462">
        <w:rPr>
          <w:rFonts w:ascii="宋体" w:hAnsi="宋体"/>
          <w:szCs w:val="21"/>
        </w:rPr>
        <w:t>GB 4806.9-2016</w:t>
      </w:r>
      <w:r w:rsidRPr="00D40462">
        <w:rPr>
          <w:rFonts w:ascii="宋体" w:hAnsi="宋体" w:hint="eastAsia"/>
          <w:szCs w:val="21"/>
        </w:rPr>
        <w:t xml:space="preserve"> 食品安全国家标准</w:t>
      </w:r>
      <w:r w:rsidRPr="00D40462">
        <w:rPr>
          <w:rFonts w:ascii="宋体" w:hAnsi="宋体"/>
          <w:szCs w:val="21"/>
        </w:rPr>
        <w:t xml:space="preserve"> </w:t>
      </w:r>
      <w:r w:rsidRPr="00D40462">
        <w:rPr>
          <w:rFonts w:ascii="宋体" w:hAnsi="宋体" w:hint="eastAsia"/>
          <w:szCs w:val="21"/>
        </w:rPr>
        <w:t>食品接触用金属材料及制品</w:t>
      </w:r>
    </w:p>
    <w:p w:rsidR="00E55109" w:rsidRPr="00D40462" w:rsidRDefault="00C32A7F">
      <w:pPr>
        <w:snapToGrid w:val="0"/>
        <w:spacing w:line="440" w:lineRule="exact"/>
        <w:ind w:firstLineChars="200" w:firstLine="420"/>
        <w:rPr>
          <w:rFonts w:ascii="宋体" w:hAnsi="宋体"/>
          <w:szCs w:val="21"/>
        </w:rPr>
      </w:pPr>
      <w:r w:rsidRPr="00D40462">
        <w:rPr>
          <w:rFonts w:ascii="宋体" w:hAnsi="宋体"/>
          <w:szCs w:val="21"/>
        </w:rPr>
        <w:t>GB 4806.11-2016</w:t>
      </w:r>
      <w:r w:rsidRPr="00D40462">
        <w:rPr>
          <w:rFonts w:ascii="宋体" w:hAnsi="宋体" w:hint="eastAsia"/>
          <w:szCs w:val="21"/>
        </w:rPr>
        <w:t xml:space="preserve"> 食品安全国家标准</w:t>
      </w:r>
      <w:r w:rsidRPr="00D40462">
        <w:rPr>
          <w:rFonts w:ascii="宋体" w:hAnsi="宋体"/>
          <w:szCs w:val="21"/>
        </w:rPr>
        <w:t xml:space="preserve"> </w:t>
      </w:r>
      <w:r w:rsidRPr="00D40462">
        <w:rPr>
          <w:rFonts w:ascii="宋体" w:hAnsi="宋体" w:hint="eastAsia"/>
          <w:szCs w:val="21"/>
        </w:rPr>
        <w:t>食品接触用橡胶材料及制品</w:t>
      </w:r>
    </w:p>
    <w:p w:rsidR="00E55109" w:rsidRPr="00D40462" w:rsidRDefault="00C32A7F">
      <w:pPr>
        <w:snapToGrid w:val="0"/>
        <w:spacing w:line="440" w:lineRule="exact"/>
        <w:ind w:firstLineChars="200" w:firstLine="420"/>
        <w:rPr>
          <w:rFonts w:ascii="宋体" w:hAnsi="宋体"/>
          <w:szCs w:val="21"/>
        </w:rPr>
      </w:pPr>
      <w:r w:rsidRPr="00D40462">
        <w:rPr>
          <w:rFonts w:ascii="宋体" w:hAnsi="宋体" w:hint="eastAsia"/>
          <w:szCs w:val="21"/>
        </w:rPr>
        <w:t>现行有效的企业标准、团体标准、地方标准及产品明示质量要求</w:t>
      </w:r>
    </w:p>
    <w:p w:rsidR="00E55109" w:rsidRPr="00D40462" w:rsidRDefault="00C32A7F">
      <w:pPr>
        <w:snapToGrid w:val="0"/>
        <w:spacing w:line="440" w:lineRule="exact"/>
        <w:outlineLvl w:val="0"/>
        <w:rPr>
          <w:rFonts w:ascii="宋体" w:hAnsi="宋体"/>
          <w:szCs w:val="21"/>
        </w:rPr>
      </w:pPr>
      <w:r w:rsidRPr="00D40462">
        <w:rPr>
          <w:rFonts w:ascii="宋体" w:hAnsi="宋体" w:hint="eastAsia"/>
          <w:szCs w:val="21"/>
        </w:rPr>
        <w:t>3.2判定原则</w:t>
      </w:r>
    </w:p>
    <w:p w:rsidR="00B05E77" w:rsidRPr="00D40462" w:rsidRDefault="00B05E77" w:rsidP="00B05E77">
      <w:pPr>
        <w:snapToGrid w:val="0"/>
        <w:spacing w:line="440" w:lineRule="exact"/>
        <w:ind w:firstLineChars="200" w:firstLine="420"/>
        <w:rPr>
          <w:rFonts w:ascii="宋体" w:hAnsi="宋体"/>
        </w:rPr>
      </w:pPr>
      <w:r w:rsidRPr="00D40462">
        <w:rPr>
          <w:rFonts w:ascii="宋体" w:hAnsi="宋体" w:hint="eastAsia"/>
        </w:rPr>
        <w:t>经检验，检验项目全部合格，判定为抽取的样本所检项目未检出不合格；检验项目中任一项或一项以上不合格，判定为被抽查产品不合格。</w:t>
      </w:r>
    </w:p>
    <w:p w:rsidR="00B05E77" w:rsidRPr="00D40462" w:rsidRDefault="00B05E77" w:rsidP="00B05E77">
      <w:pPr>
        <w:snapToGrid w:val="0"/>
        <w:spacing w:line="440" w:lineRule="exact"/>
        <w:ind w:firstLineChars="200" w:firstLine="420"/>
        <w:rPr>
          <w:rFonts w:ascii="宋体" w:hAnsi="宋体"/>
        </w:rPr>
      </w:pPr>
      <w:r w:rsidRPr="00D40462">
        <w:rPr>
          <w:rFonts w:ascii="宋体" w:hAnsi="宋体" w:hint="eastAsia"/>
        </w:rPr>
        <w:t>当被检样品明示的质量要求优于监督抽查实施细则中依据的标准要求时，应按被检样品明示的质量要求判定。</w:t>
      </w:r>
    </w:p>
    <w:p w:rsidR="00B05E77" w:rsidRPr="00D40462" w:rsidRDefault="00B05E77" w:rsidP="00B05E77">
      <w:pPr>
        <w:snapToGrid w:val="0"/>
        <w:spacing w:line="440" w:lineRule="exact"/>
        <w:ind w:firstLineChars="200" w:firstLine="420"/>
        <w:rPr>
          <w:rFonts w:ascii="宋体" w:hAnsi="宋体"/>
        </w:rPr>
      </w:pPr>
      <w:r w:rsidRPr="00D40462">
        <w:rPr>
          <w:rFonts w:ascii="宋体" w:hAnsi="宋体" w:hint="eastAsia"/>
        </w:rPr>
        <w:t>当被检样品明示的质量要求劣于或不包含监督抽查实施细则中依据的强制性标准要求时，应按照强制性标准要求判定。</w:t>
      </w:r>
    </w:p>
    <w:p w:rsidR="00B05E77" w:rsidRPr="00D40462" w:rsidRDefault="00B05E77" w:rsidP="00B05E77">
      <w:pPr>
        <w:snapToGrid w:val="0"/>
        <w:spacing w:line="440" w:lineRule="exact"/>
        <w:ind w:firstLineChars="200" w:firstLine="420"/>
        <w:rPr>
          <w:rFonts w:ascii="宋体" w:hAnsi="宋体"/>
        </w:rPr>
      </w:pPr>
      <w:r w:rsidRPr="00D40462">
        <w:rPr>
          <w:rFonts w:ascii="宋体" w:hAnsi="宋体" w:hint="eastAsia"/>
        </w:rPr>
        <w:t>当被检样品明示的质量要求劣于或包含监督抽查实施细则中依据的推荐性标准要求时，应以被检样品明示的质量要求判定，</w:t>
      </w:r>
      <w:proofErr w:type="gramStart"/>
      <w:r w:rsidRPr="00D40462">
        <w:rPr>
          <w:rFonts w:ascii="宋体" w:hAnsi="宋体" w:hint="eastAsia"/>
        </w:rPr>
        <w:t>如相应</w:t>
      </w:r>
      <w:proofErr w:type="gramEnd"/>
      <w:r w:rsidRPr="00D40462">
        <w:rPr>
          <w:rFonts w:ascii="宋体" w:hAnsi="宋体" w:hint="eastAsia"/>
        </w:rPr>
        <w:t>检验结果不符合相关推荐性标准要求时，应在检验报告中予以说明。</w:t>
      </w:r>
    </w:p>
    <w:p w:rsidR="00B05E77" w:rsidRPr="00D40462" w:rsidRDefault="00B05E77" w:rsidP="00B05E77">
      <w:pPr>
        <w:snapToGrid w:val="0"/>
        <w:spacing w:line="440" w:lineRule="exact"/>
        <w:ind w:firstLineChars="200" w:firstLine="420"/>
        <w:rPr>
          <w:rFonts w:ascii="宋体" w:hAnsi="宋体"/>
        </w:rPr>
      </w:pPr>
      <w:r w:rsidRPr="00D40462">
        <w:rPr>
          <w:rFonts w:ascii="宋体" w:hAnsi="宋体" w:hint="eastAsia"/>
        </w:rPr>
        <w:t>当被检样品明示的质量要求不包含监督抽查实施细则中依据的推荐性标准要求时，该指标不参与判定，但应在检验报告中</w:t>
      </w:r>
      <w:proofErr w:type="gramStart"/>
      <w:r w:rsidRPr="00D40462">
        <w:rPr>
          <w:rFonts w:ascii="宋体" w:hAnsi="宋体" w:hint="eastAsia"/>
        </w:rPr>
        <w:t>作出</w:t>
      </w:r>
      <w:proofErr w:type="gramEnd"/>
      <w:r w:rsidRPr="00D40462">
        <w:rPr>
          <w:rFonts w:ascii="宋体" w:hAnsi="宋体" w:hint="eastAsia"/>
        </w:rPr>
        <w:t>说明。</w:t>
      </w:r>
    </w:p>
    <w:p w:rsidR="00B05E77" w:rsidRPr="00D40462" w:rsidRDefault="00B05E77" w:rsidP="00B05E77">
      <w:pPr>
        <w:snapToGrid w:val="0"/>
        <w:spacing w:line="440" w:lineRule="exact"/>
        <w:ind w:firstLineChars="200" w:firstLine="420"/>
        <w:rPr>
          <w:rFonts w:ascii="宋体" w:hAnsi="宋体"/>
        </w:rPr>
      </w:pPr>
      <w:r w:rsidRPr="00D40462">
        <w:rPr>
          <w:rFonts w:ascii="宋体" w:hAnsi="宋体" w:hint="eastAsia"/>
        </w:rPr>
        <w:lastRenderedPageBreak/>
        <w:t>当被检样品未能提供有效的企业标准时，按相关国家或行业标准进行判定。</w:t>
      </w:r>
    </w:p>
    <w:p w:rsidR="00B05E77" w:rsidRPr="00D40462" w:rsidRDefault="00B05E77" w:rsidP="00B05E77">
      <w:pPr>
        <w:snapToGrid w:val="0"/>
        <w:spacing w:line="440" w:lineRule="exact"/>
        <w:ind w:firstLineChars="200" w:firstLine="420"/>
        <w:rPr>
          <w:rFonts w:ascii="宋体" w:hAnsi="宋体"/>
        </w:rPr>
      </w:pPr>
      <w:r w:rsidRPr="00D40462">
        <w:rPr>
          <w:rFonts w:ascii="宋体" w:hAnsi="宋体" w:hint="eastAsia"/>
        </w:rPr>
        <w:t>当被检样品标签标识中执行标准信息和产品类别信息不明或有误，影响检测和判定时，可根据相关强制性标准要求，同时结合产品特点等信息判断和选择相关标准进行检验，并应在检验报告中</w:t>
      </w:r>
      <w:proofErr w:type="gramStart"/>
      <w:r w:rsidRPr="00D40462">
        <w:rPr>
          <w:rFonts w:ascii="宋体" w:hAnsi="宋体" w:hint="eastAsia"/>
        </w:rPr>
        <w:t>作出</w:t>
      </w:r>
      <w:proofErr w:type="gramEnd"/>
      <w:r w:rsidRPr="00D40462">
        <w:rPr>
          <w:rFonts w:ascii="宋体" w:hAnsi="宋体" w:hint="eastAsia"/>
        </w:rPr>
        <w:t>相关说明。</w:t>
      </w:r>
    </w:p>
    <w:p w:rsidR="00B05E77" w:rsidRPr="00D40462" w:rsidRDefault="00B05E77" w:rsidP="00B05E77">
      <w:pPr>
        <w:snapToGrid w:val="0"/>
        <w:spacing w:line="440" w:lineRule="exact"/>
        <w:ind w:firstLineChars="200" w:firstLine="420"/>
        <w:rPr>
          <w:rFonts w:ascii="宋体" w:hAnsi="宋体"/>
        </w:rPr>
      </w:pPr>
      <w:r w:rsidRPr="00D40462">
        <w:rPr>
          <w:rFonts w:ascii="宋体" w:hAnsi="宋体" w:hint="eastAsia"/>
        </w:rPr>
        <w:t>按照产品质量相关法律法规的规定判定。</w:t>
      </w:r>
    </w:p>
    <w:p w:rsidR="00E55109" w:rsidRPr="00D40462" w:rsidRDefault="00B05E77" w:rsidP="00B05E77">
      <w:pPr>
        <w:snapToGrid w:val="0"/>
        <w:spacing w:line="440" w:lineRule="exact"/>
        <w:ind w:firstLineChars="199" w:firstLine="418"/>
      </w:pPr>
      <w:r w:rsidRPr="00D40462">
        <w:rPr>
          <w:rFonts w:ascii="宋体" w:hAnsi="宋体" w:hint="eastAsia"/>
        </w:rPr>
        <w:t>检验中发现因样品失效或者其他原因致使检验无法进行的，检验人员应如实记录，并提供相关证明材料，报送组织监督抽查的市场监管部门</w:t>
      </w:r>
      <w:r w:rsidR="00C32A7F" w:rsidRPr="00D40462">
        <w:rPr>
          <w:rFonts w:ascii="宋体" w:hAnsi="宋体" w:hint="eastAsia"/>
          <w:szCs w:val="21"/>
        </w:rPr>
        <w:t>。</w:t>
      </w:r>
    </w:p>
    <w:sectPr w:rsidR="00E55109" w:rsidRPr="00D4046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8E8" w:rsidRDefault="00C32A7F">
      <w:r>
        <w:separator/>
      </w:r>
    </w:p>
  </w:endnote>
  <w:endnote w:type="continuationSeparator" w:id="0">
    <w:p w:rsidR="008248E8" w:rsidRDefault="00C32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charset w:val="86"/>
    <w:family w:val="auto"/>
    <w:pitch w:val="default"/>
    <w:sig w:usb0="A00002BF" w:usb1="184F6CFA" w:usb2="00000012"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193391"/>
    </w:sdtPr>
    <w:sdtEndPr/>
    <w:sdtContent>
      <w:p w:rsidR="00E55109" w:rsidRDefault="00C32A7F">
        <w:pPr>
          <w:pStyle w:val="a4"/>
          <w:jc w:val="right"/>
        </w:pPr>
        <w:r>
          <w:fldChar w:fldCharType="begin"/>
        </w:r>
        <w:r>
          <w:instrText>PAGE   \* MERGEFORMAT</w:instrText>
        </w:r>
        <w:r>
          <w:fldChar w:fldCharType="separate"/>
        </w:r>
        <w:r w:rsidR="00EB0311" w:rsidRPr="00EB0311">
          <w:rPr>
            <w:noProof/>
            <w:lang w:val="zh-CN"/>
          </w:rPr>
          <w:t>1</w:t>
        </w:r>
        <w:r>
          <w:fldChar w:fldCharType="end"/>
        </w:r>
      </w:p>
    </w:sdtContent>
  </w:sdt>
  <w:p w:rsidR="00E55109" w:rsidRDefault="00E5510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8E8" w:rsidRDefault="00C32A7F">
      <w:r>
        <w:separator/>
      </w:r>
    </w:p>
  </w:footnote>
  <w:footnote w:type="continuationSeparator" w:id="0">
    <w:p w:rsidR="008248E8" w:rsidRDefault="00C32A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C5C05"/>
    <w:rsid w:val="000460F6"/>
    <w:rsid w:val="0008128C"/>
    <w:rsid w:val="000D4FF6"/>
    <w:rsid w:val="001C4A36"/>
    <w:rsid w:val="001D5F10"/>
    <w:rsid w:val="0021536D"/>
    <w:rsid w:val="002953A1"/>
    <w:rsid w:val="002F0832"/>
    <w:rsid w:val="003E4848"/>
    <w:rsid w:val="003E7F9A"/>
    <w:rsid w:val="00462913"/>
    <w:rsid w:val="004D2989"/>
    <w:rsid w:val="00677C35"/>
    <w:rsid w:val="00746898"/>
    <w:rsid w:val="00777B43"/>
    <w:rsid w:val="008248E8"/>
    <w:rsid w:val="00923971"/>
    <w:rsid w:val="00A93B25"/>
    <w:rsid w:val="00AB46E6"/>
    <w:rsid w:val="00AC5C05"/>
    <w:rsid w:val="00B05E77"/>
    <w:rsid w:val="00B3129D"/>
    <w:rsid w:val="00C32A7F"/>
    <w:rsid w:val="00CC1F76"/>
    <w:rsid w:val="00D40462"/>
    <w:rsid w:val="00D87697"/>
    <w:rsid w:val="00E55109"/>
    <w:rsid w:val="00EB0311"/>
    <w:rsid w:val="00F16AA0"/>
    <w:rsid w:val="00FD1594"/>
    <w:rsid w:val="23723CEC"/>
    <w:rsid w:val="3C85427F"/>
    <w:rsid w:val="5D7F5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qFormat="1"/>
    <w:lsdException w:name="Strong" w:semiHidden="0" w:uiPriority="22" w:unhideWhenUsed="0" w:qFormat="1"/>
    <w:lsdException w:name="Emphasis" w:semiHidden="0" w:uiPriority="20" w:unhideWhenUsed="0" w:qFormat="1"/>
    <w:lsdException w:name="Normal Table"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b/>
      <w:sz w:val="18"/>
      <w:szCs w:val="18"/>
    </w:rPr>
  </w:style>
  <w:style w:type="paragraph" w:styleId="a4">
    <w:name w:val="footer"/>
    <w:basedOn w:val="a"/>
    <w:link w:val="Char0"/>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2">
    <w:name w:val="Body Text 2"/>
    <w:basedOn w:val="a"/>
    <w:unhideWhenUsed/>
    <w:qFormat/>
    <w:pPr>
      <w:spacing w:after="120" w:line="480" w:lineRule="auto"/>
    </w:pPr>
  </w:style>
  <w:style w:type="character" w:customStyle="1" w:styleId="Char1">
    <w:name w:val="页眉 Char"/>
    <w:basedOn w:val="a0"/>
    <w:link w:val="a5"/>
    <w:qFormat/>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qFormat/>
    <w:rPr>
      <w:rFonts w:ascii="Times New Roman" w:eastAsia="宋体" w:hAnsi="Times New Roman" w:cs="Times New Roman"/>
      <w:b/>
      <w:sz w:val="18"/>
      <w:szCs w:val="18"/>
    </w:rPr>
  </w:style>
  <w:style w:type="paragraph" w:customStyle="1" w:styleId="1">
    <w:name w:val="纯文本1"/>
    <w:basedOn w:val="a"/>
    <w:pPr>
      <w:adjustRightInd w:val="0"/>
      <w:textAlignment w:val="baseline"/>
    </w:pPr>
    <w:rPr>
      <w:rFonts w:ascii="宋体" w:hAnsi="Courier New"/>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271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4</Pages>
  <Words>1446</Words>
  <Characters>1766</Characters>
  <Application>Microsoft Office Word</Application>
  <DocSecurity>0</DocSecurity>
  <Lines>147</Lines>
  <Paragraphs>200</Paragraphs>
  <ScaleCrop>false</ScaleCrop>
  <Company>Microsoft</Company>
  <LinksUpToDate>false</LinksUpToDate>
  <CharactersWithSpaces>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陈卓辉</dc:creator>
  <cp:lastModifiedBy>徐杰</cp:lastModifiedBy>
  <cp:revision>20</cp:revision>
  <dcterms:created xsi:type="dcterms:W3CDTF">2019-07-12T00:39:00Z</dcterms:created>
  <dcterms:modified xsi:type="dcterms:W3CDTF">2022-04-13T03:47:00Z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