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FB" w:rsidRPr="00FD56FB" w:rsidRDefault="00FD56FB" w:rsidP="00FD56FB">
      <w:pPr>
        <w:rPr>
          <w:rFonts w:asciiTheme="minorEastAsia" w:hAnsiTheme="minorEastAsia"/>
          <w:b/>
          <w:color w:val="333333"/>
          <w:sz w:val="32"/>
          <w:szCs w:val="32"/>
        </w:rPr>
      </w:pPr>
      <w:r w:rsidRPr="00FD56FB">
        <w:rPr>
          <w:rFonts w:asciiTheme="minorEastAsia" w:hAnsiTheme="minorEastAsia" w:hint="eastAsia"/>
          <w:b/>
          <w:color w:val="333333"/>
          <w:sz w:val="32"/>
          <w:szCs w:val="32"/>
        </w:rPr>
        <w:t>附件2</w:t>
      </w:r>
    </w:p>
    <w:p w:rsidR="00FD56FB" w:rsidRDefault="00FD56FB" w:rsidP="00FD56FB">
      <w:pPr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r w:rsidRPr="00FD56FB">
        <w:rPr>
          <w:rFonts w:asciiTheme="minorEastAsia" w:hAnsiTheme="minorEastAsia" w:hint="eastAsia"/>
          <w:b/>
          <w:color w:val="333333"/>
          <w:sz w:val="36"/>
          <w:szCs w:val="36"/>
        </w:rPr>
        <w:t>20</w:t>
      </w:r>
      <w:r w:rsidR="00E729D0">
        <w:rPr>
          <w:rFonts w:asciiTheme="minorEastAsia" w:hAnsiTheme="minorEastAsia" w:hint="eastAsia"/>
          <w:b/>
          <w:color w:val="333333"/>
          <w:sz w:val="36"/>
          <w:szCs w:val="36"/>
        </w:rPr>
        <w:t>20</w:t>
      </w:r>
      <w:r w:rsidRPr="00FD56FB">
        <w:rPr>
          <w:rFonts w:asciiTheme="minorEastAsia" w:hAnsiTheme="minorEastAsia" w:hint="eastAsia"/>
          <w:b/>
          <w:color w:val="333333"/>
          <w:sz w:val="36"/>
          <w:szCs w:val="36"/>
        </w:rPr>
        <w:t>年江门</w:t>
      </w:r>
      <w:r>
        <w:rPr>
          <w:rFonts w:asciiTheme="minorEastAsia" w:hAnsiTheme="minorEastAsia" w:hint="eastAsia"/>
          <w:b/>
          <w:color w:val="333333"/>
          <w:sz w:val="36"/>
          <w:szCs w:val="36"/>
        </w:rPr>
        <w:t>市</w:t>
      </w:r>
      <w:r w:rsidRPr="00FD56FB">
        <w:rPr>
          <w:rFonts w:asciiTheme="minorEastAsia" w:hAnsiTheme="minorEastAsia" w:hint="eastAsia"/>
          <w:b/>
          <w:color w:val="333333"/>
          <w:sz w:val="36"/>
          <w:szCs w:val="36"/>
        </w:rPr>
        <w:t>企业环境信用评价</w:t>
      </w:r>
    </w:p>
    <w:p w:rsidR="00E3205D" w:rsidRDefault="00FD56FB" w:rsidP="00FD56FB">
      <w:pPr>
        <w:jc w:val="center"/>
        <w:rPr>
          <w:rFonts w:asciiTheme="minorEastAsia" w:hAnsiTheme="minorEastAsia"/>
          <w:b/>
          <w:color w:val="333333"/>
          <w:sz w:val="36"/>
          <w:szCs w:val="36"/>
        </w:rPr>
      </w:pPr>
      <w:proofErr w:type="gramStart"/>
      <w:r w:rsidRPr="00FD56FB">
        <w:rPr>
          <w:rFonts w:asciiTheme="minorEastAsia" w:hAnsiTheme="minorEastAsia" w:hint="eastAsia"/>
          <w:b/>
          <w:color w:val="333333"/>
          <w:sz w:val="36"/>
          <w:szCs w:val="36"/>
        </w:rPr>
        <w:t>不</w:t>
      </w:r>
      <w:proofErr w:type="gramEnd"/>
      <w:r w:rsidRPr="00FD56FB">
        <w:rPr>
          <w:rFonts w:asciiTheme="minorEastAsia" w:hAnsiTheme="minorEastAsia" w:hint="eastAsia"/>
          <w:b/>
          <w:color w:val="333333"/>
          <w:sz w:val="36"/>
          <w:szCs w:val="36"/>
        </w:rPr>
        <w:t>参评企业名单</w:t>
      </w:r>
    </w:p>
    <w:tbl>
      <w:tblPr>
        <w:tblStyle w:val="a5"/>
        <w:tblW w:w="8755" w:type="dxa"/>
        <w:tblLook w:val="04A0" w:firstRow="1" w:lastRow="0" w:firstColumn="1" w:lastColumn="0" w:noHBand="0" w:noVBand="1"/>
      </w:tblPr>
      <w:tblGrid>
        <w:gridCol w:w="1384"/>
        <w:gridCol w:w="1843"/>
        <w:gridCol w:w="5528"/>
      </w:tblGrid>
      <w:tr w:rsidR="00FD56FB" w:rsidTr="00FD56FB">
        <w:tc>
          <w:tcPr>
            <w:tcW w:w="1384" w:type="dxa"/>
          </w:tcPr>
          <w:p w:rsidR="00FD56FB" w:rsidRPr="00FD56FB" w:rsidRDefault="00FD56FB" w:rsidP="00FD56FB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FD56FB">
              <w:rPr>
                <w:rFonts w:asciiTheme="minorEastAsia" w:hAnsiTheme="minorEastAsia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843" w:type="dxa"/>
          </w:tcPr>
          <w:p w:rsidR="00FD56FB" w:rsidRPr="00FD56FB" w:rsidRDefault="00FD56FB" w:rsidP="00FD56FB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FD56FB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市（区）</w:t>
            </w:r>
          </w:p>
        </w:tc>
        <w:tc>
          <w:tcPr>
            <w:tcW w:w="5528" w:type="dxa"/>
          </w:tcPr>
          <w:p w:rsidR="00FD56FB" w:rsidRPr="00FD56FB" w:rsidRDefault="00FD56FB" w:rsidP="00FD56FB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FD56FB">
              <w:rPr>
                <w:rFonts w:asciiTheme="minorEastAsia" w:hAnsiTheme="minorEastAsia" w:hint="eastAsia"/>
                <w:b/>
                <w:sz w:val="32"/>
                <w:szCs w:val="32"/>
              </w:rPr>
              <w:t>企业名称</w:t>
            </w:r>
          </w:p>
        </w:tc>
      </w:tr>
      <w:tr w:rsidR="00E729D0" w:rsidTr="00FD56FB">
        <w:tc>
          <w:tcPr>
            <w:tcW w:w="1384" w:type="dxa"/>
          </w:tcPr>
          <w:p w:rsidR="00E729D0" w:rsidRPr="00303F00" w:rsidRDefault="00E729D0" w:rsidP="00FD56F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蓬江区</w:t>
            </w:r>
          </w:p>
        </w:tc>
        <w:tc>
          <w:tcPr>
            <w:tcW w:w="5528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江门市耀星电子电器有限公司</w:t>
            </w:r>
          </w:p>
        </w:tc>
      </w:tr>
      <w:tr w:rsidR="00E729D0" w:rsidTr="00FD56FB">
        <w:tc>
          <w:tcPr>
            <w:tcW w:w="1384" w:type="dxa"/>
          </w:tcPr>
          <w:p w:rsidR="00E729D0" w:rsidRPr="00303F00" w:rsidRDefault="00E729D0" w:rsidP="00FD56F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江海区</w:t>
            </w:r>
          </w:p>
        </w:tc>
        <w:tc>
          <w:tcPr>
            <w:tcW w:w="5528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江门市外海</w:t>
            </w:r>
            <w:proofErr w:type="gramStart"/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仕</w:t>
            </w:r>
            <w:proofErr w:type="gramEnd"/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春针织染整厂有限公司</w:t>
            </w:r>
          </w:p>
        </w:tc>
        <w:bookmarkStart w:id="0" w:name="_GoBack"/>
        <w:bookmarkEnd w:id="0"/>
      </w:tr>
      <w:tr w:rsidR="00E729D0" w:rsidTr="00FD56FB">
        <w:tc>
          <w:tcPr>
            <w:tcW w:w="1384" w:type="dxa"/>
          </w:tcPr>
          <w:p w:rsidR="00E729D0" w:rsidRPr="00303F00" w:rsidRDefault="00E729D0" w:rsidP="00FD56F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江海区</w:t>
            </w:r>
          </w:p>
        </w:tc>
        <w:tc>
          <w:tcPr>
            <w:tcW w:w="5528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江门建</w:t>
            </w:r>
            <w:proofErr w:type="gramStart"/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滔</w:t>
            </w:r>
            <w:proofErr w:type="gramEnd"/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化工有限公司</w:t>
            </w:r>
          </w:p>
        </w:tc>
      </w:tr>
      <w:tr w:rsidR="00E729D0" w:rsidTr="00FD56FB">
        <w:tc>
          <w:tcPr>
            <w:tcW w:w="1384" w:type="dxa"/>
          </w:tcPr>
          <w:p w:rsidR="00E729D0" w:rsidRPr="00303F00" w:rsidRDefault="00E729D0" w:rsidP="00FD56F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新会区</w:t>
            </w:r>
          </w:p>
        </w:tc>
        <w:tc>
          <w:tcPr>
            <w:tcW w:w="5528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江门市华津金属制品有限公司</w:t>
            </w:r>
          </w:p>
        </w:tc>
      </w:tr>
      <w:tr w:rsidR="00E729D0" w:rsidTr="00FD56FB">
        <w:tc>
          <w:tcPr>
            <w:tcW w:w="1384" w:type="dxa"/>
          </w:tcPr>
          <w:p w:rsidR="00E729D0" w:rsidRPr="00303F00" w:rsidRDefault="00E729D0" w:rsidP="00FD56F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新会区</w:t>
            </w:r>
          </w:p>
        </w:tc>
        <w:tc>
          <w:tcPr>
            <w:tcW w:w="5528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江门市华睦五金有限公司(牛牯田厂区）</w:t>
            </w:r>
          </w:p>
        </w:tc>
      </w:tr>
      <w:tr w:rsidR="00E729D0" w:rsidTr="00FD56FB">
        <w:tc>
          <w:tcPr>
            <w:tcW w:w="1384" w:type="dxa"/>
          </w:tcPr>
          <w:p w:rsidR="00E729D0" w:rsidRPr="00303F00" w:rsidRDefault="00E729D0" w:rsidP="00FD56F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新会区</w:t>
            </w:r>
          </w:p>
        </w:tc>
        <w:tc>
          <w:tcPr>
            <w:tcW w:w="5528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江门市新会区银湖纸业有限公司</w:t>
            </w:r>
          </w:p>
        </w:tc>
      </w:tr>
      <w:tr w:rsidR="00E729D0" w:rsidTr="00FD56FB">
        <w:tc>
          <w:tcPr>
            <w:tcW w:w="1384" w:type="dxa"/>
          </w:tcPr>
          <w:p w:rsidR="00E729D0" w:rsidRPr="00303F00" w:rsidRDefault="00E729D0" w:rsidP="00FD56F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新会区</w:t>
            </w:r>
          </w:p>
        </w:tc>
        <w:tc>
          <w:tcPr>
            <w:tcW w:w="5528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江门市</w:t>
            </w:r>
            <w:proofErr w:type="gramStart"/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沣</w:t>
            </w:r>
            <w:proofErr w:type="gramEnd"/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汇实业有限公司</w:t>
            </w:r>
          </w:p>
        </w:tc>
      </w:tr>
      <w:tr w:rsidR="00E729D0" w:rsidTr="00FD56FB">
        <w:tc>
          <w:tcPr>
            <w:tcW w:w="1384" w:type="dxa"/>
          </w:tcPr>
          <w:p w:rsidR="00E729D0" w:rsidRPr="00303F00" w:rsidRDefault="00E729D0" w:rsidP="00FD56F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新会区</w:t>
            </w:r>
          </w:p>
        </w:tc>
        <w:tc>
          <w:tcPr>
            <w:tcW w:w="5528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proofErr w:type="gramStart"/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澳威纸业</w:t>
            </w:r>
            <w:proofErr w:type="gramEnd"/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（江门）有限公司</w:t>
            </w:r>
          </w:p>
        </w:tc>
      </w:tr>
      <w:tr w:rsidR="00E729D0" w:rsidTr="00FD56FB">
        <w:tc>
          <w:tcPr>
            <w:tcW w:w="1384" w:type="dxa"/>
          </w:tcPr>
          <w:p w:rsidR="00E729D0" w:rsidRPr="00303F00" w:rsidRDefault="00E729D0" w:rsidP="00FD56F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开平市</w:t>
            </w:r>
          </w:p>
        </w:tc>
        <w:tc>
          <w:tcPr>
            <w:tcW w:w="5528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proofErr w:type="gramStart"/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开平兴国</w:t>
            </w:r>
            <w:proofErr w:type="gramEnd"/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纺织工业有限公司</w:t>
            </w:r>
          </w:p>
        </w:tc>
      </w:tr>
      <w:tr w:rsidR="00E729D0" w:rsidTr="00FD56FB">
        <w:tc>
          <w:tcPr>
            <w:tcW w:w="1384" w:type="dxa"/>
          </w:tcPr>
          <w:p w:rsidR="00E729D0" w:rsidRPr="00303F00" w:rsidRDefault="00E729D0" w:rsidP="00FD56FB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恩平市</w:t>
            </w:r>
          </w:p>
        </w:tc>
        <w:tc>
          <w:tcPr>
            <w:tcW w:w="5528" w:type="dxa"/>
            <w:vAlign w:val="center"/>
          </w:tcPr>
          <w:p w:rsidR="00E729D0" w:rsidRPr="00303F00" w:rsidRDefault="00E729D0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303F00">
              <w:rPr>
                <w:rFonts w:asciiTheme="majorEastAsia" w:eastAsiaTheme="majorEastAsia" w:hAnsiTheme="majorEastAsia" w:hint="eastAsia"/>
                <w:sz w:val="28"/>
                <w:szCs w:val="28"/>
              </w:rPr>
              <w:t>恩平市得恩电镀厂</w:t>
            </w:r>
          </w:p>
        </w:tc>
      </w:tr>
    </w:tbl>
    <w:p w:rsidR="00FD56FB" w:rsidRPr="00FD56FB" w:rsidRDefault="00FD56FB" w:rsidP="00FD56FB">
      <w:pPr>
        <w:rPr>
          <w:rFonts w:asciiTheme="minorEastAsia" w:hAnsiTheme="minorEastAsia"/>
          <w:b/>
          <w:sz w:val="36"/>
          <w:szCs w:val="36"/>
        </w:rPr>
      </w:pPr>
    </w:p>
    <w:sectPr w:rsidR="00FD56FB" w:rsidRPr="00FD56FB" w:rsidSect="00E32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220" w:rsidRDefault="008B7220" w:rsidP="00FD56FB">
      <w:r>
        <w:separator/>
      </w:r>
    </w:p>
  </w:endnote>
  <w:endnote w:type="continuationSeparator" w:id="0">
    <w:p w:rsidR="008B7220" w:rsidRDefault="008B7220" w:rsidP="00FD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220" w:rsidRDefault="008B7220" w:rsidP="00FD56FB">
      <w:r>
        <w:separator/>
      </w:r>
    </w:p>
  </w:footnote>
  <w:footnote w:type="continuationSeparator" w:id="0">
    <w:p w:rsidR="008B7220" w:rsidRDefault="008B7220" w:rsidP="00FD5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FB"/>
    <w:rsid w:val="00193BD3"/>
    <w:rsid w:val="001E6314"/>
    <w:rsid w:val="00291D17"/>
    <w:rsid w:val="00303F00"/>
    <w:rsid w:val="004F3C79"/>
    <w:rsid w:val="005921E9"/>
    <w:rsid w:val="006B639A"/>
    <w:rsid w:val="00845095"/>
    <w:rsid w:val="00846985"/>
    <w:rsid w:val="008969A3"/>
    <w:rsid w:val="008B7220"/>
    <w:rsid w:val="009E18A8"/>
    <w:rsid w:val="00A770C1"/>
    <w:rsid w:val="00AE27D3"/>
    <w:rsid w:val="00AE2BB1"/>
    <w:rsid w:val="00DE3E50"/>
    <w:rsid w:val="00E3205D"/>
    <w:rsid w:val="00E729D0"/>
    <w:rsid w:val="00F22A3D"/>
    <w:rsid w:val="00F34529"/>
    <w:rsid w:val="00FD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56FB"/>
    <w:rPr>
      <w:sz w:val="18"/>
      <w:szCs w:val="18"/>
    </w:rPr>
  </w:style>
  <w:style w:type="table" w:styleId="a5">
    <w:name w:val="Table Grid"/>
    <w:basedOn w:val="a1"/>
    <w:uiPriority w:val="59"/>
    <w:rsid w:val="00FD56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56FB"/>
    <w:rPr>
      <w:sz w:val="18"/>
      <w:szCs w:val="18"/>
    </w:rPr>
  </w:style>
  <w:style w:type="table" w:styleId="a5">
    <w:name w:val="Table Grid"/>
    <w:basedOn w:val="a1"/>
    <w:uiPriority w:val="59"/>
    <w:rsid w:val="00FD56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130</Characters>
  <Application>Microsoft Office Word</Application>
  <DocSecurity>0</DocSecurity>
  <Lines>16</Lines>
  <Paragraphs>13</Paragraphs>
  <ScaleCrop>false</ScaleCrop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黄振钊</dc:creator>
  <cp:lastModifiedBy>黄振钊</cp:lastModifiedBy>
  <cp:revision>3</cp:revision>
  <dcterms:created xsi:type="dcterms:W3CDTF">2021-12-20T08:02:00Z</dcterms:created>
  <dcterms:modified xsi:type="dcterms:W3CDTF">2021-12-20T08:04:00Z</dcterms:modified>
</cp:coreProperties>
</file>