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38" w:rsidRDefault="002D1B8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  <w:u w:val="single"/>
          <w:lang w:bidi="ar"/>
        </w:rPr>
        <w:t>江门市交通运输局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部门联合抽查事项清单（第一版）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1950"/>
        <w:gridCol w:w="4209"/>
        <w:gridCol w:w="2089"/>
        <w:gridCol w:w="2409"/>
        <w:gridCol w:w="2416"/>
      </w:tblGrid>
      <w:tr w:rsidR="00091138">
        <w:trPr>
          <w:trHeight w:val="61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抽查领域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抽查事项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检查对象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发起部门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jc w:val="center"/>
              <w:textAlignment w:val="center"/>
              <w:rPr>
                <w:rFonts w:eastAsia="黑体"/>
                <w:bCs/>
                <w:color w:val="00000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2"/>
                <w:lang w:bidi="ar"/>
              </w:rPr>
              <w:t>配合部门</w:t>
            </w:r>
          </w:p>
        </w:tc>
      </w:tr>
      <w:tr w:rsidR="00091138">
        <w:trPr>
          <w:trHeight w:val="10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危险货物运输经营情况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企业经营资质、安全生产、车辆动态、硬件设施和车辆、人员管理等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江门市交通运输</w:t>
            </w:r>
            <w:r w:rsidR="009E318B">
              <w:rPr>
                <w:rFonts w:hint="eastAsia"/>
                <w:color w:val="000000"/>
                <w:sz w:val="22"/>
                <w:szCs w:val="22"/>
              </w:rPr>
              <w:t>局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应急管理、市场监管、税务部门</w:t>
            </w:r>
          </w:p>
        </w:tc>
      </w:tr>
      <w:tr w:rsidR="00091138">
        <w:trPr>
          <w:trHeight w:val="10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道路运输车辆达标管理情况检查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道路运输车辆达标管理情况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机动车检验检测机构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江门市交通运输</w:t>
            </w:r>
            <w:r w:rsidR="009E318B">
              <w:rPr>
                <w:rFonts w:hint="eastAsia"/>
                <w:color w:val="000000"/>
                <w:sz w:val="22"/>
                <w:szCs w:val="22"/>
              </w:rPr>
              <w:t>局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市场监管部门</w:t>
            </w:r>
          </w:p>
        </w:tc>
      </w:tr>
      <w:tr w:rsidR="00091138">
        <w:trPr>
          <w:trHeight w:val="10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7C3DBC">
              <w:rPr>
                <w:rFonts w:hint="eastAsia"/>
                <w:sz w:val="24"/>
              </w:rPr>
              <w:t>港口经营情况抽查（干散货码头）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干散货码头降低扬尘飘散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率措施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落实情况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港口企业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江门市交通运输局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38" w:rsidRDefault="002D1B88">
            <w:pPr>
              <w:widowControl/>
              <w:adjustRightInd w:val="0"/>
              <w:snapToGrid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市生态环境局</w:t>
            </w:r>
          </w:p>
        </w:tc>
      </w:tr>
    </w:tbl>
    <w:p w:rsidR="00091138" w:rsidRDefault="00091138"/>
    <w:sectPr w:rsidR="000911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F7" w:rsidRDefault="006F54F7" w:rsidP="007C3DBC">
      <w:r>
        <w:separator/>
      </w:r>
    </w:p>
  </w:endnote>
  <w:endnote w:type="continuationSeparator" w:id="0">
    <w:p w:rsidR="006F54F7" w:rsidRDefault="006F54F7" w:rsidP="007C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F7" w:rsidRDefault="006F54F7" w:rsidP="007C3DBC">
      <w:r>
        <w:separator/>
      </w:r>
    </w:p>
  </w:footnote>
  <w:footnote w:type="continuationSeparator" w:id="0">
    <w:p w:rsidR="006F54F7" w:rsidRDefault="006F54F7" w:rsidP="007C3DB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小芬">
    <w15:presenceInfo w15:providerId="None" w15:userId="黄小芬"/>
  </w15:person>
  <w15:person w15:author="梁伟添">
    <w15:presenceInfo w15:providerId="None" w15:userId="梁伟添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50"/>
    <w:rsid w:val="00091138"/>
    <w:rsid w:val="001370F5"/>
    <w:rsid w:val="001622C8"/>
    <w:rsid w:val="001F3F97"/>
    <w:rsid w:val="002D1B88"/>
    <w:rsid w:val="00301F4A"/>
    <w:rsid w:val="00401E91"/>
    <w:rsid w:val="004A3327"/>
    <w:rsid w:val="0061149D"/>
    <w:rsid w:val="00641AA6"/>
    <w:rsid w:val="006D233C"/>
    <w:rsid w:val="006F54F7"/>
    <w:rsid w:val="00753DE9"/>
    <w:rsid w:val="0075623F"/>
    <w:rsid w:val="007B11C7"/>
    <w:rsid w:val="007C3DBC"/>
    <w:rsid w:val="009130E8"/>
    <w:rsid w:val="009E318B"/>
    <w:rsid w:val="00A61CAF"/>
    <w:rsid w:val="00A80DBD"/>
    <w:rsid w:val="00AF6FAC"/>
    <w:rsid w:val="00C86F54"/>
    <w:rsid w:val="00D11B9D"/>
    <w:rsid w:val="00D45650"/>
    <w:rsid w:val="00D9721A"/>
    <w:rsid w:val="00E87736"/>
    <w:rsid w:val="0E926D92"/>
    <w:rsid w:val="2AB87031"/>
    <w:rsid w:val="337559C7"/>
    <w:rsid w:val="43EC6292"/>
    <w:rsid w:val="6FDB06A8"/>
    <w:rsid w:val="6FD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81">
    <w:name w:val="font81"/>
    <w:qFormat/>
    <w:rPr>
      <w:rFonts w:ascii="仿宋_GB2312" w:eastAsia="仿宋_GB2312" w:hAnsi="Times New Roman" w:cs="仿宋_GB2312" w:hint="eastAsia"/>
      <w:color w:val="000000"/>
      <w:sz w:val="22"/>
      <w:szCs w:val="22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81">
    <w:name w:val="font81"/>
    <w:qFormat/>
    <w:rPr>
      <w:rFonts w:ascii="仿宋_GB2312" w:eastAsia="仿宋_GB2312" w:hAnsi="Times New Roman" w:cs="仿宋_GB2312" w:hint="eastAsia"/>
      <w:color w:val="000000"/>
      <w:sz w:val="22"/>
      <w:szCs w:val="22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207</Characters>
  <Application>Microsoft Office Word</Application>
  <DocSecurity>0</DocSecurity>
  <Lines>1</Lines>
  <Paragraphs>1</Paragraphs>
  <ScaleCrop>false</ScaleCrop>
  <Company>Chinese ORG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陈可为</dc:creator>
  <cp:lastModifiedBy>林靖均</cp:lastModifiedBy>
  <cp:revision>14</cp:revision>
  <dcterms:created xsi:type="dcterms:W3CDTF">2021-01-13T07:46:00Z</dcterms:created>
  <dcterms:modified xsi:type="dcterms:W3CDTF">2021-12-03T09:46:00Z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