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4B" w:rsidRPr="0062224B" w:rsidRDefault="0062224B" w:rsidP="0062224B">
      <w:pPr>
        <w:widowControl/>
        <w:shd w:val="clear" w:color="auto" w:fill="FFFFFF"/>
        <w:spacing w:before="100" w:beforeAutospacing="1" w:after="100" w:afterAutospacing="1"/>
        <w:jc w:val="center"/>
        <w:rPr>
          <w:rFonts w:ascii="方正小标宋简体" w:eastAsia="方正小标宋简体" w:hAnsi="宋体" w:cs="宋体"/>
          <w:kern w:val="0"/>
          <w:sz w:val="44"/>
          <w:szCs w:val="44"/>
          <w:lang w:val="en"/>
        </w:rPr>
      </w:pPr>
      <w:r w:rsidRPr="0062224B">
        <w:rPr>
          <w:rFonts w:ascii="方正小标宋简体" w:eastAsia="方正小标宋简体" w:hint="eastAsia"/>
          <w:sz w:val="44"/>
          <w:szCs w:val="44"/>
          <w:lang w:val="en"/>
        </w:rPr>
        <w:t>国内具备欧盟公告机构口罩等业务资质的认证机构名录（更新至2021年7月31日）</w:t>
      </w:r>
    </w:p>
    <w:p w:rsidR="0062224B" w:rsidRPr="0062224B" w:rsidRDefault="0062224B" w:rsidP="0062224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8"/>
          <w:szCs w:val="18"/>
          <w:lang w:val="en"/>
        </w:rPr>
      </w:pPr>
    </w:p>
    <w:tbl>
      <w:tblPr>
        <w:tblW w:w="0" w:type="auto"/>
        <w:jc w:val="center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119"/>
        <w:gridCol w:w="1140"/>
        <w:gridCol w:w="861"/>
        <w:gridCol w:w="2436"/>
        <w:gridCol w:w="3181"/>
      </w:tblGrid>
      <w:tr w:rsidR="0062224B" w:rsidRPr="0062224B" w:rsidTr="0062224B">
        <w:trPr>
          <w:trHeight w:val="600"/>
          <w:jc w:val="center"/>
        </w:trPr>
        <w:tc>
          <w:tcPr>
            <w:tcW w:w="708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9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业务领域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邮箱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通</w:t>
            </w: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标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标准技术服务有限公司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医用口罩、个人防护口罩、医用防护服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胡学芳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13770948090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cora.hu@sgs.com;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宋庆茹      （北方）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13589208208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amy.song@sgs.com;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李艳    （上海）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13661773973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victoria.li@sgs.com;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金蕾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（宁波）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18606621955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cindy.jin@sgs.com;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黄凯    （广州）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13560441682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kay.huang@sgs.com;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郑剑敏  （福建)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18950083884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wade.zheng@sgs.com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张妍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15818124759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tina.zhang@ssgs.com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一次性医用手套，护目镜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田建峰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13917510591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Jennifer.tian@sgs.com;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谢晓北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18666083475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tommy.xie@sgs.com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呼吸机、红外体温计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袁芳    （广州）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13570918706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Fannie.yuan@sgs.com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沈婷    （上海）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18601778705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Susie.shen@sgs.com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其他医疗器械认证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李吟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18258232308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Emma.li@sgs.com</w:t>
            </w:r>
          </w:p>
        </w:tc>
      </w:tr>
      <w:tr w:rsidR="0062224B" w:rsidRPr="0062224B" w:rsidTr="0062224B">
        <w:trPr>
          <w:trHeight w:val="70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莱茵检测认证服务（中国）有限公司</w:t>
            </w: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医用口罩、医用防护服、医疗器械法规（MDR）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于丹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400-883-1300 / 800-999-3668 或 010-85242222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dan.yu@tuv.com</w:t>
              </w:r>
            </w:hyperlink>
          </w:p>
        </w:tc>
      </w:tr>
      <w:tr w:rsidR="0062224B" w:rsidRPr="0062224B" w:rsidTr="0062224B">
        <w:trPr>
          <w:trHeight w:val="7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护目镜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吴单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0755-82681506/13622303094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Danny.Wu@tuv.com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上海天</w:t>
            </w: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祥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质量技术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服务有限公司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护目镜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任胜东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15958701109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0577-85556057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herry.ren@intertek.com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杨谱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18938028380 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0755-26020151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steven.yang@intertek.com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消毒液、洗手液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张铎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18964945551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shadow.zhang@intertek.com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黄珍海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15013861248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roger.huang@intertek.com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医用口罩、个人防护服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侯彦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021-53395571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Sarah.hou@Intertek.com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林怡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021-53395503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rosa.lin@intertek.com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蒋淑英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020-28209335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Jane.sy.jiang@intertek.com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刘晓萌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020-28209345 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Grace.xm.liu@Intertek.com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黄琳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022-83715190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margaret.huang@intertek.com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苏丽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022-83715192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sophia.su@intertek.com</w:t>
            </w:r>
          </w:p>
        </w:tc>
      </w:tr>
      <w:tr w:rsidR="0062224B" w:rsidRPr="0062224B" w:rsidTr="0062224B">
        <w:trPr>
          <w:trHeight w:val="21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手持数位红外线测温仪、医用高真空抽吸装置、ICU 呼吸器、红外线医用体温计、Multipara监视器-高阶、Multipara 监视器-低阶、携带式呼吸器、成人与儿童用呼吸器、便携X光机、灭菌紫外灯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褚雍章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18621577783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frain.chu@intertek.com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医疗器械单一审核方案（MDSAP)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吕兰芬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18689493911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Lana.lu@lintertek.com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陈娟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13916115651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juan.chen@Intertek.com</w:t>
            </w:r>
          </w:p>
        </w:tc>
      </w:tr>
      <w:tr w:rsidR="0062224B" w:rsidRPr="0062224B" w:rsidTr="0062224B">
        <w:trPr>
          <w:trHeight w:val="1640"/>
          <w:jc w:val="center"/>
        </w:trPr>
        <w:tc>
          <w:tcPr>
            <w:tcW w:w="708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9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南德认证检测（中国）有限公司</w:t>
            </w: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医用口罩、医用手套、医用防护服、手术衣、体温测量设备、呼吸机、血氧仪等产品，医疗器械法规（MDR）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吴军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021-61410212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jun.wu@tuv-sud.cn</w:t>
            </w:r>
          </w:p>
        </w:tc>
      </w:tr>
      <w:tr w:rsidR="0062224B" w:rsidRPr="0062224B" w:rsidTr="0062224B">
        <w:trPr>
          <w:trHeight w:val="96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德凯质量认证（上海）有限公司</w:t>
            </w: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个人防护口罩；德国快速检测方案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施磊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021-60566148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13501908484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lei.shi@dekra.com</w:t>
              </w:r>
            </w:hyperlink>
          </w:p>
        </w:tc>
      </w:tr>
      <w:tr w:rsidR="0062224B" w:rsidRPr="0062224B" w:rsidTr="0062224B">
        <w:trPr>
          <w:trHeight w:val="86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医用口罩、医用防护服、手术衣、医疗器械法规（MDR）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张梅林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021-60566156   13621731361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merry.zhang@dekra.com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英</w:t>
            </w: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标管理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体系认证（北京）有限公司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个人防护口罩、防护服、护目镜防护面罩等；欧盟个人防护口罩\护目镜\防护面罩快速认证通道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张乐润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（华东及华北）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021-23160320    18621751596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ryan.zhang@bsigroup.com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姜泽涵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（华东及华北）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15312171003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stephen.jiang@bsigroup.com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程天敏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（华东）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18968290605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justin.cheng@bsigroup.com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毛惠飞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（华东）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18017689189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huifei.mao@bsigroup.com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胡逢夏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（华南）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13650450577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simon.hu@bsigroup.com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曾萃伦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（华南） 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13609051100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allan.zeng@bsigroup.com</w:t>
            </w:r>
          </w:p>
        </w:tc>
      </w:tr>
      <w:tr w:rsidR="0062224B" w:rsidRPr="0062224B" w:rsidTr="0062224B">
        <w:trPr>
          <w:trHeight w:val="17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无菌型医用口罩/手套/防护服、额/</w:t>
            </w: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耳温枪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、呼吸机、AI诊断软件、新冠病毒检测试剂等，医疗器械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单一审核方案（MDSAP)、欧盟体外诊断试剂法规CE符合性评定(IVDR)、医疗器械法规（MDR）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陈赟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0755-21846335/18607550867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ryan.chen@bsigroup.com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特思达（北京）纺织检定有限公司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个人防护口罩、个人防护服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蔡金芳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010-66555125-232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anna.cai@testex.com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张杰洋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010-66555125-233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" w:tooltip="mailto:jay.zhang@testex.com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jay.zhang@testex.com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朱建萍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010-66555125-105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janette.zhu@testex.com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安诺尔认证服务(上海)有限公司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个人防护口罩、个人防护服、护目镜、手套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阚强生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17721424921，021-50977005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0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johnson.kan@aenor.cn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马上</w:t>
            </w: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上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15121103099，021-50977154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Patrik.ma@aenor.cn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邓斐斐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15800548004，021-50971161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fay.deng@aenor.cn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马燕红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13501966647，021-50977010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emma.ma@aenor.cn</w:t>
              </w:r>
            </w:hyperlink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华夏认证中心有限公司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个人防护口罩、护目镜、防护服；欧盟防护口罩快速认证方案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蔡扬 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18501384910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yang.cai@ccqsuk.com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周子墨 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13910057951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zimo.zhou@ccqsuk.com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胡小明 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13161841411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xiaoming.hu@ccqsuk.com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姜玉芳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18911774342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yufang.jiang@ccqsuk.com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刘海燕 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13581845656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haiyan.liu@ccqsuk.com</w:t>
            </w:r>
          </w:p>
        </w:tc>
      </w:tr>
      <w:tr w:rsidR="0062224B" w:rsidRPr="0062224B" w:rsidTr="0062224B">
        <w:trPr>
          <w:trHeight w:val="58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金蕴韬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13366359303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yuntao.jin@ccqsuk.com</w:t>
            </w:r>
          </w:p>
        </w:tc>
      </w:tr>
      <w:tr w:rsidR="0062224B" w:rsidRPr="0062224B" w:rsidTr="0062224B">
        <w:trPr>
          <w:trHeight w:val="52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上海欧测认证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个人防护口罩、个人防护服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韩少锋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15301675382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4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joney@ouce.cn</w:t>
              </w:r>
            </w:hyperlink>
          </w:p>
        </w:tc>
      </w:tr>
      <w:tr w:rsidR="0062224B" w:rsidRPr="0062224B" w:rsidTr="0062224B">
        <w:trPr>
          <w:trHeight w:val="52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郭九虎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13062856058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anray@ouce.cn</w:t>
              </w:r>
            </w:hyperlink>
          </w:p>
        </w:tc>
      </w:tr>
      <w:tr w:rsidR="0062224B" w:rsidRPr="0062224B" w:rsidTr="0062224B">
        <w:trPr>
          <w:trHeight w:val="52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张小龙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15021904723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atong.zhang@ouce.cn</w:t>
              </w:r>
            </w:hyperlink>
          </w:p>
        </w:tc>
      </w:tr>
      <w:tr w:rsidR="0062224B" w:rsidRPr="0062224B" w:rsidTr="0062224B">
        <w:trPr>
          <w:trHeight w:val="52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张建博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13062856069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louie.zhang@ouce.cn</w:t>
            </w:r>
          </w:p>
        </w:tc>
      </w:tr>
      <w:tr w:rsidR="0062224B" w:rsidRPr="0062224B" w:rsidTr="0062224B">
        <w:trPr>
          <w:trHeight w:val="52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应国冲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13816596909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clake@ouce.cn</w:t>
              </w:r>
            </w:hyperlink>
          </w:p>
        </w:tc>
      </w:tr>
      <w:tr w:rsidR="0062224B" w:rsidRPr="0062224B" w:rsidTr="0062224B">
        <w:trPr>
          <w:trHeight w:val="54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东莞精准通检测认证股份有限公司  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个人防护口罩/医用口罩（非灭菌）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吕晓伟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(华南)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13925525805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lvxiaowei@ptc-testing.com</w:t>
              </w:r>
            </w:hyperlink>
          </w:p>
        </w:tc>
      </w:tr>
      <w:tr w:rsidR="0062224B" w:rsidRPr="0062224B" w:rsidTr="0062224B">
        <w:trPr>
          <w:trHeight w:val="54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周新凤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（华南）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18676286701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fiona@ptc-testing.com</w:t>
              </w:r>
            </w:hyperlink>
          </w:p>
        </w:tc>
      </w:tr>
      <w:tr w:rsidR="0062224B" w:rsidRPr="0062224B" w:rsidTr="0062224B">
        <w:trPr>
          <w:trHeight w:val="54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月长春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（华南）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13712450816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" w:tooltip="mailto:brandt.yue@ptc-testing.com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brandt.yue@ptc-testing.com</w:t>
              </w:r>
            </w:hyperlink>
          </w:p>
        </w:tc>
      </w:tr>
      <w:tr w:rsidR="0062224B" w:rsidRPr="0062224B" w:rsidTr="0062224B">
        <w:trPr>
          <w:trHeight w:val="54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杨文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（华南）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18033440012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1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2881501600@qq.com</w:t>
              </w:r>
            </w:hyperlink>
          </w:p>
        </w:tc>
      </w:tr>
      <w:tr w:rsidR="0062224B" w:rsidRPr="0062224B" w:rsidTr="0062224B">
        <w:trPr>
          <w:trHeight w:val="54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舒小华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（华东）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18098973608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shuxiaohua@ptc-testing.com</w:t>
              </w:r>
            </w:hyperlink>
          </w:p>
        </w:tc>
      </w:tr>
      <w:tr w:rsidR="0062224B" w:rsidRPr="0062224B" w:rsidTr="0062224B">
        <w:trPr>
          <w:trHeight w:val="54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杨涛</w:t>
            </w: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（华北）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18825795551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3" w:tooltip="mailto:tao.yang@ptc-testing.com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tao.yang@ptc-testing.com</w:t>
              </w:r>
            </w:hyperlink>
          </w:p>
        </w:tc>
      </w:tr>
      <w:tr w:rsidR="0062224B" w:rsidRPr="0062224B" w:rsidTr="0062224B">
        <w:trPr>
          <w:trHeight w:val="54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朱琴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（华中）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15818645507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4" w:tooltip="mailto:alice.zhu@ptc-testing.com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alice.zhu@ptc-testing.com</w:t>
              </w:r>
            </w:hyperlink>
          </w:p>
        </w:tc>
      </w:tr>
      <w:tr w:rsidR="0062224B" w:rsidRPr="0062224B" w:rsidTr="0062224B">
        <w:trPr>
          <w:trHeight w:val="54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周猛泉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（上海）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152 2196 8935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5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colin.zhou@applus.com</w:t>
              </w:r>
            </w:hyperlink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韩国船级社（中国）有限公司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个人防护口罩、个人防护服、护目镜、手套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金强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15688545282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6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qjin@krs.co.kr</w:t>
              </w:r>
            </w:hyperlink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洪吉福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18842625557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7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jifuhong@krs.co.kr</w:t>
              </w:r>
            </w:hyperlink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上海履泰认证有限公司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个人防护口罩、个人防护服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吕正兴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13402110273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lvzx@lvtai.org</w:t>
            </w:r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江坤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13714528402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jiangk@lvtai.org</w:t>
              </w:r>
            </w:hyperlink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宋景竹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17310667865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songjzh@lvtai.org</w:t>
            </w:r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宋继诗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13414477528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songjs@lvtai.org</w:t>
              </w:r>
            </w:hyperlink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安</w:t>
            </w: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萨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13388510059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0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ans@lvtai.org</w:t>
              </w:r>
            </w:hyperlink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周绍廷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13172452161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1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zhousht@lvtai.org</w:t>
              </w:r>
            </w:hyperlink>
          </w:p>
        </w:tc>
      </w:tr>
      <w:tr w:rsidR="0062224B" w:rsidRPr="0062224B" w:rsidTr="0062224B">
        <w:trPr>
          <w:trHeight w:val="50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王禹棋</w:t>
            </w:r>
            <w:proofErr w:type="gramEnd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15301670661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EC0031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2" w:history="1">
              <w:r w:rsidR="0062224B" w:rsidRPr="0062224B">
                <w:rPr>
                  <w:rFonts w:ascii="微软雅黑" w:eastAsia="微软雅黑" w:hAnsi="微软雅黑" w:cs="宋体"/>
                  <w:color w:val="0000FF"/>
                  <w:kern w:val="0"/>
                  <w:sz w:val="24"/>
                  <w:szCs w:val="24"/>
                </w:rPr>
                <w:t>wangyq@lvtai.org</w:t>
              </w:r>
            </w:hyperlink>
          </w:p>
        </w:tc>
      </w:tr>
      <w:tr w:rsidR="0062224B" w:rsidRPr="0062224B" w:rsidTr="0062224B">
        <w:trPr>
          <w:trHeight w:val="270"/>
          <w:jc w:val="center"/>
        </w:trPr>
        <w:tc>
          <w:tcPr>
            <w:tcW w:w="708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广州检验检测认证集团有限公司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个人防护口罩、防护服</w:t>
            </w: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杨英杰</w:t>
            </w:r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13763329870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yangyj@gttc.net.cn</w:t>
            </w:r>
          </w:p>
        </w:tc>
      </w:tr>
      <w:tr w:rsidR="0062224B" w:rsidRPr="0062224B" w:rsidTr="0062224B">
        <w:trPr>
          <w:trHeight w:val="27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朱锐</w:t>
            </w: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钿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13632444980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zhurt@gttc.net.cn</w:t>
            </w:r>
          </w:p>
        </w:tc>
      </w:tr>
      <w:tr w:rsidR="0062224B" w:rsidRPr="0062224B" w:rsidTr="0062224B">
        <w:trPr>
          <w:trHeight w:val="270"/>
          <w:jc w:val="center"/>
        </w:trPr>
        <w:tc>
          <w:tcPr>
            <w:tcW w:w="708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吴波伟</w:t>
            </w:r>
            <w:proofErr w:type="gramEnd"/>
          </w:p>
        </w:tc>
        <w:tc>
          <w:tcPr>
            <w:tcW w:w="2436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13822150172</w:t>
            </w:r>
          </w:p>
        </w:tc>
        <w:tc>
          <w:tcPr>
            <w:tcW w:w="3181" w:type="dxa"/>
            <w:vAlign w:val="center"/>
            <w:hideMark/>
          </w:tcPr>
          <w:p w:rsidR="0062224B" w:rsidRPr="0062224B" w:rsidRDefault="0062224B" w:rsidP="0062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24B">
              <w:rPr>
                <w:rFonts w:ascii="宋体" w:eastAsia="宋体" w:hAnsi="宋体" w:cs="宋体"/>
                <w:kern w:val="0"/>
                <w:sz w:val="24"/>
                <w:szCs w:val="24"/>
              </w:rPr>
              <w:t>wubw@gttc.net.cn</w:t>
            </w:r>
          </w:p>
        </w:tc>
      </w:tr>
    </w:tbl>
    <w:p w:rsidR="00EC0031" w:rsidRDefault="00EC0031">
      <w:pPr>
        <w:rPr>
          <w:rFonts w:hint="eastAsia"/>
        </w:rPr>
      </w:pPr>
    </w:p>
    <w:p w:rsidR="00E10A3F" w:rsidRDefault="0062224B">
      <w:bookmarkStart w:id="0" w:name="_GoBack"/>
      <w:r>
        <w:rPr>
          <w:rFonts w:hint="eastAsia"/>
        </w:rPr>
        <w:t>信息来源：国家认证认可监督管理委员会</w:t>
      </w:r>
    </w:p>
    <w:p w:rsidR="0062224B" w:rsidRPr="0062224B" w:rsidRDefault="0062224B">
      <w:r>
        <w:rPr>
          <w:rFonts w:hint="eastAsia"/>
        </w:rPr>
        <w:t>原文链接：</w:t>
      </w:r>
      <w:r w:rsidRPr="0062224B">
        <w:t>http://www.cnca.gov.cn/xwjj/jgdt/202008/t20200831_63983.shtml</w:t>
      </w:r>
      <w:bookmarkEnd w:id="0"/>
    </w:p>
    <w:sectPr w:rsidR="0062224B" w:rsidRPr="0062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4B" w:rsidRDefault="0062224B" w:rsidP="0062224B">
      <w:r>
        <w:separator/>
      </w:r>
    </w:p>
  </w:endnote>
  <w:endnote w:type="continuationSeparator" w:id="0">
    <w:p w:rsidR="0062224B" w:rsidRDefault="0062224B" w:rsidP="0062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4B" w:rsidRDefault="0062224B" w:rsidP="0062224B">
      <w:r>
        <w:separator/>
      </w:r>
    </w:p>
  </w:footnote>
  <w:footnote w:type="continuationSeparator" w:id="0">
    <w:p w:rsidR="0062224B" w:rsidRDefault="0062224B" w:rsidP="0062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C3"/>
    <w:rsid w:val="0062224B"/>
    <w:rsid w:val="00D30B16"/>
    <w:rsid w:val="00DD30C3"/>
    <w:rsid w:val="00E10A3F"/>
    <w:rsid w:val="00E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4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2224B"/>
    <w:rPr>
      <w:rFonts w:ascii="微软雅黑" w:eastAsia="微软雅黑" w:hAnsi="微软雅黑" w:hint="eastAsia"/>
      <w:strike w:val="0"/>
      <w:dstrike w:val="0"/>
      <w:color w:val="0000FF"/>
      <w:u w:val="none"/>
      <w:effect w:val="none"/>
    </w:rPr>
  </w:style>
  <w:style w:type="paragraph" w:customStyle="1" w:styleId="detailxx">
    <w:name w:val="detail_xx"/>
    <w:basedOn w:val="a"/>
    <w:rsid w:val="0062224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font02">
    <w:name w:val="font02"/>
    <w:basedOn w:val="a0"/>
    <w:rsid w:val="0062224B"/>
  </w:style>
  <w:style w:type="character" w:customStyle="1" w:styleId="font13">
    <w:name w:val="font13"/>
    <w:basedOn w:val="a0"/>
    <w:rsid w:val="00622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4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2224B"/>
    <w:rPr>
      <w:rFonts w:ascii="微软雅黑" w:eastAsia="微软雅黑" w:hAnsi="微软雅黑" w:hint="eastAsia"/>
      <w:strike w:val="0"/>
      <w:dstrike w:val="0"/>
      <w:color w:val="0000FF"/>
      <w:u w:val="none"/>
      <w:effect w:val="none"/>
    </w:rPr>
  </w:style>
  <w:style w:type="paragraph" w:customStyle="1" w:styleId="detailxx">
    <w:name w:val="detail_xx"/>
    <w:basedOn w:val="a"/>
    <w:rsid w:val="0062224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font02">
    <w:name w:val="font02"/>
    <w:basedOn w:val="a0"/>
    <w:rsid w:val="0062224B"/>
  </w:style>
  <w:style w:type="character" w:customStyle="1" w:styleId="font13">
    <w:name w:val="font13"/>
    <w:basedOn w:val="a0"/>
    <w:rsid w:val="00622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-gc@tuv.com" TargetMode="External"/><Relationship Id="rId13" Type="http://schemas.openxmlformats.org/officeDocument/2006/relationships/hyperlink" Target="mailto:frain.chu@intertek.com" TargetMode="External"/><Relationship Id="rId18" Type="http://schemas.openxmlformats.org/officeDocument/2006/relationships/hyperlink" Target="mailto:jay.zhang@testex.com" TargetMode="External"/><Relationship Id="rId26" Type="http://schemas.openxmlformats.org/officeDocument/2006/relationships/hyperlink" Target="mailto:atong.zhang@ouce.cn" TargetMode="External"/><Relationship Id="rId39" Type="http://schemas.openxmlformats.org/officeDocument/2006/relationships/hyperlink" Target="mailto:songjs@lvtai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trik.ma@aenor.cn" TargetMode="External"/><Relationship Id="rId34" Type="http://schemas.openxmlformats.org/officeDocument/2006/relationships/hyperlink" Target="mailto:alice.zhu@ptc-testing.com" TargetMode="External"/><Relationship Id="rId42" Type="http://schemas.openxmlformats.org/officeDocument/2006/relationships/hyperlink" Target="mailto:wangyq@lvtai.org" TargetMode="External"/><Relationship Id="rId7" Type="http://schemas.openxmlformats.org/officeDocument/2006/relationships/hyperlink" Target="mailto:cora.hu@sgs.com;" TargetMode="External"/><Relationship Id="rId12" Type="http://schemas.openxmlformats.org/officeDocument/2006/relationships/hyperlink" Target="mailto:rosa.lin@intertek.com" TargetMode="External"/><Relationship Id="rId17" Type="http://schemas.openxmlformats.org/officeDocument/2006/relationships/hyperlink" Target="mailto:anna.cai@testex.com" TargetMode="External"/><Relationship Id="rId25" Type="http://schemas.openxmlformats.org/officeDocument/2006/relationships/hyperlink" Target="mailto:anray@ouce.cn" TargetMode="External"/><Relationship Id="rId33" Type="http://schemas.openxmlformats.org/officeDocument/2006/relationships/hyperlink" Target="mailto:tao.yang@ptc-testing.com" TargetMode="External"/><Relationship Id="rId38" Type="http://schemas.openxmlformats.org/officeDocument/2006/relationships/hyperlink" Target="mailto:jiangk@lvtai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erry.zhang@dekra.com" TargetMode="External"/><Relationship Id="rId20" Type="http://schemas.openxmlformats.org/officeDocument/2006/relationships/hyperlink" Target="mailto:johnson.kan@aenor.cn" TargetMode="External"/><Relationship Id="rId29" Type="http://schemas.openxmlformats.org/officeDocument/2006/relationships/hyperlink" Target="mailto:fiona@ptc-testing.com" TargetMode="External"/><Relationship Id="rId41" Type="http://schemas.openxmlformats.org/officeDocument/2006/relationships/hyperlink" Target="mailto:zhousht@lvtai.or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ger.huang@intertek.com" TargetMode="External"/><Relationship Id="rId24" Type="http://schemas.openxmlformats.org/officeDocument/2006/relationships/hyperlink" Target="mailto:joney@ouce.cn" TargetMode="External"/><Relationship Id="rId32" Type="http://schemas.openxmlformats.org/officeDocument/2006/relationships/hyperlink" Target="mailto:shuxiaohua@ptc-testing.com" TargetMode="External"/><Relationship Id="rId37" Type="http://schemas.openxmlformats.org/officeDocument/2006/relationships/hyperlink" Target="mailto:jifuhong@krs.co.kr" TargetMode="External"/><Relationship Id="rId40" Type="http://schemas.openxmlformats.org/officeDocument/2006/relationships/hyperlink" Target="mailto:ans@lvtai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ei.shi@dekra.com" TargetMode="External"/><Relationship Id="rId23" Type="http://schemas.openxmlformats.org/officeDocument/2006/relationships/hyperlink" Target="mailto:emma.ma@aenor.cn" TargetMode="External"/><Relationship Id="rId28" Type="http://schemas.openxmlformats.org/officeDocument/2006/relationships/hyperlink" Target="mailto:lvxiaowei@ptc-testing.com" TargetMode="External"/><Relationship Id="rId36" Type="http://schemas.openxmlformats.org/officeDocument/2006/relationships/hyperlink" Target="mailto:qjin@krs.co.kr" TargetMode="External"/><Relationship Id="rId10" Type="http://schemas.openxmlformats.org/officeDocument/2006/relationships/hyperlink" Target="mailto:steven.yang@intertek.com" TargetMode="External"/><Relationship Id="rId19" Type="http://schemas.openxmlformats.org/officeDocument/2006/relationships/hyperlink" Target="mailto:janette.zhu@testex.com" TargetMode="External"/><Relationship Id="rId31" Type="http://schemas.openxmlformats.org/officeDocument/2006/relationships/hyperlink" Target="mailto:2881501600@qq.co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rvice-gc@tuv.com" TargetMode="External"/><Relationship Id="rId14" Type="http://schemas.openxmlformats.org/officeDocument/2006/relationships/hyperlink" Target="mailto:Lana.lu@lintertek.com" TargetMode="External"/><Relationship Id="rId22" Type="http://schemas.openxmlformats.org/officeDocument/2006/relationships/hyperlink" Target="mailto:fay.deng@aenor.cn" TargetMode="External"/><Relationship Id="rId27" Type="http://schemas.openxmlformats.org/officeDocument/2006/relationships/hyperlink" Target="mailto:clake@ouce.cn" TargetMode="External"/><Relationship Id="rId30" Type="http://schemas.openxmlformats.org/officeDocument/2006/relationships/hyperlink" Target="mailto:brandt.yue@ptc-testing.com" TargetMode="External"/><Relationship Id="rId35" Type="http://schemas.openxmlformats.org/officeDocument/2006/relationships/hyperlink" Target="mailto:colin.zhou@applus.co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896</Words>
  <Characters>5110</Characters>
  <Application>Microsoft Office Word</Application>
  <DocSecurity>0</DocSecurity>
  <Lines>42</Lines>
  <Paragraphs>11</Paragraphs>
  <ScaleCrop>false</ScaleCrop>
  <Company>Microsoft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2021-09-06T09:08:00Z</dcterms:created>
  <dcterms:modified xsi:type="dcterms:W3CDTF">2021-09-06T09:15:00Z</dcterms:modified>
</cp:coreProperties>
</file>