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6B" w:rsidRDefault="0053566B" w:rsidP="0053566B">
      <w:pPr>
        <w:jc w:val="center"/>
        <w:rPr>
          <w:rFonts w:ascii="华文中宋" w:eastAsia="华文中宋" w:hAnsi="华文中宋" w:cs="华文中宋"/>
          <w:sz w:val="44"/>
        </w:rPr>
      </w:pPr>
      <w:r>
        <w:rPr>
          <w:rFonts w:ascii="华文中宋" w:eastAsia="华文中宋" w:hAnsi="华文中宋" w:cs="华文中宋"/>
          <w:sz w:val="44"/>
        </w:rPr>
        <w:t>关于20</w:t>
      </w:r>
      <w:r>
        <w:rPr>
          <w:rFonts w:ascii="华文中宋" w:eastAsia="华文中宋" w:hAnsi="华文中宋" w:cs="华文中宋" w:hint="eastAsia"/>
          <w:sz w:val="44"/>
        </w:rPr>
        <w:t>21</w:t>
      </w:r>
      <w:r>
        <w:rPr>
          <w:rFonts w:ascii="华文中宋" w:eastAsia="华文中宋" w:hAnsi="华文中宋" w:cs="华文中宋"/>
          <w:sz w:val="44"/>
        </w:rPr>
        <w:t>年</w:t>
      </w:r>
      <w:r>
        <w:rPr>
          <w:rFonts w:ascii="华文中宋" w:eastAsia="华文中宋" w:hAnsi="华文中宋" w:cs="华文中宋" w:hint="eastAsia"/>
          <w:sz w:val="44"/>
        </w:rPr>
        <w:t>江门市专利扶持资金</w:t>
      </w:r>
      <w:r>
        <w:rPr>
          <w:rFonts w:ascii="华文中宋" w:eastAsia="华文中宋" w:hAnsi="华文中宋" w:cs="华文中宋"/>
          <w:sz w:val="44"/>
        </w:rPr>
        <w:t>（第</w:t>
      </w:r>
      <w:r>
        <w:rPr>
          <w:rFonts w:ascii="华文中宋" w:eastAsia="华文中宋" w:hAnsi="华文中宋" w:cs="华文中宋" w:hint="eastAsia"/>
          <w:sz w:val="44"/>
        </w:rPr>
        <w:t>二</w:t>
      </w:r>
      <w:r>
        <w:rPr>
          <w:rFonts w:ascii="华文中宋" w:eastAsia="华文中宋" w:hAnsi="华文中宋" w:cs="华文中宋"/>
          <w:sz w:val="44"/>
        </w:rPr>
        <w:t>批）</w:t>
      </w:r>
      <w:r>
        <w:rPr>
          <w:rFonts w:ascii="华文中宋" w:eastAsia="华文中宋" w:hAnsi="华文中宋" w:cs="华文中宋" w:hint="eastAsia"/>
          <w:sz w:val="44"/>
        </w:rPr>
        <w:t>安排计划</w:t>
      </w:r>
      <w:r>
        <w:rPr>
          <w:rFonts w:ascii="华文中宋" w:eastAsia="华文中宋" w:hAnsi="华文中宋" w:cs="华文中宋"/>
          <w:sz w:val="44"/>
        </w:rPr>
        <w:t>的公示</w:t>
      </w:r>
    </w:p>
    <w:p w:rsidR="0053566B" w:rsidRDefault="0053566B" w:rsidP="0053566B">
      <w:pPr>
        <w:jc w:val="center"/>
        <w:rPr>
          <w:rFonts w:ascii="方正大标宋_GBK" w:eastAsia="方正大标宋_GBK" w:hAnsi="方正大标宋_GBK" w:cs="方正大标宋_GBK"/>
          <w:sz w:val="44"/>
        </w:rPr>
      </w:pPr>
    </w:p>
    <w:p w:rsidR="0053566B" w:rsidRPr="00CA4862" w:rsidRDefault="0053566B" w:rsidP="0053566B">
      <w:pPr>
        <w:spacing w:line="360" w:lineRule="auto"/>
        <w:ind w:firstLine="640"/>
        <w:rPr>
          <w:rFonts w:ascii="仿宋_GB2312" w:eastAsia="仿宋_GB2312" w:hAnsi="宋体" w:cs="宋体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经组织申报、初审推荐和核准等程序，现将2021年江门市专利扶持资金（第</w:t>
      </w:r>
      <w:r w:rsidR="00CA4862" w:rsidRPr="00CA4862">
        <w:rPr>
          <w:rFonts w:ascii="仿宋_GB2312" w:eastAsia="仿宋_GB2312" w:hAnsi="宋体" w:cs="宋体" w:hint="eastAsia"/>
          <w:color w:val="000000"/>
          <w:sz w:val="32"/>
        </w:rPr>
        <w:t>二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批）安排计划予以公示，公示期自2021年</w:t>
      </w:r>
      <w:r w:rsidR="00CA4862">
        <w:rPr>
          <w:rFonts w:ascii="仿宋_GB2312" w:eastAsia="仿宋_GB2312" w:hAnsi="宋体" w:cs="宋体" w:hint="eastAsia"/>
          <w:color w:val="000000"/>
          <w:sz w:val="32"/>
        </w:rPr>
        <w:t>6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 w:rsidR="00CA4862">
        <w:rPr>
          <w:rFonts w:ascii="仿宋_GB2312" w:eastAsia="仿宋_GB2312" w:hAnsi="宋体" w:cs="宋体" w:hint="eastAsia"/>
          <w:color w:val="000000"/>
          <w:sz w:val="32"/>
        </w:rPr>
        <w:t>4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日至</w:t>
      </w:r>
      <w:r w:rsidR="00CA4862">
        <w:rPr>
          <w:rFonts w:ascii="仿宋_GB2312" w:eastAsia="仿宋_GB2312" w:hAnsi="宋体" w:cs="宋体" w:hint="eastAsia"/>
          <w:color w:val="000000"/>
          <w:sz w:val="32"/>
        </w:rPr>
        <w:t>6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月</w:t>
      </w:r>
      <w:r w:rsidR="00CA4862">
        <w:rPr>
          <w:rFonts w:ascii="仿宋_GB2312" w:eastAsia="仿宋_GB2312" w:hAnsi="宋体" w:cs="宋体" w:hint="eastAsia"/>
          <w:color w:val="000000"/>
          <w:sz w:val="32"/>
        </w:rPr>
        <w:t>10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日。如对公示内容持有异议，请在公示期内以书面形式反映，反映公示名单的情况和问题应坚持实事求是原则。以个人名义反映情况的，请提供真实姓名、联系方式和反映事项证明材料等；以单位名义反映情况的，请提供单位真实名称（加盖公章）、联系人、联系方式和反映事项证明材料等。</w:t>
      </w:r>
    </w:p>
    <w:p w:rsidR="0053566B" w:rsidRPr="00CA4862" w:rsidRDefault="0053566B" w:rsidP="0053566B">
      <w:pPr>
        <w:spacing w:line="360" w:lineRule="auto"/>
        <w:ind w:firstLine="640"/>
        <w:jc w:val="left"/>
        <w:rPr>
          <w:rFonts w:ascii="仿宋_GB2312" w:eastAsia="仿宋_GB2312" w:hAnsi="Calibri" w:cs="Calibri"/>
          <w:color w:val="000000"/>
          <w:sz w:val="32"/>
        </w:rPr>
      </w:pPr>
      <w:r w:rsidRPr="00CA4862">
        <w:rPr>
          <w:rFonts w:ascii="仿宋_GB2312" w:eastAsia="仿宋_GB2312" w:hAnsi="宋体" w:cs="宋体" w:hint="eastAsia"/>
          <w:color w:val="000000"/>
          <w:sz w:val="32"/>
        </w:rPr>
        <w:t>联系电话：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 w:rsidR="00454716">
        <w:rPr>
          <w:rFonts w:ascii="仿宋_GB2312" w:eastAsia="仿宋_GB2312" w:hAnsi="Calibri" w:cs="Calibri" w:hint="eastAsia"/>
          <w:color w:val="000000"/>
          <w:sz w:val="32"/>
        </w:rPr>
        <w:t>5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、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0750-316830</w:t>
      </w:r>
      <w:r w:rsidR="00454716">
        <w:rPr>
          <w:rFonts w:ascii="仿宋_GB2312" w:eastAsia="仿宋_GB2312" w:hAnsi="Calibri" w:cs="Calibri" w:hint="eastAsia"/>
          <w:color w:val="000000"/>
          <w:sz w:val="32"/>
        </w:rPr>
        <w:t>2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，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联系地址：江门市东华二路</w:t>
      </w:r>
      <w:r w:rsidRPr="00CA4862">
        <w:rPr>
          <w:rFonts w:ascii="仿宋_GB2312" w:eastAsia="仿宋_GB2312" w:hAnsi="Calibri" w:cs="Calibri" w:hint="eastAsia"/>
          <w:color w:val="000000"/>
          <w:sz w:val="32"/>
        </w:rPr>
        <w:t>7</w:t>
      </w:r>
      <w:r w:rsidRPr="00CA4862">
        <w:rPr>
          <w:rFonts w:ascii="仿宋_GB2312" w:eastAsia="仿宋_GB2312" w:hAnsi="宋体" w:cs="宋体" w:hint="eastAsia"/>
          <w:color w:val="000000"/>
          <w:sz w:val="32"/>
        </w:rPr>
        <w:t>号。</w:t>
      </w:r>
    </w:p>
    <w:p w:rsidR="0053566B" w:rsidRPr="00CA4862" w:rsidRDefault="0053566B" w:rsidP="0053566B">
      <w:pPr>
        <w:spacing w:line="360" w:lineRule="auto"/>
        <w:ind w:firstLine="640"/>
        <w:jc w:val="center"/>
        <w:rPr>
          <w:rFonts w:ascii="仿宋_GB2312" w:eastAsia="仿宋_GB2312" w:hAnsi="仿宋_GB2312" w:cs="仿宋_GB2312"/>
          <w:sz w:val="32"/>
        </w:rPr>
      </w:pPr>
    </w:p>
    <w:p w:rsidR="0053566B" w:rsidRPr="00CA4862" w:rsidRDefault="0053566B" w:rsidP="0053566B">
      <w:pPr>
        <w:spacing w:line="360" w:lineRule="auto"/>
        <w:ind w:left="960" w:hangingChars="300" w:hanging="960"/>
        <w:jc w:val="left"/>
        <w:rPr>
          <w:rFonts w:ascii="仿宋_GB2312" w:eastAsia="仿宋_GB2312" w:hAnsi="仿宋_GB2312" w:cs="仿宋_GB2312"/>
          <w:sz w:val="32"/>
        </w:rPr>
      </w:pPr>
      <w:r w:rsidRPr="00CA4862">
        <w:rPr>
          <w:rFonts w:ascii="仿宋_GB2312" w:eastAsia="仿宋_GB2312" w:hAnsi="仿宋_GB2312" w:cs="仿宋_GB2312" w:hint="eastAsia"/>
          <w:sz w:val="32"/>
        </w:rPr>
        <w:t>附件： 2021年江门市专利扶持资金（第</w:t>
      </w:r>
      <w:r w:rsidR="00CA4862">
        <w:rPr>
          <w:rFonts w:ascii="仿宋_GB2312" w:eastAsia="仿宋_GB2312" w:hAnsi="仿宋_GB2312" w:cs="仿宋_GB2312" w:hint="eastAsia"/>
          <w:sz w:val="32"/>
        </w:rPr>
        <w:t>二</w:t>
      </w:r>
      <w:r w:rsidRPr="00CA4862">
        <w:rPr>
          <w:rFonts w:ascii="仿宋_GB2312" w:eastAsia="仿宋_GB2312" w:hAnsi="仿宋_GB2312" w:cs="仿宋_GB2312" w:hint="eastAsia"/>
          <w:sz w:val="32"/>
        </w:rPr>
        <w:t>批）安排计划明细表</w:t>
      </w:r>
    </w:p>
    <w:p w:rsidR="0053566B" w:rsidRPr="00CA4862" w:rsidRDefault="0053566B" w:rsidP="0053566B">
      <w:pPr>
        <w:spacing w:line="360" w:lineRule="auto"/>
        <w:ind w:firstLine="640"/>
        <w:jc w:val="right"/>
        <w:rPr>
          <w:rFonts w:ascii="仿宋_GB2312" w:eastAsia="仿宋_GB2312" w:hAnsi="仿宋_GB2312" w:cs="仿宋_GB2312"/>
          <w:sz w:val="32"/>
        </w:rPr>
      </w:pPr>
    </w:p>
    <w:p w:rsidR="0053566B" w:rsidRPr="00CA4862" w:rsidRDefault="0053566B" w:rsidP="0053566B">
      <w:pPr>
        <w:spacing w:line="360" w:lineRule="auto"/>
        <w:ind w:right="320" w:firstLine="640"/>
        <w:jc w:val="right"/>
        <w:rPr>
          <w:rFonts w:ascii="仿宋_GB2312" w:eastAsia="仿宋_GB2312" w:hAnsi="仿宋_GB2312" w:cs="仿宋_GB2312"/>
          <w:sz w:val="32"/>
        </w:rPr>
      </w:pPr>
      <w:bookmarkStart w:id="0" w:name="_GoBack"/>
      <w:bookmarkEnd w:id="0"/>
    </w:p>
    <w:p w:rsidR="0053566B" w:rsidRPr="00CA4862" w:rsidRDefault="0053566B" w:rsidP="0053566B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 xml:space="preserve">江门市知识产权局 </w:t>
      </w:r>
    </w:p>
    <w:p w:rsidR="0053566B" w:rsidRPr="00CA4862" w:rsidRDefault="0053566B" w:rsidP="0053566B">
      <w:pPr>
        <w:spacing w:line="360" w:lineRule="auto"/>
        <w:ind w:firstLine="640"/>
        <w:jc w:val="right"/>
        <w:rPr>
          <w:rFonts w:ascii="仿宋_GB2312" w:eastAsia="仿宋_GB2312" w:hAnsiTheme="minorEastAsia" w:cs="仿宋_GB2312"/>
          <w:sz w:val="32"/>
        </w:rPr>
      </w:pPr>
      <w:r w:rsidRPr="00CA4862">
        <w:rPr>
          <w:rFonts w:ascii="仿宋_GB2312" w:eastAsia="仿宋_GB2312" w:hAnsiTheme="minorEastAsia" w:cs="仿宋_GB2312" w:hint="eastAsia"/>
          <w:sz w:val="32"/>
        </w:rPr>
        <w:t>2021年</w:t>
      </w:r>
      <w:r w:rsidR="00CA4862">
        <w:rPr>
          <w:rFonts w:ascii="仿宋_GB2312" w:eastAsia="仿宋_GB2312" w:hAnsiTheme="minorEastAsia" w:cs="仿宋_GB2312" w:hint="eastAsia"/>
          <w:sz w:val="32"/>
        </w:rPr>
        <w:t>6</w:t>
      </w:r>
      <w:r w:rsidRPr="00CA4862">
        <w:rPr>
          <w:rFonts w:ascii="仿宋_GB2312" w:eastAsia="仿宋_GB2312" w:hAnsiTheme="minorEastAsia" w:cs="仿宋_GB2312" w:hint="eastAsia"/>
          <w:sz w:val="32"/>
        </w:rPr>
        <w:t>月</w:t>
      </w:r>
      <w:r w:rsidR="00983F25">
        <w:rPr>
          <w:rFonts w:ascii="仿宋_GB2312" w:eastAsia="仿宋_GB2312" w:hAnsiTheme="minorEastAsia" w:cs="仿宋_GB2312" w:hint="eastAsia"/>
          <w:sz w:val="32"/>
        </w:rPr>
        <w:t>3</w:t>
      </w:r>
      <w:r w:rsidRPr="00CA4862">
        <w:rPr>
          <w:rFonts w:ascii="仿宋_GB2312" w:eastAsia="仿宋_GB2312" w:hAnsiTheme="minorEastAsia" w:cs="仿宋_GB2312" w:hint="eastAsia"/>
          <w:sz w:val="32"/>
        </w:rPr>
        <w:t xml:space="preserve">日 </w:t>
      </w:r>
    </w:p>
    <w:p w:rsidR="00582EE9" w:rsidRPr="00CA4862" w:rsidRDefault="00983F25">
      <w:pPr>
        <w:rPr>
          <w:rFonts w:ascii="仿宋_GB2312" w:eastAsia="仿宋_GB2312"/>
        </w:rPr>
      </w:pPr>
    </w:p>
    <w:sectPr w:rsidR="00582EE9" w:rsidRPr="00CA48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66B"/>
    <w:rsid w:val="004040B2"/>
    <w:rsid w:val="00454716"/>
    <w:rsid w:val="0053566B"/>
    <w:rsid w:val="00983F25"/>
    <w:rsid w:val="00B83F86"/>
    <w:rsid w:val="00CA4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280</Characters>
  <Application>Microsoft Office Word</Application>
  <DocSecurity>0</DocSecurity>
  <Lines>2</Lines>
  <Paragraphs>1</Paragraphs>
  <ScaleCrop>false</ScaleCrop>
  <Company>Chinese ORG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2021-06-03T02:17:00Z</dcterms:created>
  <dcterms:modified xsi:type="dcterms:W3CDTF">2021-06-03T08:31:00Z</dcterms:modified>
</cp:coreProperties>
</file>