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29" w:rsidRDefault="00714C86">
      <w:pPr>
        <w:spacing w:line="440" w:lineRule="exact"/>
        <w:jc w:val="left"/>
        <w:rPr>
          <w:rFonts w:ascii="仿宋_GB2312" w:hAnsi="黑体"/>
          <w:sz w:val="32"/>
          <w:szCs w:val="32"/>
        </w:rPr>
      </w:pPr>
      <w:r>
        <w:rPr>
          <w:rFonts w:ascii="仿宋_GB2312" w:hAnsi="黑体" w:hint="eastAsia"/>
          <w:sz w:val="32"/>
          <w:szCs w:val="32"/>
        </w:rPr>
        <w:t>附件</w:t>
      </w:r>
      <w:r w:rsidR="005C191F">
        <w:rPr>
          <w:rFonts w:ascii="仿宋_GB2312" w:hAnsi="黑体" w:hint="eastAsia"/>
          <w:sz w:val="32"/>
          <w:szCs w:val="32"/>
        </w:rPr>
        <w:t>1</w:t>
      </w:r>
      <w:r>
        <w:rPr>
          <w:rFonts w:ascii="仿宋_GB2312" w:hAnsi="黑体" w:hint="eastAsia"/>
          <w:sz w:val="32"/>
          <w:szCs w:val="32"/>
        </w:rPr>
        <w:t>：</w:t>
      </w:r>
      <w:r>
        <w:rPr>
          <w:rFonts w:ascii="仿宋_GB2312" w:hAnsi="黑体" w:hint="eastAsia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Spec="center" w:tblpY="2568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499"/>
        <w:gridCol w:w="2251"/>
        <w:gridCol w:w="2396"/>
      </w:tblGrid>
      <w:tr w:rsidR="00F31A29">
        <w:trPr>
          <w:trHeight w:val="57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申报单位名</w:t>
            </w:r>
            <w:r>
              <w:rPr>
                <w:rFonts w:ascii="宋体" w:hAnsi="宋体" w:hint="eastAsia"/>
                <w:sz w:val="21"/>
                <w:szCs w:val="21"/>
              </w:rPr>
              <w:t>称（盖章）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法人代表姓名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F31A29">
        <w:trPr>
          <w:trHeight w:val="57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法人代表身份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法人代表联系电话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工商登记时间</w:t>
            </w:r>
          </w:p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（年</w:t>
            </w:r>
            <w:r>
              <w:rPr>
                <w:rFonts w:ascii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hAnsi="宋体" w:hint="eastAsia"/>
                <w:sz w:val="21"/>
                <w:szCs w:val="21"/>
              </w:rPr>
              <w:t>月</w:t>
            </w:r>
            <w:r>
              <w:rPr>
                <w:rFonts w:ascii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hAnsi="宋体" w:hint="eastAsia"/>
                <w:sz w:val="21"/>
                <w:szCs w:val="21"/>
              </w:rPr>
              <w:t>日）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统一社会信用代码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工商登记成员数（人）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年底实有成员数（人）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57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其中</w:t>
            </w:r>
            <w:r>
              <w:rPr>
                <w:rFonts w:ascii="仿宋_GB2312" w:hAnsi="宋体" w:hint="eastAsia"/>
                <w:sz w:val="21"/>
                <w:szCs w:val="21"/>
              </w:rPr>
              <w:t>：</w:t>
            </w:r>
            <w:r>
              <w:rPr>
                <w:rFonts w:ascii="仿宋_GB2312" w:hAnsi="宋体"/>
                <w:sz w:val="21"/>
                <w:szCs w:val="21"/>
              </w:rPr>
              <w:t>农户成员数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成员出资总额</w:t>
            </w:r>
            <w:r>
              <w:rPr>
                <w:rFonts w:ascii="仿宋_GB2312" w:hAnsi="宋体" w:hint="eastAsia"/>
                <w:sz w:val="21"/>
                <w:szCs w:val="21"/>
              </w:rPr>
              <w:t>（万元）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是否建立成员帐户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年经营收入</w:t>
            </w:r>
          </w:p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（万元）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是否建立生产记录档案制度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是否建立产品质量安全溯源管理制度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年度生产资料统一购买总值（万元）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年度生产资料统一购买率（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年度统一销售农产品总值（万元）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年度农产品统一销售率（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年度实施农业标准生产面积（亩）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年度农业标准化生产率（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90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年度可盈余分配按交易量（额）返还总值（万元）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年度可盈余分配按交易量（额）返还比例（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年与成员交易量占交易总量的比例（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年底带动农户数（户）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成员比当地农民年增收绝对数（元）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成员比当地农民年增收相对数（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产品注册商标名称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产品得到何种质量认证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31A29">
        <w:trPr>
          <w:trHeight w:val="576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农机</w:t>
            </w:r>
            <w:r>
              <w:rPr>
                <w:rFonts w:ascii="仿宋_GB2312" w:hAnsi="宋体" w:hint="eastAsia"/>
                <w:sz w:val="24"/>
              </w:rPr>
              <w:t>（服务类）合作社填报</w:t>
            </w: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纳入牌证管理的农机挂牌率</w:t>
            </w:r>
            <w:r>
              <w:rPr>
                <w:rFonts w:ascii="仿宋_GB2312" w:hAnsi="宋体" w:hint="eastAsia"/>
                <w:sz w:val="21"/>
                <w:szCs w:val="21"/>
              </w:rPr>
              <w:t>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机具存放库棚面积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纳入牌证管理的农机检验率</w:t>
            </w:r>
            <w:r>
              <w:rPr>
                <w:rFonts w:ascii="仿宋_GB2312" w:hAnsi="宋体" w:hint="eastAsia"/>
                <w:sz w:val="21"/>
                <w:szCs w:val="21"/>
              </w:rPr>
              <w:t>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年农机作业（服务）面积（亩）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F31A29">
        <w:trPr>
          <w:trHeight w:val="6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农机驾驶员</w:t>
            </w:r>
            <w:r>
              <w:rPr>
                <w:rFonts w:ascii="仿宋_GB2312" w:hAnsi="宋体" w:hint="eastAsia"/>
                <w:sz w:val="21"/>
                <w:szCs w:val="21"/>
              </w:rPr>
              <w:t>（操作员）持证率（</w:t>
            </w:r>
            <w:r>
              <w:rPr>
                <w:rFonts w:ascii="仿宋_GB2312" w:hAnsi="宋体" w:hint="eastAsia"/>
                <w:sz w:val="21"/>
                <w:szCs w:val="21"/>
              </w:rPr>
              <w:t>%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入社农机具数量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F31A29">
        <w:trPr>
          <w:trHeight w:val="121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714C86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2019</w:t>
            </w:r>
            <w:r>
              <w:rPr>
                <w:rFonts w:ascii="仿宋_GB2312" w:hAnsi="宋体" w:hint="eastAsia"/>
                <w:sz w:val="21"/>
                <w:szCs w:val="21"/>
              </w:rPr>
              <w:t>年与非成员的农机作业量（交易量）与合作社农机作业总量（交易总量）比值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29" w:rsidRDefault="00F31A29"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</w:tbl>
    <w:p w:rsidR="00F31A29" w:rsidRDefault="00714C86">
      <w:pPr>
        <w:spacing w:line="440" w:lineRule="exact"/>
        <w:jc w:val="center"/>
        <w:rPr>
          <w:rFonts w:ascii="方正公文小标宋" w:eastAsia="方正公文小标宋" w:hAnsiTheme="minorEastAsia"/>
          <w:sz w:val="44"/>
          <w:szCs w:val="44"/>
        </w:rPr>
      </w:pPr>
      <w:bookmarkStart w:id="0" w:name="_GoBack"/>
      <w:r>
        <w:rPr>
          <w:rFonts w:ascii="方正公文小标宋" w:eastAsia="方正公文小标宋" w:hAnsiTheme="minorEastAsia" w:hint="eastAsia"/>
          <w:sz w:val="36"/>
          <w:szCs w:val="36"/>
        </w:rPr>
        <w:t>2020</w:t>
      </w:r>
      <w:r>
        <w:rPr>
          <w:rFonts w:ascii="方正公文小标宋" w:eastAsia="方正公文小标宋" w:hAnsiTheme="minorEastAsia" w:hint="eastAsia"/>
          <w:sz w:val="36"/>
          <w:szCs w:val="36"/>
        </w:rPr>
        <w:t>年江门市农民专业合作社市级示范社申报表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660"/>
      </w:tblGrid>
      <w:tr w:rsidR="00F31A29">
        <w:trPr>
          <w:trHeight w:val="567"/>
        </w:trPr>
        <w:tc>
          <w:tcPr>
            <w:tcW w:w="9360" w:type="dxa"/>
            <w:gridSpan w:val="2"/>
            <w:vAlign w:val="center"/>
          </w:tcPr>
          <w:bookmarkEnd w:id="0"/>
          <w:p w:rsidR="00F31A29" w:rsidRDefault="00714C86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农民专业合作社发展概况</w:t>
            </w:r>
          </w:p>
        </w:tc>
      </w:tr>
      <w:tr w:rsidR="00F31A29">
        <w:trPr>
          <w:trHeight w:val="6420"/>
        </w:trPr>
        <w:tc>
          <w:tcPr>
            <w:tcW w:w="9360" w:type="dxa"/>
            <w:gridSpan w:val="2"/>
          </w:tcPr>
          <w:p w:rsidR="00F31A29" w:rsidRDefault="00714C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（对应申报标准编辑农民合作社基本情况）</w:t>
            </w:r>
          </w:p>
        </w:tc>
      </w:tr>
      <w:tr w:rsidR="00F31A29">
        <w:trPr>
          <w:trHeight w:val="1820"/>
        </w:trPr>
        <w:tc>
          <w:tcPr>
            <w:tcW w:w="2700" w:type="dxa"/>
            <w:vAlign w:val="center"/>
          </w:tcPr>
          <w:p w:rsidR="00F31A29" w:rsidRDefault="00714C86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农民专业合作社意见</w:t>
            </w:r>
          </w:p>
        </w:tc>
        <w:tc>
          <w:tcPr>
            <w:tcW w:w="6660" w:type="dxa"/>
            <w:vAlign w:val="center"/>
          </w:tcPr>
          <w:p w:rsidR="00F31A29" w:rsidRDefault="00714C8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本社对所填内容的真实性和准确性负责，若有虚假愿承担一切后果及相关责任。特申请示范社。</w:t>
            </w:r>
          </w:p>
          <w:p w:rsidR="00F31A29" w:rsidRDefault="00F31A29">
            <w:pPr>
              <w:ind w:firstLineChars="100" w:firstLine="240"/>
              <w:rPr>
                <w:sz w:val="24"/>
              </w:rPr>
            </w:pPr>
          </w:p>
          <w:p w:rsidR="00F31A29" w:rsidRDefault="00F31A29">
            <w:pPr>
              <w:ind w:firstLineChars="100" w:firstLine="240"/>
              <w:rPr>
                <w:sz w:val="24"/>
              </w:rPr>
            </w:pPr>
          </w:p>
          <w:p w:rsidR="00F31A29" w:rsidRDefault="00714C8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法定代表人签名：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F31A29" w:rsidRDefault="00714C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31A29">
        <w:trPr>
          <w:trHeight w:val="1790"/>
        </w:trPr>
        <w:tc>
          <w:tcPr>
            <w:tcW w:w="2700" w:type="dxa"/>
            <w:vAlign w:val="center"/>
          </w:tcPr>
          <w:p w:rsidR="00F31A29" w:rsidRDefault="00714C86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镇</w:t>
            </w:r>
            <w:r>
              <w:rPr>
                <w:rFonts w:hint="eastAsia"/>
                <w:sz w:val="24"/>
              </w:rPr>
              <w:t>（街）农办意见</w:t>
            </w:r>
          </w:p>
        </w:tc>
        <w:tc>
          <w:tcPr>
            <w:tcW w:w="6660" w:type="dxa"/>
            <w:vAlign w:val="center"/>
          </w:tcPr>
          <w:p w:rsidR="00F31A29" w:rsidRDefault="00714C86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经审核，该农民专业合作社示范社申报书内容客观真实。同意推荐申报</w:t>
            </w:r>
          </w:p>
          <w:p w:rsidR="00F31A29" w:rsidRDefault="00F31A29">
            <w:pPr>
              <w:ind w:firstLine="480"/>
              <w:rPr>
                <w:sz w:val="24"/>
              </w:rPr>
            </w:pPr>
          </w:p>
          <w:p w:rsidR="00F31A29" w:rsidRDefault="00F31A29">
            <w:pPr>
              <w:ind w:firstLine="480"/>
              <w:rPr>
                <w:sz w:val="24"/>
              </w:rPr>
            </w:pPr>
          </w:p>
          <w:p w:rsidR="00F31A29" w:rsidRDefault="00714C8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F31A29" w:rsidRDefault="00714C86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31A29">
        <w:trPr>
          <w:trHeight w:val="1850"/>
        </w:trPr>
        <w:tc>
          <w:tcPr>
            <w:tcW w:w="2700" w:type="dxa"/>
            <w:vAlign w:val="center"/>
          </w:tcPr>
          <w:p w:rsidR="00F31A29" w:rsidRDefault="00714C86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县级农业农村行政</w:t>
            </w:r>
          </w:p>
          <w:p w:rsidR="00F31A29" w:rsidRDefault="00714C86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  <w:tc>
          <w:tcPr>
            <w:tcW w:w="6660" w:type="dxa"/>
            <w:vAlign w:val="center"/>
          </w:tcPr>
          <w:p w:rsidR="00F31A29" w:rsidRDefault="00714C86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本单位会同水利、林业、供销等部门对申报材料进行审查，并经征求发改、财政、税务、市场监督、地方金融监管、银行保险监管等部门意见后，特此推荐。</w:t>
            </w:r>
          </w:p>
          <w:p w:rsidR="00F31A29" w:rsidRDefault="00F31A29">
            <w:pPr>
              <w:ind w:firstLineChars="100" w:firstLine="240"/>
              <w:rPr>
                <w:sz w:val="24"/>
              </w:rPr>
            </w:pPr>
          </w:p>
          <w:p w:rsidR="00F31A29" w:rsidRDefault="00F31A29">
            <w:pPr>
              <w:ind w:firstLineChars="100" w:firstLine="240"/>
              <w:rPr>
                <w:sz w:val="24"/>
              </w:rPr>
            </w:pPr>
          </w:p>
          <w:p w:rsidR="00F31A29" w:rsidRDefault="00714C8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F31A29" w:rsidRDefault="00714C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31A29" w:rsidRDefault="00714C86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“法人代表身份“指在本组织之外所从事的职业及职务，如农技中心主任、农技推广员、公司企业管理人员、个体工商户、农民或农民所办企业代表等。</w:t>
      </w:r>
    </w:p>
    <w:p w:rsidR="00F31A29" w:rsidRDefault="00714C8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农民合作社申报材料</w:t>
      </w:r>
    </w:p>
    <w:p w:rsidR="00F31A29" w:rsidRDefault="00714C86">
      <w:pPr>
        <w:rPr>
          <w:rFonts w:ascii="黑体" w:eastAsia="黑体" w:hAnsi="黑体"/>
          <w:sz w:val="32"/>
          <w:szCs w:val="32"/>
        </w:rPr>
      </w:pP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有发起人签名盖章且内容规范的合作社章程复印件；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合作社银行开户许可证复印件；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合作社法人身份证复印件；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4.</w:t>
      </w:r>
      <w:r>
        <w:rPr>
          <w:rFonts w:ascii="仿宋_GB2312" w:hint="eastAsia"/>
          <w:sz w:val="32"/>
          <w:szCs w:val="32"/>
        </w:rPr>
        <w:t>每年召开成员（代表）大会的会议记录复印件；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5.</w:t>
      </w:r>
      <w:r>
        <w:rPr>
          <w:rFonts w:ascii="仿宋_GB2312" w:hint="eastAsia"/>
          <w:sz w:val="32"/>
          <w:szCs w:val="32"/>
        </w:rPr>
        <w:t>成员账户复印件；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6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合作社财务管理制度、农产品生产记录制度复印件；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7.</w:t>
      </w:r>
      <w:r>
        <w:rPr>
          <w:rFonts w:ascii="仿宋_GB2312" w:hint="eastAsia"/>
          <w:sz w:val="32"/>
          <w:szCs w:val="32"/>
        </w:rPr>
        <w:t>2019</w:t>
      </w:r>
      <w:r>
        <w:rPr>
          <w:rFonts w:ascii="仿宋_GB2312" w:hint="eastAsia"/>
          <w:sz w:val="32"/>
          <w:szCs w:val="32"/>
        </w:rPr>
        <w:t>年资产负债表、盈余及余额分配表、成员权益变动表；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8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食用农产品合格证；</w:t>
      </w:r>
    </w:p>
    <w:p w:rsidR="00F31A29" w:rsidRDefault="00714C86">
      <w:pPr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9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合作社获得的产品注册商标证书，绿色食品、有机农产品、农产品地理标志认证等证书复印件；</w:t>
      </w:r>
    </w:p>
    <w:p w:rsidR="00F31A29" w:rsidRDefault="00714C86">
      <w:pPr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10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hint="eastAsia"/>
          <w:sz w:val="32"/>
          <w:szCs w:val="32"/>
        </w:rPr>
        <w:t>其他佐证材料复印件。</w:t>
      </w:r>
      <w:r>
        <w:rPr>
          <w:rFonts w:ascii="仿宋_GB2312"/>
          <w:sz w:val="32"/>
          <w:szCs w:val="32"/>
        </w:rPr>
        <w:t xml:space="preserve"> </w:t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以上材料一式两份，统一</w:t>
      </w:r>
      <w:r>
        <w:rPr>
          <w:rFonts w:ascii="仿宋_GB2312" w:hint="eastAsia"/>
          <w:sz w:val="32"/>
          <w:szCs w:val="32"/>
        </w:rPr>
        <w:t>A4</w:t>
      </w:r>
      <w:r>
        <w:rPr>
          <w:rFonts w:ascii="仿宋_GB2312" w:hint="eastAsia"/>
          <w:sz w:val="32"/>
          <w:szCs w:val="32"/>
        </w:rPr>
        <w:t>纸打印装订成册，与电子版一同报送。</w:t>
      </w:r>
    </w:p>
    <w:p w:rsidR="00F31A29" w:rsidRDefault="00714C86">
      <w:pPr>
        <w:pStyle w:val="a8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31A29" w:rsidRDefault="00714C86">
      <w:pPr>
        <w:rPr>
          <w:rFonts w:ascii="仿宋_GB2312"/>
          <w:sz w:val="32"/>
          <w:szCs w:val="32"/>
        </w:rPr>
      </w:pPr>
      <w:r>
        <w:rPr>
          <w:rFonts w:ascii="仿宋_GB2312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468650B5" wp14:editId="29D31D3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33700" cy="2933700"/>
            <wp:effectExtent l="0" t="0" r="0" b="0"/>
            <wp:wrapSquare wrapText="bothSides"/>
            <wp:docPr id="1" name="图片 1" descr="F:\目录\目录（合作社）\2019\关于组织农民专业合作社市级示范社参加培训班的通知\关于组织填报农民合作社信息采集系统的通知\92ece472ae50a2784c966c18117b9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目录\目录（合作社）\2019\关于组织农民专业合作社市级示范社参加培训班的通知\关于组织填报农民合作社信息采集系统的通知\92ece472ae50a2784c966c18117b98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int="eastAsia"/>
          <w:sz w:val="32"/>
          <w:szCs w:val="32"/>
        </w:rPr>
        <w:t>附件</w:t>
      </w:r>
      <w:r w:rsidR="005C191F">
        <w:rPr>
          <w:rFonts w:ascii="仿宋_GB2312" w:hint="eastAsia"/>
          <w:sz w:val="32"/>
          <w:szCs w:val="32"/>
        </w:rPr>
        <w:t>2</w:t>
      </w:r>
    </w:p>
    <w:p w:rsidR="00F31A29" w:rsidRDefault="00F31A29">
      <w:pPr>
        <w:spacing w:line="540" w:lineRule="exact"/>
        <w:jc w:val="left"/>
        <w:rPr>
          <w:rFonts w:ascii="仿宋_GB2312" w:hAnsi="仿宋_GB2312" w:cs="仿宋_GB2312"/>
          <w:sz w:val="32"/>
          <w:szCs w:val="32"/>
        </w:rPr>
      </w:pPr>
    </w:p>
    <w:p w:rsidR="00F31A29" w:rsidRDefault="00F31A29">
      <w:pPr>
        <w:spacing w:line="540" w:lineRule="exact"/>
        <w:jc w:val="left"/>
        <w:rPr>
          <w:rFonts w:ascii="仿宋_GB2312" w:hAnsi="仿宋_GB2312" w:cs="仿宋_GB2312"/>
          <w:sz w:val="32"/>
          <w:szCs w:val="32"/>
        </w:rPr>
      </w:pPr>
    </w:p>
    <w:p w:rsidR="00F31A29" w:rsidRDefault="00714C86">
      <w:pPr>
        <w:spacing w:line="540" w:lineRule="exact"/>
        <w:jc w:val="left"/>
      </w:pPr>
      <w:r>
        <w:rPr>
          <w:rFonts w:ascii="仿宋_GB2312" w:hAnsi="仿宋_GB2312" w:cs="仿宋_GB2312" w:hint="eastAsia"/>
          <w:sz w:val="32"/>
          <w:szCs w:val="32"/>
        </w:rPr>
        <w:t>“广东专业合作社信息采集”二维</w:t>
      </w:r>
      <w:r>
        <w:rPr>
          <w:rFonts w:ascii="仿宋_GB2312" w:hAnsi="仿宋_GB2312" w:cs="仿宋_GB2312" w:hint="eastAsia"/>
          <w:sz w:val="32"/>
          <w:szCs w:val="32"/>
        </w:rPr>
        <w:t>码</w:t>
      </w:r>
    </w:p>
    <w:sectPr w:rsidR="00F31A29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86" w:rsidRDefault="00714C86">
      <w:r>
        <w:separator/>
      </w:r>
    </w:p>
  </w:endnote>
  <w:endnote w:type="continuationSeparator" w:id="0">
    <w:p w:rsidR="00714C86" w:rsidRDefault="0071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2010635146"/>
    </w:sdtPr>
    <w:sdtEndPr/>
    <w:sdtContent>
      <w:p w:rsidR="00F31A29" w:rsidRDefault="00714C86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C191F" w:rsidRPr="005C191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C191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31A29" w:rsidRDefault="00F31A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86" w:rsidRDefault="00714C86">
      <w:r>
        <w:separator/>
      </w:r>
    </w:p>
  </w:footnote>
  <w:footnote w:type="continuationSeparator" w:id="0">
    <w:p w:rsidR="00714C86" w:rsidRDefault="0071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87B"/>
    <w:multiLevelType w:val="multilevel"/>
    <w:tmpl w:val="094F487B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3D"/>
    <w:rsid w:val="00002743"/>
    <w:rsid w:val="0001384E"/>
    <w:rsid w:val="0001406E"/>
    <w:rsid w:val="00015612"/>
    <w:rsid w:val="00020EC0"/>
    <w:rsid w:val="00035F39"/>
    <w:rsid w:val="0003735A"/>
    <w:rsid w:val="00055F99"/>
    <w:rsid w:val="00063D3B"/>
    <w:rsid w:val="000A4D89"/>
    <w:rsid w:val="000B0F52"/>
    <w:rsid w:val="000B1CD2"/>
    <w:rsid w:val="000D2A06"/>
    <w:rsid w:val="000D4A2F"/>
    <w:rsid w:val="000E2D50"/>
    <w:rsid w:val="00105A3F"/>
    <w:rsid w:val="00112D80"/>
    <w:rsid w:val="00114FDE"/>
    <w:rsid w:val="00123592"/>
    <w:rsid w:val="00123C07"/>
    <w:rsid w:val="00132238"/>
    <w:rsid w:val="0013277F"/>
    <w:rsid w:val="00140FD6"/>
    <w:rsid w:val="00153B51"/>
    <w:rsid w:val="00160BC0"/>
    <w:rsid w:val="00171DB7"/>
    <w:rsid w:val="001824BE"/>
    <w:rsid w:val="001A5C35"/>
    <w:rsid w:val="001B13C4"/>
    <w:rsid w:val="001B56F2"/>
    <w:rsid w:val="001B7AB3"/>
    <w:rsid w:val="001D0E19"/>
    <w:rsid w:val="001E2512"/>
    <w:rsid w:val="001E7675"/>
    <w:rsid w:val="001F63F7"/>
    <w:rsid w:val="001F7CCB"/>
    <w:rsid w:val="00207D35"/>
    <w:rsid w:val="00221512"/>
    <w:rsid w:val="002222FD"/>
    <w:rsid w:val="00224061"/>
    <w:rsid w:val="00253422"/>
    <w:rsid w:val="00260F3D"/>
    <w:rsid w:val="00281DDE"/>
    <w:rsid w:val="0028786F"/>
    <w:rsid w:val="0029467E"/>
    <w:rsid w:val="00294EAA"/>
    <w:rsid w:val="002A6D22"/>
    <w:rsid w:val="00320562"/>
    <w:rsid w:val="0033271D"/>
    <w:rsid w:val="003400D5"/>
    <w:rsid w:val="00350FA2"/>
    <w:rsid w:val="00350FDA"/>
    <w:rsid w:val="00361D75"/>
    <w:rsid w:val="003716D9"/>
    <w:rsid w:val="003868D1"/>
    <w:rsid w:val="003A5E3E"/>
    <w:rsid w:val="003B6910"/>
    <w:rsid w:val="003C14CA"/>
    <w:rsid w:val="003C1BC2"/>
    <w:rsid w:val="003C6763"/>
    <w:rsid w:val="003D0A45"/>
    <w:rsid w:val="003D6687"/>
    <w:rsid w:val="003D66BF"/>
    <w:rsid w:val="003F5D99"/>
    <w:rsid w:val="0042307F"/>
    <w:rsid w:val="00426973"/>
    <w:rsid w:val="00430E4D"/>
    <w:rsid w:val="004509B0"/>
    <w:rsid w:val="004547FB"/>
    <w:rsid w:val="0045499C"/>
    <w:rsid w:val="00472E54"/>
    <w:rsid w:val="00485277"/>
    <w:rsid w:val="00486986"/>
    <w:rsid w:val="00492A8E"/>
    <w:rsid w:val="004A2515"/>
    <w:rsid w:val="004A65EB"/>
    <w:rsid w:val="004B43E5"/>
    <w:rsid w:val="004E76E6"/>
    <w:rsid w:val="004F201E"/>
    <w:rsid w:val="004F3210"/>
    <w:rsid w:val="00521239"/>
    <w:rsid w:val="00570C66"/>
    <w:rsid w:val="00580945"/>
    <w:rsid w:val="00582C74"/>
    <w:rsid w:val="005B0AB2"/>
    <w:rsid w:val="005B2249"/>
    <w:rsid w:val="005C191F"/>
    <w:rsid w:val="005F32F4"/>
    <w:rsid w:val="005F48E6"/>
    <w:rsid w:val="005F7549"/>
    <w:rsid w:val="006054C4"/>
    <w:rsid w:val="00605CB3"/>
    <w:rsid w:val="006079EC"/>
    <w:rsid w:val="00621ACF"/>
    <w:rsid w:val="0064118C"/>
    <w:rsid w:val="00674A01"/>
    <w:rsid w:val="00681490"/>
    <w:rsid w:val="00695457"/>
    <w:rsid w:val="00697E01"/>
    <w:rsid w:val="006A4694"/>
    <w:rsid w:val="006E0A21"/>
    <w:rsid w:val="006E1E32"/>
    <w:rsid w:val="006E4EBC"/>
    <w:rsid w:val="006E4FA5"/>
    <w:rsid w:val="006E779E"/>
    <w:rsid w:val="00714C86"/>
    <w:rsid w:val="00743F81"/>
    <w:rsid w:val="00745CEF"/>
    <w:rsid w:val="007512FB"/>
    <w:rsid w:val="007623CD"/>
    <w:rsid w:val="007676F3"/>
    <w:rsid w:val="007B2C59"/>
    <w:rsid w:val="007B2EF3"/>
    <w:rsid w:val="007D1DCB"/>
    <w:rsid w:val="007E2460"/>
    <w:rsid w:val="007F266F"/>
    <w:rsid w:val="00800CFA"/>
    <w:rsid w:val="00803755"/>
    <w:rsid w:val="008275C3"/>
    <w:rsid w:val="00832B92"/>
    <w:rsid w:val="00885686"/>
    <w:rsid w:val="008863B9"/>
    <w:rsid w:val="00892388"/>
    <w:rsid w:val="008C67FD"/>
    <w:rsid w:val="008D58B8"/>
    <w:rsid w:val="008E5A4E"/>
    <w:rsid w:val="008F072E"/>
    <w:rsid w:val="00910E20"/>
    <w:rsid w:val="00914F9D"/>
    <w:rsid w:val="00917064"/>
    <w:rsid w:val="00936C9D"/>
    <w:rsid w:val="00944E25"/>
    <w:rsid w:val="00962BFC"/>
    <w:rsid w:val="009660FC"/>
    <w:rsid w:val="00977A0D"/>
    <w:rsid w:val="009801D7"/>
    <w:rsid w:val="00986A7F"/>
    <w:rsid w:val="00987A7D"/>
    <w:rsid w:val="009937BC"/>
    <w:rsid w:val="00994C67"/>
    <w:rsid w:val="009A5779"/>
    <w:rsid w:val="009A7B2B"/>
    <w:rsid w:val="009B3CDF"/>
    <w:rsid w:val="009B5B62"/>
    <w:rsid w:val="009B62CC"/>
    <w:rsid w:val="009C2FA6"/>
    <w:rsid w:val="009D0350"/>
    <w:rsid w:val="009D524E"/>
    <w:rsid w:val="009F06E3"/>
    <w:rsid w:val="00A117F2"/>
    <w:rsid w:val="00A275CC"/>
    <w:rsid w:val="00A34686"/>
    <w:rsid w:val="00A3535B"/>
    <w:rsid w:val="00A37D2F"/>
    <w:rsid w:val="00A429E7"/>
    <w:rsid w:val="00A44ECA"/>
    <w:rsid w:val="00A70B74"/>
    <w:rsid w:val="00A8241F"/>
    <w:rsid w:val="00AA113E"/>
    <w:rsid w:val="00AA200B"/>
    <w:rsid w:val="00AA749C"/>
    <w:rsid w:val="00B0074A"/>
    <w:rsid w:val="00B03899"/>
    <w:rsid w:val="00B03B51"/>
    <w:rsid w:val="00B10E52"/>
    <w:rsid w:val="00B25571"/>
    <w:rsid w:val="00B6330D"/>
    <w:rsid w:val="00B7460F"/>
    <w:rsid w:val="00B7462B"/>
    <w:rsid w:val="00B959E5"/>
    <w:rsid w:val="00BA55B1"/>
    <w:rsid w:val="00BB6A8C"/>
    <w:rsid w:val="00BB7BCF"/>
    <w:rsid w:val="00BE2D0C"/>
    <w:rsid w:val="00BE3786"/>
    <w:rsid w:val="00BF1C43"/>
    <w:rsid w:val="00BF3235"/>
    <w:rsid w:val="00C26E2D"/>
    <w:rsid w:val="00C362C4"/>
    <w:rsid w:val="00C37041"/>
    <w:rsid w:val="00C65815"/>
    <w:rsid w:val="00C66843"/>
    <w:rsid w:val="00CC71D8"/>
    <w:rsid w:val="00CD681F"/>
    <w:rsid w:val="00D0195A"/>
    <w:rsid w:val="00D3206D"/>
    <w:rsid w:val="00D339B7"/>
    <w:rsid w:val="00D41254"/>
    <w:rsid w:val="00D509A8"/>
    <w:rsid w:val="00D603BA"/>
    <w:rsid w:val="00D81C4C"/>
    <w:rsid w:val="00D8256A"/>
    <w:rsid w:val="00D82C49"/>
    <w:rsid w:val="00DB3252"/>
    <w:rsid w:val="00DB497E"/>
    <w:rsid w:val="00DC4DD4"/>
    <w:rsid w:val="00DC4E01"/>
    <w:rsid w:val="00DF7124"/>
    <w:rsid w:val="00DF7C6B"/>
    <w:rsid w:val="00E249AB"/>
    <w:rsid w:val="00E3152A"/>
    <w:rsid w:val="00E43246"/>
    <w:rsid w:val="00E515D9"/>
    <w:rsid w:val="00E52D86"/>
    <w:rsid w:val="00E713FC"/>
    <w:rsid w:val="00E83ED5"/>
    <w:rsid w:val="00E84FBF"/>
    <w:rsid w:val="00EA0A1F"/>
    <w:rsid w:val="00EB6F0C"/>
    <w:rsid w:val="00EB7098"/>
    <w:rsid w:val="00EE402D"/>
    <w:rsid w:val="00F043A7"/>
    <w:rsid w:val="00F15A54"/>
    <w:rsid w:val="00F176B1"/>
    <w:rsid w:val="00F22DBC"/>
    <w:rsid w:val="00F31A29"/>
    <w:rsid w:val="00F36FDA"/>
    <w:rsid w:val="00F4451B"/>
    <w:rsid w:val="00F63DC1"/>
    <w:rsid w:val="00F65708"/>
    <w:rsid w:val="00F73637"/>
    <w:rsid w:val="00F74E90"/>
    <w:rsid w:val="00F76687"/>
    <w:rsid w:val="00F826CF"/>
    <w:rsid w:val="00FA1EE9"/>
    <w:rsid w:val="00FA32C8"/>
    <w:rsid w:val="00FB787B"/>
    <w:rsid w:val="00FD1B0F"/>
    <w:rsid w:val="00FE5A14"/>
    <w:rsid w:val="00FF30A1"/>
    <w:rsid w:val="0469743A"/>
    <w:rsid w:val="0A305C5C"/>
    <w:rsid w:val="0D381602"/>
    <w:rsid w:val="106E2FF3"/>
    <w:rsid w:val="152F04C2"/>
    <w:rsid w:val="1ABC4FF3"/>
    <w:rsid w:val="1B186E61"/>
    <w:rsid w:val="1D3D4BA2"/>
    <w:rsid w:val="1E2E1D45"/>
    <w:rsid w:val="1FB11A47"/>
    <w:rsid w:val="206A5512"/>
    <w:rsid w:val="20D600B4"/>
    <w:rsid w:val="23AA3271"/>
    <w:rsid w:val="253E5A8C"/>
    <w:rsid w:val="29F0466B"/>
    <w:rsid w:val="2A305471"/>
    <w:rsid w:val="2B75441A"/>
    <w:rsid w:val="336B2D0C"/>
    <w:rsid w:val="34C60CD1"/>
    <w:rsid w:val="35DA2026"/>
    <w:rsid w:val="38C430B7"/>
    <w:rsid w:val="38FB6792"/>
    <w:rsid w:val="39922090"/>
    <w:rsid w:val="39B2736D"/>
    <w:rsid w:val="3A9B65B7"/>
    <w:rsid w:val="3BAA0DD6"/>
    <w:rsid w:val="3F5B48F4"/>
    <w:rsid w:val="405D388A"/>
    <w:rsid w:val="40776D23"/>
    <w:rsid w:val="420B77DF"/>
    <w:rsid w:val="42C010D6"/>
    <w:rsid w:val="44104C17"/>
    <w:rsid w:val="453524D6"/>
    <w:rsid w:val="45C2105B"/>
    <w:rsid w:val="45DE11C7"/>
    <w:rsid w:val="46C908E1"/>
    <w:rsid w:val="4A465750"/>
    <w:rsid w:val="4C2D272E"/>
    <w:rsid w:val="4DBF4584"/>
    <w:rsid w:val="4DCB7652"/>
    <w:rsid w:val="4E7304AD"/>
    <w:rsid w:val="54CB21F5"/>
    <w:rsid w:val="5604693D"/>
    <w:rsid w:val="574739B5"/>
    <w:rsid w:val="57A548A9"/>
    <w:rsid w:val="57AE4180"/>
    <w:rsid w:val="586E1C4C"/>
    <w:rsid w:val="5B756649"/>
    <w:rsid w:val="5D8908C6"/>
    <w:rsid w:val="5E6C53CE"/>
    <w:rsid w:val="5EDB45D2"/>
    <w:rsid w:val="5F2D660E"/>
    <w:rsid w:val="5F7A7513"/>
    <w:rsid w:val="617203C6"/>
    <w:rsid w:val="6391135A"/>
    <w:rsid w:val="6411707D"/>
    <w:rsid w:val="684B6758"/>
    <w:rsid w:val="6AED1F06"/>
    <w:rsid w:val="70193EFE"/>
    <w:rsid w:val="730E1932"/>
    <w:rsid w:val="77F2595D"/>
    <w:rsid w:val="79922D1D"/>
    <w:rsid w:val="7AE23459"/>
    <w:rsid w:val="7D286340"/>
    <w:rsid w:val="7E5A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_GB2312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_GB2312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1224</Characters>
  <Application>Microsoft Office Word</Application>
  <DocSecurity>0</DocSecurity>
  <Lines>10</Lines>
  <Paragraphs>2</Paragraphs>
  <ScaleCrop>false</ScaleCrop>
  <Company>信念技术论坛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关于开展2014年江门市农民专业合作社</dc:title>
  <dc:creator>User</dc:creator>
  <cp:lastModifiedBy>微软用户</cp:lastModifiedBy>
  <cp:revision>2</cp:revision>
  <cp:lastPrinted>2019-03-13T00:25:00Z</cp:lastPrinted>
  <dcterms:created xsi:type="dcterms:W3CDTF">2020-11-09T03:00:00Z</dcterms:created>
  <dcterms:modified xsi:type="dcterms:W3CDTF">2020-11-09T03:00:00Z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