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8B" w:rsidRDefault="00987B8B" w:rsidP="00987B8B">
      <w:pPr>
        <w:pStyle w:val="a3"/>
        <w:jc w:val="left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附件1</w:t>
      </w:r>
    </w:p>
    <w:p w:rsidR="00987B8B" w:rsidRDefault="00987B8B" w:rsidP="00987B8B">
      <w:pPr>
        <w:pStyle w:val="a3"/>
        <w:outlineLvl w:val="0"/>
        <w:rPr>
          <w:rFonts w:hint="eastAsia"/>
        </w:rPr>
      </w:pPr>
      <w:bookmarkStart w:id="0" w:name="_GoBack"/>
      <w:r>
        <w:rPr>
          <w:rFonts w:hint="eastAsia"/>
          <w:b/>
          <w:bCs/>
        </w:rPr>
        <w:t>公民参加听证会申请表</w:t>
      </w:r>
    </w:p>
    <w:bookmarkEnd w:id="0"/>
    <w:p w:rsidR="00987B8B" w:rsidRDefault="00987B8B" w:rsidP="00987B8B">
      <w:pPr>
        <w:pStyle w:val="a4"/>
        <w:spacing w:before="0" w:afterLines="50" w:after="156" w:line="0" w:lineRule="atLeast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（申请参加江门市市区国有建设用地和农用地基准地价更新项目</w:t>
      </w:r>
      <w:r>
        <w:rPr>
          <w:rFonts w:ascii="楷体_GB2312" w:eastAsia="楷体_GB2312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85"/>
        <w:gridCol w:w="1522"/>
        <w:gridCol w:w="222"/>
        <w:gridCol w:w="1458"/>
        <w:gridCol w:w="470"/>
        <w:gridCol w:w="1492"/>
        <w:gridCol w:w="1469"/>
      </w:tblGrid>
      <w:tr w:rsidR="00987B8B" w:rsidTr="00464B22">
        <w:trPr>
          <w:trHeight w:val="540"/>
        </w:trPr>
        <w:tc>
          <w:tcPr>
            <w:tcW w:w="1704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1707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gridSpan w:val="3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87B8B" w:rsidTr="00464B22">
        <w:trPr>
          <w:trHeight w:val="540"/>
        </w:trPr>
        <w:tc>
          <w:tcPr>
            <w:tcW w:w="1704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身份证件类型</w:t>
            </w:r>
          </w:p>
        </w:tc>
        <w:tc>
          <w:tcPr>
            <w:tcW w:w="1707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证件编号</w:t>
            </w:r>
          </w:p>
        </w:tc>
        <w:tc>
          <w:tcPr>
            <w:tcW w:w="3431" w:type="dxa"/>
            <w:gridSpan w:val="3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87B8B" w:rsidTr="00464B22">
        <w:trPr>
          <w:trHeight w:val="540"/>
        </w:trPr>
        <w:tc>
          <w:tcPr>
            <w:tcW w:w="1704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3857" w:type="dxa"/>
            <w:gridSpan w:val="5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469" w:type="dxa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87B8B" w:rsidTr="00464B22">
        <w:trPr>
          <w:trHeight w:val="540"/>
        </w:trPr>
        <w:tc>
          <w:tcPr>
            <w:tcW w:w="1704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职业及职务</w:t>
            </w:r>
          </w:p>
        </w:tc>
        <w:tc>
          <w:tcPr>
            <w:tcW w:w="3857" w:type="dxa"/>
            <w:gridSpan w:val="5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职称或资格名称</w:t>
            </w:r>
          </w:p>
        </w:tc>
        <w:tc>
          <w:tcPr>
            <w:tcW w:w="1469" w:type="dxa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87B8B" w:rsidTr="00464B22">
        <w:trPr>
          <w:trHeight w:val="540"/>
        </w:trPr>
        <w:tc>
          <w:tcPr>
            <w:tcW w:w="1704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987B8B" w:rsidRDefault="00987B8B" w:rsidP="00464B2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707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2、粤语</w:t>
            </w:r>
          </w:p>
        </w:tc>
        <w:tc>
          <w:tcPr>
            <w:tcW w:w="2150" w:type="dxa"/>
            <w:gridSpan w:val="3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987B8B" w:rsidRDefault="00987B8B" w:rsidP="00464B2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961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2、粤语</w:t>
            </w:r>
          </w:p>
        </w:tc>
      </w:tr>
      <w:tr w:rsidR="00987B8B" w:rsidTr="00464B22">
        <w:trPr>
          <w:trHeight w:val="540"/>
        </w:trPr>
        <w:tc>
          <w:tcPr>
            <w:tcW w:w="8522" w:type="dxa"/>
            <w:gridSpan w:val="8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简 要 工 作 经 历</w:t>
            </w:r>
          </w:p>
        </w:tc>
      </w:tr>
      <w:tr w:rsidR="00987B8B" w:rsidTr="00464B22">
        <w:trPr>
          <w:trHeight w:val="4382"/>
        </w:trPr>
        <w:tc>
          <w:tcPr>
            <w:tcW w:w="8522" w:type="dxa"/>
            <w:gridSpan w:val="8"/>
            <w:vAlign w:val="center"/>
          </w:tcPr>
          <w:p w:rsidR="00987B8B" w:rsidRDefault="00987B8B" w:rsidP="00464B22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87B8B" w:rsidTr="00464B22">
        <w:trPr>
          <w:trHeight w:val="1190"/>
        </w:trPr>
        <w:tc>
          <w:tcPr>
            <w:tcW w:w="1889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申请人签名</w:t>
            </w:r>
          </w:p>
        </w:tc>
        <w:tc>
          <w:tcPr>
            <w:tcW w:w="1744" w:type="dxa"/>
            <w:gridSpan w:val="2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431" w:type="dxa"/>
            <w:gridSpan w:val="3"/>
            <w:vAlign w:val="center"/>
          </w:tcPr>
          <w:p w:rsidR="00987B8B" w:rsidRDefault="00987B8B" w:rsidP="00464B22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987B8B" w:rsidRDefault="00987B8B" w:rsidP="00987B8B">
      <w:pPr>
        <w:pStyle w:val="a4"/>
        <w:spacing w:before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987B8B" w:rsidRDefault="00987B8B" w:rsidP="00987B8B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1.本表仅供参加《</w:t>
      </w:r>
      <w:r>
        <w:rPr>
          <w:rFonts w:ascii="Arial" w:eastAsia="楷体_GB2312" w:cs="Arial" w:hint="eastAsia"/>
          <w:sz w:val="24"/>
          <w:szCs w:val="24"/>
        </w:rPr>
        <w:t>江门市市区国有建设用地和农用地基准地价更新项目</w:t>
      </w:r>
      <w:r>
        <w:rPr>
          <w:rFonts w:ascii="楷体_GB2312" w:eastAsia="楷体_GB2312" w:hint="eastAsia"/>
          <w:sz w:val="24"/>
          <w:szCs w:val="24"/>
        </w:rPr>
        <w:t>》</w:t>
      </w:r>
      <w:r>
        <w:rPr>
          <w:rFonts w:ascii="Arial" w:eastAsia="楷体_GB2312" w:cs="Arial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听证会使用。</w:t>
      </w:r>
    </w:p>
    <w:p w:rsidR="00987B8B" w:rsidRDefault="00987B8B" w:rsidP="00987B8B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2.申请人提交申请表时，必须提供身份证件原件核对。</w:t>
      </w:r>
    </w:p>
    <w:p w:rsidR="00987B8B" w:rsidRDefault="00987B8B" w:rsidP="00987B8B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3.听证机关有权根据申请情况，确定参加听证会代表。</w:t>
      </w:r>
    </w:p>
    <w:p w:rsidR="00987B8B" w:rsidRDefault="00987B8B" w:rsidP="00987B8B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4.被确定作为听证会代表的，申请人必须亲自参加听证会，不得委托他人参加。</w:t>
      </w:r>
    </w:p>
    <w:p w:rsidR="00987B8B" w:rsidRDefault="00987B8B" w:rsidP="00987B8B">
      <w:pPr>
        <w:rPr>
          <w:rFonts w:hint="eastAsia"/>
        </w:rPr>
      </w:pPr>
    </w:p>
    <w:p w:rsidR="002C36BE" w:rsidRDefault="002C36BE" w:rsidP="00987B8B"/>
    <w:sectPr w:rsidR="002C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8B"/>
    <w:rsid w:val="002C36BE"/>
    <w:rsid w:val="009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987B8B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4">
    <w:name w:val="主送"/>
    <w:basedOn w:val="a"/>
    <w:next w:val="a"/>
    <w:rsid w:val="00987B8B"/>
    <w:pPr>
      <w:spacing w:before="120"/>
    </w:pPr>
    <w:rPr>
      <w:rFonts w:ascii="宋体" w:eastAsia="仿宋_GB2312"/>
      <w:sz w:val="32"/>
      <w:szCs w:val="20"/>
    </w:rPr>
  </w:style>
  <w:style w:type="paragraph" w:customStyle="1" w:styleId="2CharCharCharChar">
    <w:name w:val="2 Char Char Char Char"/>
    <w:basedOn w:val="a"/>
    <w:rsid w:val="00987B8B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987B8B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4">
    <w:name w:val="主送"/>
    <w:basedOn w:val="a"/>
    <w:next w:val="a"/>
    <w:rsid w:val="00987B8B"/>
    <w:pPr>
      <w:spacing w:before="120"/>
    </w:pPr>
    <w:rPr>
      <w:rFonts w:ascii="宋体" w:eastAsia="仿宋_GB2312"/>
      <w:sz w:val="32"/>
      <w:szCs w:val="20"/>
    </w:rPr>
  </w:style>
  <w:style w:type="paragraph" w:customStyle="1" w:styleId="2CharCharCharChar">
    <w:name w:val="2 Char Char Char Char"/>
    <w:basedOn w:val="a"/>
    <w:rsid w:val="00987B8B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阮慧敏(UE000905)</dc:creator>
  <cp:lastModifiedBy>阮慧敏(UE000905)</cp:lastModifiedBy>
  <cp:revision>1</cp:revision>
  <dcterms:created xsi:type="dcterms:W3CDTF">2020-11-05T07:36:00Z</dcterms:created>
  <dcterms:modified xsi:type="dcterms:W3CDTF">2020-11-05T07:37:00Z</dcterms:modified>
</cp:coreProperties>
</file>