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2020年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广东省农村乡土专家线上申报操作指南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1.登录广东农技推广管理平台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已注册账号的单位可以直接输入账号密码登录（如图1）；未注册账号的单位，点击“注册”，按要求输入注册信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息进行注册（如图2）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</w:pPr>
      <w:r>
        <w:drawing>
          <wp:inline distT="0" distB="0" distL="114300" distR="114300">
            <wp:extent cx="8859520" cy="1412875"/>
            <wp:effectExtent l="0" t="0" r="17780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b="62762"/>
                    <a:stretch>
                      <a:fillRect/>
                    </a:stretch>
                  </pic:blipFill>
                  <pic:spPr>
                    <a:xfrm>
                      <a:off x="0" y="0"/>
                      <a:ext cx="8859520" cy="141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图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1 登录界面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</w:pPr>
      <w:r>
        <w:drawing>
          <wp:inline distT="0" distB="0" distL="114300" distR="114300">
            <wp:extent cx="3575050" cy="4685665"/>
            <wp:effectExtent l="0" t="0" r="635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75050" cy="46856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图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2 注册界面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2.添加农技员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未添加本单位人员的，请选择“农技员列表”，点击“+新增”（如图3），输入农技员信息后，选择是否申报农村乡土专家（如图4）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</w:pPr>
      <w:r>
        <w:drawing>
          <wp:inline distT="0" distB="0" distL="114300" distR="114300">
            <wp:extent cx="8849995" cy="1129665"/>
            <wp:effectExtent l="0" t="0" r="8255" b="133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49995" cy="11296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图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3 新增农技员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</w:pPr>
      <w:r>
        <w:drawing>
          <wp:inline distT="0" distB="0" distL="114300" distR="114300">
            <wp:extent cx="3084830" cy="2138680"/>
            <wp:effectExtent l="0" t="0" r="1270" b="139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84830" cy="21386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图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4 编辑农技员信息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3.申报农村乡土专家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（1）在“是否申报农村乡土专家”列，选择“是”，按要求填写具体专长、主要业绩（如图5）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  <w:r>
        <w:drawing>
          <wp:inline distT="0" distB="0" distL="114300" distR="114300">
            <wp:extent cx="4983480" cy="3567430"/>
            <wp:effectExtent l="0" t="0" r="7620" b="139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83480" cy="3567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图5 填写乡土专家申报信息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已添加本单位人员的，可在“农技员列表”对应人员右侧点击“编辑”，在“是否申报农村乡土专家”列，选择“是”，按要求填写具体专长、主要业绩（如图6）；也可在“农村乡土专家列表”对应人员右侧点击“申报”，进入填报界面（如图7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</w:pPr>
      <w:r>
        <w:drawing>
          <wp:inline distT="0" distB="0" distL="114300" distR="114300">
            <wp:extent cx="8859520" cy="1201420"/>
            <wp:effectExtent l="0" t="0" r="17780" b="1778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59520" cy="12014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图6 已添加本单位人员的，可在“农技员列表”对应人员右侧点击“编辑”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drawing>
          <wp:inline distT="0" distB="0" distL="114300" distR="114300">
            <wp:extent cx="8859520" cy="1304925"/>
            <wp:effectExtent l="0" t="0" r="17780" b="952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5952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图7 已添加本单位人员的，可在“农村乡土专家列表”对应人员右侧点击“申报”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4.导出申报书PDF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填写申报信息后，点击确定，可在操作栏导出申报书PDF（如图8）。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</w:pPr>
      <w:r>
        <w:drawing>
          <wp:inline distT="0" distB="0" distL="114300" distR="114300">
            <wp:extent cx="8847455" cy="1317625"/>
            <wp:effectExtent l="0" t="0" r="10795" b="15875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847455" cy="1317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图8 导出申报书PDF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609000101010101"/>
    <w:charset w:val="01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AO78WkwQIAANYFAAAOAAAAAAAA&#10;AAEAIAAAAB8BAABkcnMvZTJvRG9jLnhtbFBLBQYAAAAABgAGAFkBAABS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AE0E04"/>
    <w:rsid w:val="50013EC4"/>
    <w:rsid w:val="58A22A0F"/>
    <w:rsid w:val="5FAE0E04"/>
    <w:rsid w:val="6C5E75F7"/>
    <w:rsid w:val="74CB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省农业厅</Company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2020-08-11T07:59:00Z</dcterms:created>
  <dc:creator>省农业厅</dc:creator>
  <cp:lastModifiedBy>省农业厅</cp:lastModifiedBy>
  <dcterms:modified xsi:type="dcterms:W3CDTF">2020-08-12T01:45:11Z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