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1A" w:rsidRPr="00B4391A" w:rsidRDefault="00B4391A" w:rsidP="00B4391A">
      <w:pPr>
        <w:spacing w:line="560" w:lineRule="exact"/>
        <w:rPr>
          <w:rFonts w:ascii="黑体" w:eastAsia="黑体" w:hAnsi="黑体"/>
          <w:sz w:val="32"/>
          <w:szCs w:val="32"/>
        </w:rPr>
      </w:pPr>
      <w:r w:rsidRPr="00B4391A">
        <w:rPr>
          <w:rFonts w:ascii="黑体" w:eastAsia="黑体" w:hAnsi="黑体" w:hint="eastAsia"/>
          <w:sz w:val="32"/>
          <w:szCs w:val="32"/>
        </w:rPr>
        <w:t>附件2</w:t>
      </w:r>
    </w:p>
    <w:p w:rsidR="00AF1855" w:rsidRDefault="005377D6" w:rsidP="005377D6">
      <w:pPr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8E1503">
        <w:rPr>
          <w:rFonts w:asciiTheme="minorEastAsia" w:hAnsiTheme="minorEastAsia" w:hint="eastAsia"/>
          <w:b/>
          <w:sz w:val="44"/>
          <w:szCs w:val="44"/>
        </w:rPr>
        <w:t>江门市20</w:t>
      </w:r>
      <w:r>
        <w:rPr>
          <w:rFonts w:asciiTheme="minorEastAsia" w:hAnsiTheme="minorEastAsia" w:hint="eastAsia"/>
          <w:b/>
          <w:sz w:val="44"/>
          <w:szCs w:val="44"/>
        </w:rPr>
        <w:t>20</w:t>
      </w:r>
      <w:r w:rsidRPr="008E1503">
        <w:rPr>
          <w:rFonts w:asciiTheme="minorEastAsia" w:hAnsiTheme="minorEastAsia" w:hint="eastAsia"/>
          <w:b/>
          <w:sz w:val="44"/>
          <w:szCs w:val="44"/>
        </w:rPr>
        <w:t>年污染防治攻坚战重点行业企业信息“双公开”清单</w:t>
      </w:r>
    </w:p>
    <w:p w:rsidR="005377D6" w:rsidRDefault="005377D6" w:rsidP="005377D6">
      <w:pPr>
        <w:widowControl/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B65065" w:rsidRPr="00B65065" w:rsidRDefault="00B65065" w:rsidP="005377D6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3C6750" w:rsidRDefault="003C6750" w:rsidP="003C6750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 w:rsidRPr="00B43147">
        <w:rPr>
          <w:rFonts w:ascii="仿宋_GB2312" w:eastAsia="仿宋_GB2312" w:hAnsi="宋体" w:hint="eastAsia"/>
          <w:b/>
          <w:sz w:val="28"/>
          <w:szCs w:val="28"/>
        </w:rPr>
        <w:t>附表</w:t>
      </w:r>
      <w:r w:rsidR="000A7794">
        <w:rPr>
          <w:rFonts w:ascii="仿宋_GB2312" w:eastAsia="仿宋_GB2312" w:hAnsi="宋体" w:hint="eastAsia"/>
          <w:b/>
          <w:sz w:val="28"/>
          <w:szCs w:val="28"/>
        </w:rPr>
        <w:t>1</w:t>
      </w:r>
      <w:r w:rsidRPr="00B43147"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="00B9652F" w:rsidRPr="00B9652F">
        <w:rPr>
          <w:rFonts w:ascii="仿宋_GB2312" w:eastAsia="仿宋_GB2312" w:hAnsi="宋体"/>
          <w:b/>
          <w:sz w:val="28"/>
          <w:szCs w:val="28"/>
        </w:rPr>
        <w:t>10-35</w:t>
      </w:r>
      <w:r w:rsidR="00B9652F" w:rsidRPr="00B9652F">
        <w:rPr>
          <w:rFonts w:ascii="仿宋_GB2312" w:eastAsia="仿宋_GB2312" w:hAnsi="宋体" w:hint="eastAsia"/>
          <w:b/>
          <w:sz w:val="28"/>
          <w:szCs w:val="28"/>
        </w:rPr>
        <w:t>蒸吨燃煤锅炉整治</w:t>
      </w:r>
      <w:r>
        <w:rPr>
          <w:rFonts w:ascii="仿宋_GB2312" w:eastAsia="仿宋_GB2312" w:hAnsi="宋体" w:hint="eastAsia"/>
          <w:b/>
          <w:sz w:val="28"/>
          <w:szCs w:val="28"/>
        </w:rPr>
        <w:t>企业</w:t>
      </w:r>
      <w:r w:rsidRPr="003E3841">
        <w:rPr>
          <w:rFonts w:ascii="仿宋_GB2312" w:eastAsia="仿宋_GB2312" w:hAnsi="宋体" w:hint="eastAsia"/>
          <w:b/>
          <w:sz w:val="28"/>
          <w:szCs w:val="28"/>
        </w:rPr>
        <w:t>公开信息</w:t>
      </w:r>
    </w:p>
    <w:tbl>
      <w:tblPr>
        <w:tblW w:w="14150" w:type="dxa"/>
        <w:jc w:val="center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601"/>
        <w:gridCol w:w="2552"/>
        <w:gridCol w:w="1417"/>
        <w:gridCol w:w="1701"/>
        <w:gridCol w:w="4154"/>
      </w:tblGrid>
      <w:tr w:rsidR="003C6750" w:rsidRPr="000D731D" w:rsidTr="005373AF">
        <w:trPr>
          <w:trHeight w:val="471"/>
          <w:tblHeader/>
          <w:jc w:val="center"/>
        </w:trPr>
        <w:tc>
          <w:tcPr>
            <w:tcW w:w="725" w:type="dxa"/>
            <w:vAlign w:val="center"/>
          </w:tcPr>
          <w:p w:rsidR="003C6750" w:rsidRPr="000D731D" w:rsidRDefault="003C6750" w:rsidP="007151EF">
            <w:pPr>
              <w:jc w:val="center"/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br w:type="page"/>
            </w:r>
            <w:r w:rsidRPr="000D731D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3601" w:type="dxa"/>
            <w:vAlign w:val="center"/>
          </w:tcPr>
          <w:p w:rsidR="003C6750" w:rsidRPr="005B327C" w:rsidRDefault="003C6750" w:rsidP="007151EF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企业名称</w:t>
            </w:r>
          </w:p>
        </w:tc>
        <w:tc>
          <w:tcPr>
            <w:tcW w:w="2552" w:type="dxa"/>
            <w:vAlign w:val="center"/>
          </w:tcPr>
          <w:p w:rsidR="003C6750" w:rsidRPr="000D731D" w:rsidRDefault="003C6750" w:rsidP="007151EF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监管整治要求</w:t>
            </w:r>
          </w:p>
        </w:tc>
        <w:tc>
          <w:tcPr>
            <w:tcW w:w="1417" w:type="dxa"/>
            <w:vAlign w:val="center"/>
          </w:tcPr>
          <w:p w:rsidR="003C6750" w:rsidRPr="000D731D" w:rsidRDefault="003C6750" w:rsidP="007151EF">
            <w:pPr>
              <w:jc w:val="center"/>
            </w:pPr>
            <w:r>
              <w:rPr>
                <w:rFonts w:ascii="黑体" w:eastAsia="黑体" w:hAnsi="黑体" w:hint="eastAsia"/>
                <w:sz w:val="24"/>
              </w:rPr>
              <w:t>责任单位</w:t>
            </w:r>
          </w:p>
        </w:tc>
        <w:tc>
          <w:tcPr>
            <w:tcW w:w="1701" w:type="dxa"/>
            <w:vAlign w:val="center"/>
          </w:tcPr>
          <w:p w:rsidR="003C6750" w:rsidRPr="000D731D" w:rsidRDefault="003C6750" w:rsidP="007151E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督导单位</w:t>
            </w:r>
          </w:p>
        </w:tc>
        <w:tc>
          <w:tcPr>
            <w:tcW w:w="4154" w:type="dxa"/>
            <w:vAlign w:val="center"/>
          </w:tcPr>
          <w:p w:rsidR="003C6750" w:rsidRPr="000D731D" w:rsidRDefault="003C6750" w:rsidP="007151EF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完成情况</w:t>
            </w:r>
          </w:p>
        </w:tc>
      </w:tr>
      <w:tr w:rsidR="006E6FCB" w:rsidRPr="000D731D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6E6FCB" w:rsidRPr="0020443A" w:rsidRDefault="006E6FCB" w:rsidP="00532A5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01" w:type="dxa"/>
            <w:vAlign w:val="center"/>
          </w:tcPr>
          <w:p w:rsidR="006E6FCB" w:rsidRPr="00382CB1" w:rsidRDefault="006E6FCB" w:rsidP="007151EF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江门市新会信和染整有限公司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3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20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 w:val="restart"/>
            <w:vAlign w:val="center"/>
          </w:tcPr>
          <w:p w:rsidR="006E6FCB" w:rsidRPr="00B9652F" w:rsidRDefault="006E6FCB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B9652F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2020</w:t>
            </w:r>
            <w:r w:rsidRPr="00B9652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年</w:t>
            </w:r>
            <w:r w:rsidRPr="00B9652F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  <w:r w:rsidRPr="00B9652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月底前，完成</w:t>
            </w:r>
            <w:r w:rsidRPr="00B9652F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10-35</w:t>
            </w:r>
            <w:r w:rsidRPr="00B9652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蒸吨燃煤锅炉清洁能源改造。</w:t>
            </w:r>
          </w:p>
        </w:tc>
        <w:tc>
          <w:tcPr>
            <w:tcW w:w="1417" w:type="dxa"/>
            <w:vMerge w:val="restart"/>
            <w:vAlign w:val="center"/>
          </w:tcPr>
          <w:p w:rsidR="006E6FCB" w:rsidRPr="003C6750" w:rsidRDefault="006E6FCB" w:rsidP="007151EF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  <w:r w:rsidRPr="00275BE3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 w:val="restart"/>
            <w:vAlign w:val="center"/>
          </w:tcPr>
          <w:p w:rsidR="006E6FCB" w:rsidRPr="003C6750" w:rsidRDefault="006E6FCB" w:rsidP="007151EF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  <w:r w:rsidRPr="00275BE3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154" w:type="dxa"/>
            <w:vAlign w:val="center"/>
          </w:tcPr>
          <w:p w:rsidR="006E6FCB" w:rsidRPr="000D731D" w:rsidRDefault="006E6FCB" w:rsidP="007151EF">
            <w:pPr>
              <w:spacing w:line="320" w:lineRule="exact"/>
            </w:pPr>
          </w:p>
        </w:tc>
      </w:tr>
      <w:tr w:rsidR="006E6FCB" w:rsidRPr="000D731D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6E6FCB" w:rsidRPr="0020443A" w:rsidRDefault="006E6FCB" w:rsidP="00532A5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601" w:type="dxa"/>
            <w:vAlign w:val="center"/>
          </w:tcPr>
          <w:p w:rsidR="006E6FCB" w:rsidRPr="00382CB1" w:rsidRDefault="006E6FCB" w:rsidP="00B9652F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江门市利丰油脂有限公司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20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6E6FCB" w:rsidRPr="00B9652F" w:rsidRDefault="006E6FCB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E6FCB" w:rsidRPr="00275BE3" w:rsidRDefault="006E6FCB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6FCB" w:rsidRPr="00275BE3" w:rsidRDefault="006E6FCB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6E6FCB" w:rsidRPr="000D731D" w:rsidRDefault="006E6FCB" w:rsidP="007151EF">
            <w:pPr>
              <w:spacing w:line="320" w:lineRule="exact"/>
            </w:pPr>
          </w:p>
        </w:tc>
      </w:tr>
      <w:tr w:rsidR="006E6FCB" w:rsidRPr="000D731D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6E6FCB" w:rsidRPr="0020443A" w:rsidRDefault="006E6FCB" w:rsidP="00532A5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601" w:type="dxa"/>
            <w:vAlign w:val="center"/>
          </w:tcPr>
          <w:p w:rsidR="006E6FCB" w:rsidRPr="00382CB1" w:rsidRDefault="006E6FCB" w:rsidP="00B9652F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江门市三木化工有限公司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20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6E6FCB" w:rsidRPr="00B9652F" w:rsidRDefault="006E6FCB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E6FCB" w:rsidRPr="00275BE3" w:rsidRDefault="006E6FCB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6FCB" w:rsidRPr="00275BE3" w:rsidRDefault="006E6FCB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6E6FCB" w:rsidRPr="000D731D" w:rsidRDefault="006E6FCB" w:rsidP="007151EF">
            <w:pPr>
              <w:spacing w:line="320" w:lineRule="exact"/>
            </w:pPr>
          </w:p>
        </w:tc>
      </w:tr>
      <w:tr w:rsidR="006E6FCB" w:rsidRPr="000D731D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6E6FCB" w:rsidRPr="0020443A" w:rsidRDefault="006E6FCB" w:rsidP="00532A5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601" w:type="dxa"/>
            <w:vAlign w:val="center"/>
          </w:tcPr>
          <w:p w:rsidR="006E6FCB" w:rsidRPr="00382CB1" w:rsidRDefault="006E6FCB" w:rsidP="007151EF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江门市新会区银海纸业有限公司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20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6E6FCB" w:rsidRPr="00275BE3" w:rsidRDefault="006E6FCB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E6FCB" w:rsidRPr="00275BE3" w:rsidRDefault="006E6FCB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6FCB" w:rsidRPr="00275BE3" w:rsidRDefault="006E6FCB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6E6FCB" w:rsidRPr="000D731D" w:rsidRDefault="006E6FCB" w:rsidP="007151EF">
            <w:pPr>
              <w:spacing w:line="320" w:lineRule="exact"/>
            </w:pPr>
          </w:p>
        </w:tc>
      </w:tr>
      <w:tr w:rsidR="006E6FCB" w:rsidRPr="000D731D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6E6FCB" w:rsidRPr="0020443A" w:rsidRDefault="006E6FCB" w:rsidP="00532A5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601" w:type="dxa"/>
            <w:vAlign w:val="center"/>
          </w:tcPr>
          <w:p w:rsidR="006E6FCB" w:rsidRPr="00382CB1" w:rsidRDefault="006E6FCB" w:rsidP="007151EF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江门市新会达华工贸实业有限公司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20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6E6FCB" w:rsidRPr="00275BE3" w:rsidRDefault="006E6FCB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E6FCB" w:rsidRPr="00275BE3" w:rsidRDefault="006E6FCB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6FCB" w:rsidRPr="00275BE3" w:rsidRDefault="006E6FCB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6E6FCB" w:rsidRPr="000D731D" w:rsidRDefault="006E6FCB" w:rsidP="007151EF">
            <w:pPr>
              <w:spacing w:line="320" w:lineRule="exact"/>
            </w:pPr>
          </w:p>
        </w:tc>
      </w:tr>
      <w:tr w:rsidR="006E6FCB" w:rsidRPr="000D731D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6E6FCB" w:rsidRPr="0020443A" w:rsidRDefault="006E6FCB" w:rsidP="00532A5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601" w:type="dxa"/>
            <w:vAlign w:val="center"/>
          </w:tcPr>
          <w:p w:rsidR="006E6FCB" w:rsidRPr="00382CB1" w:rsidRDefault="006E6FCB" w:rsidP="00B9652F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江门市新会区宝达造纸实业有限公司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12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6E6FCB" w:rsidRPr="00275BE3" w:rsidRDefault="006E6FCB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E6FCB" w:rsidRPr="00275BE3" w:rsidRDefault="006E6FCB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6FCB" w:rsidRPr="00275BE3" w:rsidRDefault="006E6FCB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6E6FCB" w:rsidRPr="000D731D" w:rsidRDefault="006E6FCB" w:rsidP="007151EF">
            <w:pPr>
              <w:spacing w:line="320" w:lineRule="exact"/>
            </w:pPr>
          </w:p>
        </w:tc>
      </w:tr>
      <w:tr w:rsidR="006E6FCB" w:rsidRPr="000D731D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6E6FCB" w:rsidRPr="0020443A" w:rsidRDefault="006E6FCB" w:rsidP="00532A5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601" w:type="dxa"/>
            <w:vAlign w:val="center"/>
          </w:tcPr>
          <w:p w:rsidR="006E6FCB" w:rsidRPr="00382CB1" w:rsidRDefault="006E6FCB" w:rsidP="007151EF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江门市金松印染纺织有限公司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20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6E6FCB" w:rsidRPr="00275BE3" w:rsidRDefault="006E6FCB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E6FCB" w:rsidRPr="00275BE3" w:rsidRDefault="006E6FCB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6FCB" w:rsidRPr="00275BE3" w:rsidRDefault="006E6FCB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6E6FCB" w:rsidRPr="000D731D" w:rsidRDefault="006E6FCB" w:rsidP="007151EF">
            <w:pPr>
              <w:spacing w:line="320" w:lineRule="exact"/>
            </w:pPr>
          </w:p>
        </w:tc>
      </w:tr>
      <w:tr w:rsidR="00F925ED" w:rsidRPr="000D731D" w:rsidTr="005373AF">
        <w:trPr>
          <w:trHeight w:val="570"/>
          <w:jc w:val="center"/>
        </w:trPr>
        <w:tc>
          <w:tcPr>
            <w:tcW w:w="725" w:type="dxa"/>
            <w:vAlign w:val="center"/>
          </w:tcPr>
          <w:p w:rsidR="00F925ED" w:rsidRPr="0020443A" w:rsidRDefault="00F925ED" w:rsidP="00A87B65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01" w:type="dxa"/>
            <w:vAlign w:val="center"/>
          </w:tcPr>
          <w:p w:rsidR="00F925ED" w:rsidRPr="00382CB1" w:rsidRDefault="00F925ED" w:rsidP="00A87B65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江门市新会区银湖纸业有限公司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20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 w:val="restart"/>
            <w:vAlign w:val="center"/>
          </w:tcPr>
          <w:p w:rsidR="00F925ED" w:rsidRPr="00275BE3" w:rsidRDefault="00F925ED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B9652F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2020</w:t>
            </w:r>
            <w:r w:rsidRPr="00B9652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年</w:t>
            </w:r>
            <w:r w:rsidRPr="00B9652F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  <w:r w:rsidRPr="00B9652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月底前，完成</w:t>
            </w:r>
            <w:r w:rsidRPr="00B9652F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10-35</w:t>
            </w:r>
            <w:r w:rsidRPr="00B9652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蒸吨燃煤锅炉清洁能源改造。</w:t>
            </w:r>
          </w:p>
        </w:tc>
        <w:tc>
          <w:tcPr>
            <w:tcW w:w="1417" w:type="dxa"/>
            <w:vMerge w:val="restart"/>
            <w:vAlign w:val="center"/>
          </w:tcPr>
          <w:p w:rsidR="00F925ED" w:rsidRPr="00275BE3" w:rsidRDefault="00F925ED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75BE3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 w:val="restart"/>
            <w:vAlign w:val="center"/>
          </w:tcPr>
          <w:p w:rsidR="00F925ED" w:rsidRPr="00275BE3" w:rsidRDefault="00F925ED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75BE3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154" w:type="dxa"/>
            <w:vAlign w:val="center"/>
          </w:tcPr>
          <w:p w:rsidR="00F925ED" w:rsidRPr="000D731D" w:rsidRDefault="00F925ED" w:rsidP="007151EF">
            <w:pPr>
              <w:spacing w:line="320" w:lineRule="exact"/>
            </w:pPr>
          </w:p>
        </w:tc>
      </w:tr>
      <w:tr w:rsidR="00F925ED" w:rsidRPr="00B9652F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F925ED" w:rsidRPr="0020443A" w:rsidRDefault="00F925ED" w:rsidP="00532A5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601" w:type="dxa"/>
            <w:vAlign w:val="center"/>
          </w:tcPr>
          <w:p w:rsidR="00F925ED" w:rsidRPr="00382CB1" w:rsidRDefault="00F925ED" w:rsidP="00B9652F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江门市东科造纸实业有限公司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12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F925ED" w:rsidRPr="00275BE3" w:rsidRDefault="00F925ED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25ED" w:rsidRPr="00275BE3" w:rsidRDefault="00F925ED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925ED" w:rsidRPr="00275BE3" w:rsidRDefault="00F925ED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F925ED" w:rsidRPr="000D731D" w:rsidRDefault="00F925ED" w:rsidP="007151EF">
            <w:pPr>
              <w:spacing w:line="320" w:lineRule="exact"/>
            </w:pPr>
          </w:p>
        </w:tc>
      </w:tr>
      <w:tr w:rsidR="00F925ED" w:rsidRPr="00B9652F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F925ED" w:rsidRPr="0020443A" w:rsidRDefault="00F925ED" w:rsidP="00532A5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601" w:type="dxa"/>
            <w:vAlign w:val="center"/>
          </w:tcPr>
          <w:p w:rsidR="00F925ED" w:rsidRPr="00382CB1" w:rsidRDefault="00F925ED" w:rsidP="00B9652F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明新弹性织物(中国)有限公司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F925ED" w:rsidRPr="00275BE3" w:rsidRDefault="00F925ED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25ED" w:rsidRPr="00275BE3" w:rsidRDefault="00F925ED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925ED" w:rsidRPr="00275BE3" w:rsidRDefault="00F925ED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F925ED" w:rsidRPr="000D731D" w:rsidRDefault="00F925ED" w:rsidP="007151EF">
            <w:pPr>
              <w:spacing w:line="320" w:lineRule="exact"/>
            </w:pPr>
          </w:p>
        </w:tc>
      </w:tr>
      <w:tr w:rsidR="00F925ED" w:rsidRPr="00B9652F" w:rsidTr="005373AF">
        <w:trPr>
          <w:trHeight w:val="216"/>
          <w:jc w:val="center"/>
        </w:trPr>
        <w:tc>
          <w:tcPr>
            <w:tcW w:w="725" w:type="dxa"/>
            <w:vAlign w:val="center"/>
          </w:tcPr>
          <w:p w:rsidR="00F925ED" w:rsidRPr="0020443A" w:rsidRDefault="00F925ED" w:rsidP="00532A5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601" w:type="dxa"/>
            <w:vAlign w:val="center"/>
          </w:tcPr>
          <w:p w:rsidR="00F925ED" w:rsidRPr="007E5DC9" w:rsidRDefault="00F925ED" w:rsidP="00B9652F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7E5DC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江门市长兴纸业有限公司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20</w:t>
            </w:r>
            <w:r w:rsidRPr="007E5DC9">
              <w:t xml:space="preserve"> </w:t>
            </w:r>
            <w:r w:rsidRPr="007E5DC9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F925ED" w:rsidRPr="00275BE3" w:rsidRDefault="00F925ED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25ED" w:rsidRPr="00275BE3" w:rsidRDefault="00F925ED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925ED" w:rsidRPr="00275BE3" w:rsidRDefault="00F925ED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F925ED" w:rsidRPr="000D731D" w:rsidRDefault="00F925ED" w:rsidP="007151EF">
            <w:pPr>
              <w:spacing w:line="320" w:lineRule="exact"/>
            </w:pPr>
          </w:p>
        </w:tc>
      </w:tr>
      <w:tr w:rsidR="00F925ED" w:rsidRPr="00B9652F" w:rsidTr="005373AF">
        <w:trPr>
          <w:trHeight w:val="555"/>
          <w:jc w:val="center"/>
        </w:trPr>
        <w:tc>
          <w:tcPr>
            <w:tcW w:w="725" w:type="dxa"/>
            <w:vAlign w:val="center"/>
          </w:tcPr>
          <w:p w:rsidR="00F925ED" w:rsidRPr="0020443A" w:rsidRDefault="00F925ED" w:rsidP="00532A5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601" w:type="dxa"/>
            <w:vAlign w:val="center"/>
          </w:tcPr>
          <w:p w:rsidR="00F925ED" w:rsidRPr="007E5DC9" w:rsidRDefault="00F925ED" w:rsidP="00B9652F">
            <w:pPr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7E5DC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江门康普织染有限公司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15</w:t>
            </w:r>
            <w:r w:rsidRPr="007E5DC9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 w:val="restart"/>
            <w:vAlign w:val="center"/>
          </w:tcPr>
          <w:p w:rsidR="00F925ED" w:rsidRPr="00275BE3" w:rsidRDefault="00F925ED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2020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年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 w:rsidRPr="00275BE3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月底前，新会区沙堆工业集聚区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10-35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蒸吨燃煤锅炉完成集中供热改造。</w:t>
            </w:r>
          </w:p>
        </w:tc>
        <w:tc>
          <w:tcPr>
            <w:tcW w:w="1417" w:type="dxa"/>
            <w:vMerge w:val="restart"/>
            <w:vAlign w:val="center"/>
          </w:tcPr>
          <w:p w:rsidR="00F925ED" w:rsidRPr="00275BE3" w:rsidRDefault="00F925ED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 w:val="restart"/>
            <w:vAlign w:val="center"/>
          </w:tcPr>
          <w:p w:rsidR="00F925ED" w:rsidRPr="00275BE3" w:rsidRDefault="00F925ED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154" w:type="dxa"/>
            <w:vAlign w:val="center"/>
          </w:tcPr>
          <w:p w:rsidR="00F925ED" w:rsidRPr="000D731D" w:rsidRDefault="00F925ED" w:rsidP="007151EF">
            <w:pPr>
              <w:spacing w:line="320" w:lineRule="exact"/>
            </w:pPr>
          </w:p>
        </w:tc>
      </w:tr>
      <w:tr w:rsidR="00F925ED" w:rsidRPr="00B9652F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F925ED" w:rsidRPr="0020443A" w:rsidRDefault="00F925ED" w:rsidP="00532A5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601" w:type="dxa"/>
            <w:vAlign w:val="center"/>
          </w:tcPr>
          <w:p w:rsidR="00F925ED" w:rsidRPr="007E5DC9" w:rsidRDefault="00F925ED" w:rsidP="00382CB1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7E5DC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江门市宏美针织印染有限公司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16.7</w:t>
            </w:r>
            <w:r w:rsidRPr="007E5DC9">
              <w:t xml:space="preserve"> </w:t>
            </w:r>
            <w:r w:rsidRPr="007E5DC9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F925ED" w:rsidRPr="00275BE3" w:rsidRDefault="00F925ED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25ED" w:rsidRPr="00275BE3" w:rsidRDefault="00F925ED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925ED" w:rsidRPr="00275BE3" w:rsidRDefault="00F925ED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F925ED" w:rsidRPr="000D731D" w:rsidRDefault="00F925ED" w:rsidP="007151EF">
            <w:pPr>
              <w:spacing w:line="320" w:lineRule="exact"/>
            </w:pPr>
          </w:p>
        </w:tc>
      </w:tr>
      <w:tr w:rsidR="00F925ED" w:rsidRPr="00B9652F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F925ED" w:rsidRPr="0020443A" w:rsidRDefault="00F925ED" w:rsidP="00532A5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601" w:type="dxa"/>
            <w:vAlign w:val="center"/>
          </w:tcPr>
          <w:p w:rsidR="00F925ED" w:rsidRPr="007E5DC9" w:rsidRDefault="00F925ED" w:rsidP="00B9652F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7E5DC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江门市宝发纺织服饰制造有限公司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15</w:t>
            </w:r>
            <w:r w:rsidRPr="007E5DC9">
              <w:t xml:space="preserve"> </w:t>
            </w:r>
            <w:r w:rsidRPr="007E5DC9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F925ED" w:rsidRPr="00275BE3" w:rsidRDefault="00F925ED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25ED" w:rsidRPr="00275BE3" w:rsidRDefault="00F925ED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925ED" w:rsidRPr="00275BE3" w:rsidRDefault="00F925ED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F925ED" w:rsidRPr="000D731D" w:rsidRDefault="00F925ED" w:rsidP="007151EF">
            <w:pPr>
              <w:spacing w:line="320" w:lineRule="exact"/>
            </w:pPr>
          </w:p>
        </w:tc>
      </w:tr>
      <w:tr w:rsidR="00F925ED" w:rsidRPr="00B9652F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F925ED" w:rsidRPr="0020443A" w:rsidRDefault="00F925ED" w:rsidP="00532A5B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601" w:type="dxa"/>
            <w:vAlign w:val="center"/>
          </w:tcPr>
          <w:p w:rsidR="00F925ED" w:rsidRPr="007E5DC9" w:rsidRDefault="00F925ED" w:rsidP="00B9652F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7E5DC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江门市新会区兴悦泡沫塑料有限公司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15</w:t>
            </w:r>
            <w:r w:rsidRPr="007E5DC9">
              <w:t xml:space="preserve"> </w:t>
            </w:r>
            <w:r w:rsidRPr="007E5DC9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7E5DC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F925ED" w:rsidRPr="00275BE3" w:rsidRDefault="00F925ED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25ED" w:rsidRPr="00275BE3" w:rsidRDefault="00F925ED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925ED" w:rsidRPr="00275BE3" w:rsidRDefault="00F925ED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F925ED" w:rsidRPr="000D731D" w:rsidRDefault="00F925ED" w:rsidP="007151EF">
            <w:pPr>
              <w:spacing w:line="320" w:lineRule="exact"/>
            </w:pPr>
          </w:p>
        </w:tc>
      </w:tr>
      <w:tr w:rsidR="00F925ED" w:rsidRPr="00B9652F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F925ED" w:rsidRPr="0020443A" w:rsidRDefault="00F925ED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601" w:type="dxa"/>
            <w:vAlign w:val="center"/>
          </w:tcPr>
          <w:p w:rsidR="00F925ED" w:rsidRDefault="00F925ED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广东恩瑞医疗科技有限公司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20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 w:val="restart"/>
            <w:vAlign w:val="center"/>
          </w:tcPr>
          <w:p w:rsidR="00F925ED" w:rsidRPr="00275BE3" w:rsidRDefault="00F925ED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B9652F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2020</w:t>
            </w:r>
            <w:r w:rsidRPr="00B9652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年</w:t>
            </w:r>
            <w:r w:rsidRPr="00B9652F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  <w:r w:rsidRPr="00B9652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月底前，完成</w:t>
            </w:r>
            <w:r w:rsidRPr="00B9652F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10-35</w:t>
            </w:r>
            <w:r w:rsidRPr="00B9652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蒸吨燃煤锅炉清洁能源改造。</w:t>
            </w:r>
          </w:p>
        </w:tc>
        <w:tc>
          <w:tcPr>
            <w:tcW w:w="1417" w:type="dxa"/>
            <w:vMerge w:val="restart"/>
            <w:vAlign w:val="center"/>
          </w:tcPr>
          <w:p w:rsidR="00F925ED" w:rsidRPr="00275BE3" w:rsidRDefault="00F925ED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台山市政府</w:t>
            </w:r>
          </w:p>
        </w:tc>
        <w:tc>
          <w:tcPr>
            <w:tcW w:w="1701" w:type="dxa"/>
            <w:vMerge/>
            <w:vAlign w:val="center"/>
          </w:tcPr>
          <w:p w:rsidR="00F925ED" w:rsidRPr="00275BE3" w:rsidRDefault="00F925ED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F925ED" w:rsidRPr="000D731D" w:rsidRDefault="00F925ED" w:rsidP="007151EF">
            <w:pPr>
              <w:spacing w:line="320" w:lineRule="exact"/>
            </w:pPr>
          </w:p>
        </w:tc>
      </w:tr>
      <w:tr w:rsidR="00F925ED" w:rsidRPr="00B9652F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F925ED" w:rsidRPr="0020443A" w:rsidRDefault="00F925ED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601" w:type="dxa"/>
            <w:vAlign w:val="center"/>
          </w:tcPr>
          <w:p w:rsidR="00F925ED" w:rsidRDefault="00F925ED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台山市傅诚纺织厂有限公司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F925ED" w:rsidRPr="00275BE3" w:rsidRDefault="00F925ED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25ED" w:rsidRPr="00275BE3" w:rsidRDefault="00F925ED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925ED" w:rsidRPr="00275BE3" w:rsidRDefault="00F925ED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F925ED" w:rsidRPr="000D731D" w:rsidRDefault="00F925ED" w:rsidP="007151EF">
            <w:pPr>
              <w:spacing w:line="320" w:lineRule="exact"/>
            </w:pPr>
          </w:p>
        </w:tc>
      </w:tr>
      <w:tr w:rsidR="00F925ED" w:rsidRPr="00B9652F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F925ED" w:rsidRPr="0020443A" w:rsidRDefault="00F925ED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601" w:type="dxa"/>
            <w:vAlign w:val="center"/>
          </w:tcPr>
          <w:p w:rsidR="00F925ED" w:rsidRDefault="00F925ED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台山市骏华纺织印染有限公司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F925ED" w:rsidRPr="00275BE3" w:rsidRDefault="00F925ED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25ED" w:rsidRPr="00275BE3" w:rsidRDefault="00F925ED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925ED" w:rsidRPr="00275BE3" w:rsidRDefault="00F925ED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F925ED" w:rsidRPr="000D731D" w:rsidRDefault="00F925ED" w:rsidP="007151EF">
            <w:pPr>
              <w:spacing w:line="320" w:lineRule="exact"/>
            </w:pPr>
          </w:p>
        </w:tc>
      </w:tr>
      <w:tr w:rsidR="00F925ED" w:rsidRPr="00B9652F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F925ED" w:rsidRPr="0020443A" w:rsidRDefault="00F925ED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601" w:type="dxa"/>
            <w:vAlign w:val="center"/>
          </w:tcPr>
          <w:p w:rsidR="00F925ED" w:rsidRDefault="00F925ED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台山市翔隆纸业有限公司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F925ED" w:rsidRPr="00275BE3" w:rsidRDefault="00F925ED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25ED" w:rsidRPr="00275BE3" w:rsidRDefault="00F925ED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925ED" w:rsidRPr="00275BE3" w:rsidRDefault="00F925ED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F925ED" w:rsidRPr="000D731D" w:rsidRDefault="00F925ED" w:rsidP="007151EF">
            <w:pPr>
              <w:spacing w:line="320" w:lineRule="exact"/>
            </w:pPr>
          </w:p>
        </w:tc>
      </w:tr>
      <w:tr w:rsidR="001008DC" w:rsidRPr="00B9652F" w:rsidTr="005373AF">
        <w:trPr>
          <w:trHeight w:val="557"/>
          <w:jc w:val="center"/>
        </w:trPr>
        <w:tc>
          <w:tcPr>
            <w:tcW w:w="725" w:type="dxa"/>
            <w:vAlign w:val="center"/>
          </w:tcPr>
          <w:p w:rsidR="001008DC" w:rsidRDefault="001008DC" w:rsidP="00532A5B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01" w:type="dxa"/>
            <w:vAlign w:val="center"/>
          </w:tcPr>
          <w:p w:rsidR="001008DC" w:rsidRDefault="001008DC" w:rsidP="00382CB1">
            <w:pPr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开平市丽冠人造板有限公司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13.4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锅炉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、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17.1 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锅炉）</w:t>
            </w:r>
          </w:p>
        </w:tc>
        <w:tc>
          <w:tcPr>
            <w:tcW w:w="2552" w:type="dxa"/>
            <w:vMerge w:val="restart"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B9652F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2020</w:t>
            </w:r>
            <w:r w:rsidRPr="00B9652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年</w:t>
            </w:r>
            <w:r w:rsidRPr="00B9652F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  <w:r w:rsidRPr="00B9652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月底前，完成</w:t>
            </w:r>
            <w:r w:rsidRPr="00B9652F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10-35</w:t>
            </w:r>
            <w:r w:rsidRPr="00B9652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蒸吨燃煤锅炉清洁能源改造。</w:t>
            </w:r>
          </w:p>
        </w:tc>
        <w:tc>
          <w:tcPr>
            <w:tcW w:w="1417" w:type="dxa"/>
            <w:vMerge w:val="restart"/>
            <w:vAlign w:val="center"/>
          </w:tcPr>
          <w:p w:rsidR="001008DC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开平市政府</w:t>
            </w:r>
          </w:p>
        </w:tc>
        <w:tc>
          <w:tcPr>
            <w:tcW w:w="1701" w:type="dxa"/>
            <w:vMerge w:val="restart"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B9652F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601" w:type="dxa"/>
            <w:vAlign w:val="center"/>
          </w:tcPr>
          <w:p w:rsidR="001008DC" w:rsidRPr="00382CB1" w:rsidRDefault="001008DC" w:rsidP="00382CB1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罗赛洛（广东）明胶有限公司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、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20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 xml:space="preserve"> 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382CB1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601" w:type="dxa"/>
            <w:vAlign w:val="center"/>
          </w:tcPr>
          <w:p w:rsidR="001008DC" w:rsidRPr="00382CB1" w:rsidRDefault="001008DC" w:rsidP="00382CB1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开平市易大丰纸业有限公司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382CB1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601" w:type="dxa"/>
            <w:vAlign w:val="center"/>
          </w:tcPr>
          <w:p w:rsidR="001008DC" w:rsidRPr="00382CB1" w:rsidRDefault="001008DC" w:rsidP="00382CB1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广东泰宝聚合物有限公司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4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22.8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7151EF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382CB1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601" w:type="dxa"/>
            <w:vAlign w:val="center"/>
          </w:tcPr>
          <w:p w:rsidR="001008DC" w:rsidRPr="00382CB1" w:rsidRDefault="001008DC" w:rsidP="00382CB1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开平市杰森纺织有限公司二分厂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382CB1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601" w:type="dxa"/>
            <w:vAlign w:val="center"/>
          </w:tcPr>
          <w:p w:rsidR="001008DC" w:rsidRPr="00382CB1" w:rsidRDefault="001008DC" w:rsidP="00382CB1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开平市裕泰织染制衣有限公司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、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13.6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382CB1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601" w:type="dxa"/>
            <w:vAlign w:val="center"/>
          </w:tcPr>
          <w:p w:rsidR="001008DC" w:rsidRPr="00382CB1" w:rsidRDefault="001008DC" w:rsidP="00382CB1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联新（开平）高性能纤维第二有限公司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3.4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382CB1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601" w:type="dxa"/>
            <w:vAlign w:val="center"/>
          </w:tcPr>
          <w:p w:rsidR="001008DC" w:rsidRPr="00382CB1" w:rsidRDefault="001008DC" w:rsidP="00382CB1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鹤山市东古调味食品有限公司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鹤山市政府</w:t>
            </w: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382CB1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601" w:type="dxa"/>
            <w:vAlign w:val="center"/>
          </w:tcPr>
          <w:p w:rsidR="001008DC" w:rsidRPr="00382CB1" w:rsidRDefault="001008DC" w:rsidP="00382CB1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鹤山北丰家用纺织品有限公司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9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382CB1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601" w:type="dxa"/>
            <w:vAlign w:val="center"/>
          </w:tcPr>
          <w:p w:rsidR="001008DC" w:rsidRPr="00382CB1" w:rsidRDefault="001008DC" w:rsidP="00382CB1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江门市豪爵摩托车配件有限公司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382CB1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601" w:type="dxa"/>
            <w:vAlign w:val="center"/>
          </w:tcPr>
          <w:p w:rsidR="001008DC" w:rsidRPr="00382CB1" w:rsidRDefault="001008DC" w:rsidP="00382CB1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82CB1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鹤山豪泉纺织有限公司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382CB1" w:rsidTr="005373AF">
        <w:trPr>
          <w:trHeight w:val="584"/>
          <w:jc w:val="center"/>
        </w:trPr>
        <w:tc>
          <w:tcPr>
            <w:tcW w:w="725" w:type="dxa"/>
            <w:vAlign w:val="center"/>
          </w:tcPr>
          <w:p w:rsidR="001008DC" w:rsidRDefault="001008DC" w:rsidP="00532A5B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01" w:type="dxa"/>
            <w:vAlign w:val="center"/>
          </w:tcPr>
          <w:p w:rsidR="001008DC" w:rsidRDefault="001008DC" w:rsidP="0087523D">
            <w:pPr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恩平市立丰织染有限公司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20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 w:val="restart"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B9652F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2020</w:t>
            </w:r>
            <w:r w:rsidRPr="00B9652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年</w:t>
            </w:r>
            <w:r w:rsidRPr="00B9652F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  <w:r w:rsidRPr="00B9652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月底前，完成</w:t>
            </w:r>
            <w:r w:rsidRPr="00B9652F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10-35</w:t>
            </w:r>
            <w:r w:rsidRPr="00B9652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蒸吨燃煤锅炉清洁能源改造。</w:t>
            </w:r>
          </w:p>
        </w:tc>
        <w:tc>
          <w:tcPr>
            <w:tcW w:w="1417" w:type="dxa"/>
            <w:vMerge w:val="restart"/>
            <w:vAlign w:val="center"/>
          </w:tcPr>
          <w:p w:rsidR="001008DC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恩平市政府</w:t>
            </w:r>
          </w:p>
        </w:tc>
        <w:tc>
          <w:tcPr>
            <w:tcW w:w="1701" w:type="dxa"/>
            <w:vMerge w:val="restart"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382CB1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601" w:type="dxa"/>
            <w:vAlign w:val="center"/>
          </w:tcPr>
          <w:p w:rsidR="001008DC" w:rsidRDefault="001008DC" w:rsidP="0087523D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恩平富辉纺织企业有限公司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12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382CB1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601" w:type="dxa"/>
            <w:vAlign w:val="center"/>
          </w:tcPr>
          <w:p w:rsidR="001008DC" w:rsidRDefault="001008D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江门东大纺织企业有限公司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12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382CB1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601" w:type="dxa"/>
            <w:vAlign w:val="center"/>
          </w:tcPr>
          <w:p w:rsidR="001008DC" w:rsidRDefault="001008D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恩平金丰织染实业有限公司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20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382CB1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601" w:type="dxa"/>
            <w:vAlign w:val="center"/>
          </w:tcPr>
          <w:p w:rsidR="001008DC" w:rsidRDefault="001008D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恩平市鳌峰糖业发展有限公司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20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382CB1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601" w:type="dxa"/>
            <w:vAlign w:val="center"/>
          </w:tcPr>
          <w:p w:rsidR="001008DC" w:rsidRDefault="001008DC" w:rsidP="0087523D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恩平锦兴纺织印染企业有限公司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33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、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16.7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、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17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、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87523D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601" w:type="dxa"/>
            <w:vAlign w:val="center"/>
          </w:tcPr>
          <w:p w:rsidR="001008DC" w:rsidRDefault="001008D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恩平富辉纺织企业有限公司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87523D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601" w:type="dxa"/>
            <w:vAlign w:val="center"/>
          </w:tcPr>
          <w:p w:rsidR="001008DC" w:rsidRDefault="001008D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恩平市溢丰纺织有限公司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87523D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601" w:type="dxa"/>
            <w:vAlign w:val="center"/>
          </w:tcPr>
          <w:p w:rsidR="001008DC" w:rsidRDefault="001008DC" w:rsidP="0087523D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恩平市添盛染整有限公司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20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、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13.4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、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23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  <w:tr w:rsidR="001008DC" w:rsidRPr="0087523D" w:rsidTr="005373AF">
        <w:trPr>
          <w:trHeight w:val="696"/>
          <w:jc w:val="center"/>
        </w:trPr>
        <w:tc>
          <w:tcPr>
            <w:tcW w:w="725" w:type="dxa"/>
            <w:vAlign w:val="center"/>
          </w:tcPr>
          <w:p w:rsidR="001008DC" w:rsidRPr="0020443A" w:rsidRDefault="001008DC" w:rsidP="00532A5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601" w:type="dxa"/>
            <w:vAlign w:val="center"/>
          </w:tcPr>
          <w:p w:rsidR="001008DC" w:rsidRPr="0087523D" w:rsidRDefault="001008DC" w:rsidP="0087523D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87523D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恩平市新德纺织有限公司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1.7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1008DC" w:rsidRPr="00275BE3" w:rsidRDefault="001008DC" w:rsidP="00B9652F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08DC" w:rsidRPr="00275BE3" w:rsidRDefault="001008DC" w:rsidP="007151EF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1008DC" w:rsidRPr="000D731D" w:rsidRDefault="001008DC" w:rsidP="007151EF">
            <w:pPr>
              <w:spacing w:line="320" w:lineRule="exact"/>
            </w:pPr>
          </w:p>
        </w:tc>
      </w:tr>
    </w:tbl>
    <w:p w:rsidR="00933080" w:rsidRDefault="00933080">
      <w:pPr>
        <w:widowControl/>
        <w:jc w:val="left"/>
      </w:pPr>
    </w:p>
    <w:p w:rsidR="007E5DC9" w:rsidRDefault="007E5DC9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 w:rsidRPr="00B43147">
        <w:rPr>
          <w:rFonts w:ascii="仿宋_GB2312" w:eastAsia="仿宋_GB2312" w:hAnsi="宋体" w:hint="eastAsia"/>
          <w:b/>
          <w:sz w:val="28"/>
          <w:szCs w:val="28"/>
        </w:rPr>
        <w:lastRenderedPageBreak/>
        <w:t>附表</w:t>
      </w:r>
      <w:r w:rsidR="000A7794">
        <w:rPr>
          <w:rFonts w:ascii="仿宋_GB2312" w:eastAsia="仿宋_GB2312" w:hAnsi="宋体" w:hint="eastAsia"/>
          <w:b/>
          <w:sz w:val="28"/>
          <w:szCs w:val="28"/>
        </w:rPr>
        <w:t>2</w:t>
      </w:r>
      <w:r w:rsidRPr="00B43147"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Pr="007E5DC9">
        <w:rPr>
          <w:rFonts w:ascii="仿宋_GB2312" w:eastAsia="仿宋_GB2312" w:hAnsi="宋体"/>
          <w:b/>
          <w:sz w:val="28"/>
          <w:szCs w:val="28"/>
        </w:rPr>
        <w:t>35</w:t>
      </w:r>
      <w:r w:rsidRPr="007E5DC9">
        <w:rPr>
          <w:rFonts w:ascii="仿宋_GB2312" w:eastAsia="仿宋_GB2312" w:hAnsi="宋体" w:hint="eastAsia"/>
          <w:b/>
          <w:sz w:val="28"/>
          <w:szCs w:val="28"/>
        </w:rPr>
        <w:t>蒸吨及以上</w:t>
      </w:r>
      <w:r w:rsidRPr="00B9652F">
        <w:rPr>
          <w:rFonts w:ascii="仿宋_GB2312" w:eastAsia="仿宋_GB2312" w:hAnsi="宋体" w:hint="eastAsia"/>
          <w:b/>
          <w:sz w:val="28"/>
          <w:szCs w:val="28"/>
        </w:rPr>
        <w:t>燃煤锅炉整治</w:t>
      </w:r>
      <w:r>
        <w:rPr>
          <w:rFonts w:ascii="仿宋_GB2312" w:eastAsia="仿宋_GB2312" w:hAnsi="宋体" w:hint="eastAsia"/>
          <w:b/>
          <w:sz w:val="28"/>
          <w:szCs w:val="28"/>
        </w:rPr>
        <w:t>企业</w:t>
      </w:r>
      <w:r w:rsidRPr="003E3841">
        <w:rPr>
          <w:rFonts w:ascii="仿宋_GB2312" w:eastAsia="仿宋_GB2312" w:hAnsi="宋体" w:hint="eastAsia"/>
          <w:b/>
          <w:sz w:val="28"/>
          <w:szCs w:val="28"/>
        </w:rPr>
        <w:t>公开信息</w:t>
      </w:r>
    </w:p>
    <w:tbl>
      <w:tblPr>
        <w:tblW w:w="14150" w:type="dxa"/>
        <w:jc w:val="center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601"/>
        <w:gridCol w:w="2552"/>
        <w:gridCol w:w="1417"/>
        <w:gridCol w:w="1701"/>
        <w:gridCol w:w="4154"/>
      </w:tblGrid>
      <w:tr w:rsidR="007E5DC9" w:rsidRPr="000D731D" w:rsidTr="00420CCC">
        <w:trPr>
          <w:trHeight w:val="471"/>
          <w:tblHeader/>
          <w:jc w:val="center"/>
        </w:trPr>
        <w:tc>
          <w:tcPr>
            <w:tcW w:w="725" w:type="dxa"/>
            <w:vAlign w:val="center"/>
          </w:tcPr>
          <w:p w:rsidR="007E5DC9" w:rsidRPr="000D731D" w:rsidRDefault="007E5DC9" w:rsidP="00420CCC">
            <w:pPr>
              <w:jc w:val="center"/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br w:type="page"/>
            </w:r>
            <w:r w:rsidRPr="000D731D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3601" w:type="dxa"/>
            <w:vAlign w:val="center"/>
          </w:tcPr>
          <w:p w:rsidR="007E5DC9" w:rsidRPr="005B327C" w:rsidRDefault="007E5DC9" w:rsidP="00420CCC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企业名称</w:t>
            </w:r>
          </w:p>
        </w:tc>
        <w:tc>
          <w:tcPr>
            <w:tcW w:w="2552" w:type="dxa"/>
            <w:vAlign w:val="center"/>
          </w:tcPr>
          <w:p w:rsidR="007E5DC9" w:rsidRPr="000D731D" w:rsidRDefault="007E5DC9" w:rsidP="00420CCC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监管整治要求</w:t>
            </w:r>
          </w:p>
        </w:tc>
        <w:tc>
          <w:tcPr>
            <w:tcW w:w="1417" w:type="dxa"/>
            <w:vAlign w:val="center"/>
          </w:tcPr>
          <w:p w:rsidR="007E5DC9" w:rsidRPr="000D731D" w:rsidRDefault="007E5DC9" w:rsidP="00420CCC">
            <w:pPr>
              <w:jc w:val="center"/>
            </w:pPr>
            <w:r>
              <w:rPr>
                <w:rFonts w:ascii="黑体" w:eastAsia="黑体" w:hAnsi="黑体" w:hint="eastAsia"/>
                <w:sz w:val="24"/>
              </w:rPr>
              <w:t>责任单位</w:t>
            </w:r>
          </w:p>
        </w:tc>
        <w:tc>
          <w:tcPr>
            <w:tcW w:w="1701" w:type="dxa"/>
            <w:vAlign w:val="center"/>
          </w:tcPr>
          <w:p w:rsidR="007E5DC9" w:rsidRPr="000D731D" w:rsidRDefault="007E5DC9" w:rsidP="00420CC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督导单位</w:t>
            </w:r>
          </w:p>
        </w:tc>
        <w:tc>
          <w:tcPr>
            <w:tcW w:w="4154" w:type="dxa"/>
            <w:vAlign w:val="center"/>
          </w:tcPr>
          <w:p w:rsidR="007E5DC9" w:rsidRPr="000D731D" w:rsidRDefault="007E5DC9" w:rsidP="00420CCC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完成情况</w:t>
            </w:r>
          </w:p>
        </w:tc>
      </w:tr>
      <w:tr w:rsidR="000300F3" w:rsidRPr="000D731D" w:rsidTr="00420CCC">
        <w:trPr>
          <w:trHeight w:val="696"/>
          <w:jc w:val="center"/>
        </w:trPr>
        <w:tc>
          <w:tcPr>
            <w:tcW w:w="725" w:type="dxa"/>
            <w:vAlign w:val="center"/>
          </w:tcPr>
          <w:p w:rsidR="000300F3" w:rsidRPr="00B9652F" w:rsidRDefault="000300F3" w:rsidP="00420CC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B9652F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01" w:type="dxa"/>
            <w:vAlign w:val="center"/>
          </w:tcPr>
          <w:p w:rsidR="000300F3" w:rsidRPr="00382CB1" w:rsidRDefault="000300F3" w:rsidP="00BE7EBC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BE7EB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江门市新会区顺和实业有限公司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35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 w:val="restart"/>
            <w:vAlign w:val="center"/>
          </w:tcPr>
          <w:p w:rsidR="000300F3" w:rsidRPr="00B9652F" w:rsidRDefault="000300F3" w:rsidP="00420CCC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2020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年</w:t>
            </w:r>
            <w:r w:rsidRPr="00275BE3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月底前，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35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蒸吨及以上燃煤锅炉全面完成超低排放改造，烟尘、二氧化硫、氮氧化物排放浓度分别不高于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、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35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、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50 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毫克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立方米。</w:t>
            </w:r>
          </w:p>
        </w:tc>
        <w:tc>
          <w:tcPr>
            <w:tcW w:w="1417" w:type="dxa"/>
            <w:vMerge w:val="restart"/>
            <w:vAlign w:val="center"/>
          </w:tcPr>
          <w:p w:rsidR="000300F3" w:rsidRPr="003C6750" w:rsidRDefault="000300F3" w:rsidP="00420CCC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  <w:r w:rsidRPr="00275BE3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 w:val="restart"/>
            <w:vAlign w:val="center"/>
          </w:tcPr>
          <w:p w:rsidR="000300F3" w:rsidRPr="003C6750" w:rsidRDefault="000300F3" w:rsidP="00420CCC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  <w:r w:rsidRPr="00275BE3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154" w:type="dxa"/>
            <w:vAlign w:val="center"/>
          </w:tcPr>
          <w:p w:rsidR="000300F3" w:rsidRPr="000D731D" w:rsidRDefault="000300F3" w:rsidP="00420CCC">
            <w:pPr>
              <w:spacing w:line="320" w:lineRule="exact"/>
            </w:pPr>
          </w:p>
        </w:tc>
      </w:tr>
      <w:tr w:rsidR="000300F3" w:rsidRPr="000D731D" w:rsidTr="00420CCC">
        <w:trPr>
          <w:trHeight w:val="696"/>
          <w:jc w:val="center"/>
        </w:trPr>
        <w:tc>
          <w:tcPr>
            <w:tcW w:w="725" w:type="dxa"/>
            <w:vAlign w:val="center"/>
          </w:tcPr>
          <w:p w:rsidR="000300F3" w:rsidRPr="00B9652F" w:rsidRDefault="006E6FCB" w:rsidP="00420CC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601" w:type="dxa"/>
            <w:vAlign w:val="center"/>
          </w:tcPr>
          <w:p w:rsidR="000300F3" w:rsidRPr="00BE7EBC" w:rsidRDefault="000300F3" w:rsidP="00BE7EBC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BE7EB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江门市丰达纸业有限公司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35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0300F3" w:rsidRPr="00275BE3" w:rsidRDefault="000300F3" w:rsidP="00420CCC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0300F3" w:rsidRPr="000D731D" w:rsidRDefault="000300F3" w:rsidP="00420CCC">
            <w:pPr>
              <w:spacing w:line="320" w:lineRule="exact"/>
            </w:pPr>
          </w:p>
        </w:tc>
      </w:tr>
      <w:tr w:rsidR="000300F3" w:rsidRPr="000D731D" w:rsidTr="00420CCC">
        <w:trPr>
          <w:trHeight w:val="696"/>
          <w:jc w:val="center"/>
        </w:trPr>
        <w:tc>
          <w:tcPr>
            <w:tcW w:w="725" w:type="dxa"/>
            <w:vAlign w:val="center"/>
          </w:tcPr>
          <w:p w:rsidR="000300F3" w:rsidRPr="00B9652F" w:rsidRDefault="006E6FCB" w:rsidP="00420CC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601" w:type="dxa"/>
            <w:vAlign w:val="center"/>
          </w:tcPr>
          <w:p w:rsidR="000300F3" w:rsidRPr="00BE7EBC" w:rsidRDefault="000300F3" w:rsidP="00BE7EBC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BE7EB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江门市明星纸业有限公司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75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0300F3" w:rsidRPr="00275BE3" w:rsidRDefault="000300F3" w:rsidP="00420CCC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0300F3" w:rsidRPr="000D731D" w:rsidRDefault="000300F3" w:rsidP="00420CCC">
            <w:pPr>
              <w:spacing w:line="320" w:lineRule="exact"/>
            </w:pPr>
          </w:p>
        </w:tc>
      </w:tr>
      <w:tr w:rsidR="000300F3" w:rsidRPr="000D731D" w:rsidTr="00420CCC">
        <w:trPr>
          <w:trHeight w:val="696"/>
          <w:jc w:val="center"/>
        </w:trPr>
        <w:tc>
          <w:tcPr>
            <w:tcW w:w="725" w:type="dxa"/>
            <w:vAlign w:val="center"/>
          </w:tcPr>
          <w:p w:rsidR="000300F3" w:rsidRPr="00B9652F" w:rsidRDefault="006E6FCB" w:rsidP="00420CC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601" w:type="dxa"/>
            <w:vAlign w:val="center"/>
          </w:tcPr>
          <w:p w:rsidR="000300F3" w:rsidRPr="00BE7EBC" w:rsidRDefault="000300F3" w:rsidP="00BE7EBC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BE7EB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江门市桥裕纸业有限公司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35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0300F3" w:rsidRPr="00275BE3" w:rsidRDefault="000300F3" w:rsidP="00420CCC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0300F3" w:rsidRPr="000D731D" w:rsidRDefault="000300F3" w:rsidP="00420CCC">
            <w:pPr>
              <w:spacing w:line="320" w:lineRule="exact"/>
            </w:pPr>
          </w:p>
        </w:tc>
      </w:tr>
      <w:tr w:rsidR="000300F3" w:rsidRPr="000D731D" w:rsidTr="00420CCC">
        <w:trPr>
          <w:trHeight w:val="696"/>
          <w:jc w:val="center"/>
        </w:trPr>
        <w:tc>
          <w:tcPr>
            <w:tcW w:w="725" w:type="dxa"/>
            <w:vAlign w:val="center"/>
          </w:tcPr>
          <w:p w:rsidR="000300F3" w:rsidRPr="00B9652F" w:rsidRDefault="006E6FCB" w:rsidP="00420CC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601" w:type="dxa"/>
            <w:vAlign w:val="center"/>
          </w:tcPr>
          <w:p w:rsidR="000300F3" w:rsidRPr="00BE7EBC" w:rsidRDefault="000300F3" w:rsidP="00BE7EBC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BE7EB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亚太森博（广东）纸业有限公司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410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0300F3" w:rsidRPr="00275BE3" w:rsidRDefault="000300F3" w:rsidP="00420CCC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0300F3" w:rsidRPr="000D731D" w:rsidRDefault="000300F3" w:rsidP="00420CCC">
            <w:pPr>
              <w:spacing w:line="320" w:lineRule="exact"/>
            </w:pPr>
          </w:p>
        </w:tc>
      </w:tr>
      <w:tr w:rsidR="000300F3" w:rsidRPr="000D731D" w:rsidTr="00420CCC">
        <w:trPr>
          <w:trHeight w:val="696"/>
          <w:jc w:val="center"/>
        </w:trPr>
        <w:tc>
          <w:tcPr>
            <w:tcW w:w="725" w:type="dxa"/>
            <w:vAlign w:val="center"/>
          </w:tcPr>
          <w:p w:rsidR="000300F3" w:rsidRPr="00B9652F" w:rsidRDefault="006E6FCB" w:rsidP="00420CC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601" w:type="dxa"/>
            <w:vAlign w:val="center"/>
          </w:tcPr>
          <w:p w:rsidR="000300F3" w:rsidRPr="00BE7EBC" w:rsidRDefault="000300F3" w:rsidP="00BE7EBC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BE7EB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维达纸业（中国）有限公司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2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35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45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552" w:type="dxa"/>
            <w:vMerge/>
            <w:vAlign w:val="center"/>
          </w:tcPr>
          <w:p w:rsidR="000300F3" w:rsidRPr="00275BE3" w:rsidRDefault="000300F3" w:rsidP="00420CCC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0300F3" w:rsidRPr="000D731D" w:rsidRDefault="000300F3" w:rsidP="00420CCC">
            <w:pPr>
              <w:spacing w:line="320" w:lineRule="exact"/>
            </w:pPr>
          </w:p>
        </w:tc>
      </w:tr>
      <w:tr w:rsidR="000300F3" w:rsidRPr="000D731D" w:rsidTr="00420CCC">
        <w:trPr>
          <w:trHeight w:val="696"/>
          <w:jc w:val="center"/>
        </w:trPr>
        <w:tc>
          <w:tcPr>
            <w:tcW w:w="725" w:type="dxa"/>
            <w:vAlign w:val="center"/>
          </w:tcPr>
          <w:p w:rsidR="000300F3" w:rsidRPr="00B9652F" w:rsidRDefault="006E6FCB" w:rsidP="00420CC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601" w:type="dxa"/>
            <w:vAlign w:val="center"/>
          </w:tcPr>
          <w:p w:rsidR="000300F3" w:rsidRPr="00BE7EBC" w:rsidRDefault="000300F3" w:rsidP="00BE7EBC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BE7EB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江门市新会区冠华针织厂有限公司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3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75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0300F3" w:rsidRPr="00275BE3" w:rsidRDefault="000300F3" w:rsidP="00420CCC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0300F3" w:rsidRPr="000D731D" w:rsidRDefault="000300F3" w:rsidP="00420CCC">
            <w:pPr>
              <w:spacing w:line="320" w:lineRule="exact"/>
            </w:pPr>
          </w:p>
        </w:tc>
      </w:tr>
      <w:tr w:rsidR="000300F3" w:rsidRPr="000D731D" w:rsidTr="00420CCC">
        <w:trPr>
          <w:trHeight w:val="696"/>
          <w:jc w:val="center"/>
        </w:trPr>
        <w:tc>
          <w:tcPr>
            <w:tcW w:w="725" w:type="dxa"/>
            <w:vAlign w:val="center"/>
          </w:tcPr>
          <w:p w:rsidR="000300F3" w:rsidRPr="00B9652F" w:rsidRDefault="006E6FCB" w:rsidP="00420CC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601" w:type="dxa"/>
            <w:vAlign w:val="center"/>
          </w:tcPr>
          <w:p w:rsidR="000300F3" w:rsidRPr="00BE7EBC" w:rsidRDefault="000300F3" w:rsidP="00BE7EBC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BE7EB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开平奔达纺织有限公司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4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35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0300F3" w:rsidRPr="00275BE3" w:rsidRDefault="000300F3" w:rsidP="00420CCC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开平市政府</w:t>
            </w:r>
          </w:p>
        </w:tc>
        <w:tc>
          <w:tcPr>
            <w:tcW w:w="1701" w:type="dxa"/>
            <w:vMerge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0300F3" w:rsidRPr="000D731D" w:rsidRDefault="000300F3" w:rsidP="00420CCC">
            <w:pPr>
              <w:spacing w:line="320" w:lineRule="exact"/>
            </w:pPr>
          </w:p>
        </w:tc>
      </w:tr>
      <w:tr w:rsidR="000300F3" w:rsidRPr="000D731D" w:rsidTr="00420CCC">
        <w:trPr>
          <w:trHeight w:val="696"/>
          <w:jc w:val="center"/>
        </w:trPr>
        <w:tc>
          <w:tcPr>
            <w:tcW w:w="725" w:type="dxa"/>
            <w:vAlign w:val="center"/>
          </w:tcPr>
          <w:p w:rsidR="000300F3" w:rsidRPr="00B9652F" w:rsidRDefault="006E6FCB" w:rsidP="00420CC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601" w:type="dxa"/>
            <w:vAlign w:val="center"/>
          </w:tcPr>
          <w:p w:rsidR="000300F3" w:rsidRPr="00BE7EBC" w:rsidRDefault="000300F3" w:rsidP="00BE7EBC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BE7EB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开平市信迪染整厂有限公司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1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35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0300F3" w:rsidRPr="00275BE3" w:rsidRDefault="000300F3" w:rsidP="00420CCC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0300F3" w:rsidRPr="000D731D" w:rsidRDefault="000300F3" w:rsidP="00420CCC">
            <w:pPr>
              <w:spacing w:line="320" w:lineRule="exact"/>
            </w:pPr>
          </w:p>
        </w:tc>
      </w:tr>
      <w:tr w:rsidR="000300F3" w:rsidRPr="000D731D" w:rsidTr="00420CCC">
        <w:trPr>
          <w:trHeight w:val="696"/>
          <w:jc w:val="center"/>
        </w:trPr>
        <w:tc>
          <w:tcPr>
            <w:tcW w:w="725" w:type="dxa"/>
            <w:vAlign w:val="center"/>
          </w:tcPr>
          <w:p w:rsidR="000300F3" w:rsidRPr="00B9652F" w:rsidRDefault="006E6FCB" w:rsidP="00420CC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601" w:type="dxa"/>
            <w:vAlign w:val="center"/>
          </w:tcPr>
          <w:p w:rsidR="000300F3" w:rsidRPr="00BE7EBC" w:rsidRDefault="000300F3" w:rsidP="00BE7EBC">
            <w:pPr>
              <w:widowControl/>
              <w:spacing w:line="3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BE7EB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恩平锦兴纺织印染企业有限公司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3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35</w:t>
            </w:r>
            <w:r w:rsidRPr="00382CB1">
              <w:t xml:space="preserve"> </w:t>
            </w:r>
            <w:r w:rsidRPr="00382CB1"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  <w:t>t/h</w:t>
            </w:r>
            <w:r w:rsidRPr="00382CB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燃煤锅炉）</w:t>
            </w:r>
          </w:p>
        </w:tc>
        <w:tc>
          <w:tcPr>
            <w:tcW w:w="2552" w:type="dxa"/>
            <w:vMerge/>
            <w:vAlign w:val="center"/>
          </w:tcPr>
          <w:p w:rsidR="000300F3" w:rsidRPr="00275BE3" w:rsidRDefault="000300F3" w:rsidP="00420CCC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恩平市政府</w:t>
            </w:r>
          </w:p>
        </w:tc>
        <w:tc>
          <w:tcPr>
            <w:tcW w:w="1701" w:type="dxa"/>
            <w:vMerge/>
            <w:vAlign w:val="center"/>
          </w:tcPr>
          <w:p w:rsidR="000300F3" w:rsidRPr="00275BE3" w:rsidRDefault="000300F3" w:rsidP="00420CC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0300F3" w:rsidRPr="000D731D" w:rsidRDefault="000300F3" w:rsidP="00420CCC">
            <w:pPr>
              <w:spacing w:line="320" w:lineRule="exact"/>
            </w:pPr>
          </w:p>
        </w:tc>
      </w:tr>
    </w:tbl>
    <w:p w:rsidR="003C6750" w:rsidRDefault="003C6750">
      <w:pPr>
        <w:widowControl/>
        <w:jc w:val="left"/>
      </w:pPr>
      <w:r>
        <w:br w:type="page"/>
      </w:r>
    </w:p>
    <w:p w:rsidR="00354D87" w:rsidRDefault="002369BC" w:rsidP="005377D6">
      <w:pPr>
        <w:spacing w:line="560" w:lineRule="exact"/>
        <w:rPr>
          <w:rFonts w:ascii="仿宋_GB2312" w:eastAsia="仿宋_GB2312" w:hAnsi="宋体"/>
          <w:b/>
          <w:sz w:val="28"/>
          <w:szCs w:val="28"/>
        </w:rPr>
      </w:pPr>
      <w:r w:rsidRPr="000D731D">
        <w:rPr>
          <w:rFonts w:ascii="仿宋_GB2312" w:eastAsia="仿宋_GB2312" w:hAnsi="宋体" w:hint="eastAsia"/>
          <w:b/>
          <w:sz w:val="28"/>
          <w:szCs w:val="28"/>
        </w:rPr>
        <w:lastRenderedPageBreak/>
        <w:t>附表</w:t>
      </w:r>
      <w:r w:rsidR="000A7794">
        <w:rPr>
          <w:rFonts w:ascii="仿宋_GB2312" w:eastAsia="仿宋_GB2312" w:hAnsi="宋体" w:hint="eastAsia"/>
          <w:b/>
          <w:sz w:val="28"/>
          <w:szCs w:val="28"/>
        </w:rPr>
        <w:t>3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县</w:t>
      </w:r>
      <w:r w:rsidRPr="00074A01">
        <w:rPr>
          <w:rFonts w:ascii="仿宋_GB2312" w:eastAsia="仿宋_GB2312" w:hAnsi="宋体" w:hint="eastAsia"/>
          <w:b/>
          <w:sz w:val="28"/>
          <w:szCs w:val="28"/>
        </w:rPr>
        <w:t>级</w:t>
      </w:r>
      <w:r w:rsidRPr="00074A01">
        <w:rPr>
          <w:rFonts w:ascii="仿宋_GB2312" w:eastAsia="仿宋_GB2312" w:hAnsi="宋体"/>
          <w:b/>
          <w:sz w:val="28"/>
          <w:szCs w:val="28"/>
        </w:rPr>
        <w:t>VOCs</w:t>
      </w:r>
      <w:r w:rsidRPr="00074A01">
        <w:rPr>
          <w:rFonts w:ascii="仿宋_GB2312" w:eastAsia="仿宋_GB2312" w:hAnsi="宋体" w:hint="eastAsia"/>
          <w:b/>
          <w:sz w:val="28"/>
          <w:szCs w:val="28"/>
        </w:rPr>
        <w:t>重点监管企业</w:t>
      </w:r>
      <w:r w:rsidRPr="000D731D">
        <w:rPr>
          <w:rFonts w:ascii="仿宋_GB2312" w:eastAsia="仿宋_GB2312" w:hAnsi="宋体" w:hint="eastAsia"/>
          <w:b/>
          <w:sz w:val="28"/>
          <w:szCs w:val="28"/>
        </w:rPr>
        <w:t>公开信息</w:t>
      </w:r>
    </w:p>
    <w:tbl>
      <w:tblPr>
        <w:tblW w:w="14150" w:type="dxa"/>
        <w:jc w:val="center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2885"/>
        <w:gridCol w:w="2559"/>
        <w:gridCol w:w="1418"/>
        <w:gridCol w:w="1701"/>
        <w:gridCol w:w="4862"/>
      </w:tblGrid>
      <w:tr w:rsidR="002369BC" w:rsidRPr="000D731D" w:rsidTr="00775554">
        <w:trPr>
          <w:trHeight w:val="471"/>
          <w:tblHeader/>
          <w:jc w:val="center"/>
        </w:trPr>
        <w:tc>
          <w:tcPr>
            <w:tcW w:w="725" w:type="dxa"/>
            <w:vAlign w:val="center"/>
          </w:tcPr>
          <w:p w:rsidR="002369BC" w:rsidRPr="000D731D" w:rsidRDefault="002369BC" w:rsidP="007151EF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885" w:type="dxa"/>
            <w:vAlign w:val="center"/>
          </w:tcPr>
          <w:p w:rsidR="002369BC" w:rsidRPr="005B327C" w:rsidRDefault="002369BC" w:rsidP="007151EF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企业名称</w:t>
            </w:r>
          </w:p>
        </w:tc>
        <w:tc>
          <w:tcPr>
            <w:tcW w:w="2559" w:type="dxa"/>
            <w:vAlign w:val="center"/>
          </w:tcPr>
          <w:p w:rsidR="002369BC" w:rsidRPr="000D731D" w:rsidRDefault="002369BC" w:rsidP="007151EF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监管整治要求</w:t>
            </w:r>
          </w:p>
        </w:tc>
        <w:tc>
          <w:tcPr>
            <w:tcW w:w="1418" w:type="dxa"/>
            <w:vAlign w:val="center"/>
          </w:tcPr>
          <w:p w:rsidR="002369BC" w:rsidRPr="000D731D" w:rsidRDefault="002369BC" w:rsidP="007151EF">
            <w:pPr>
              <w:jc w:val="center"/>
            </w:pPr>
            <w:r>
              <w:rPr>
                <w:rFonts w:ascii="黑体" w:eastAsia="黑体" w:hAnsi="黑体" w:hint="eastAsia"/>
                <w:sz w:val="24"/>
              </w:rPr>
              <w:t>责任单位</w:t>
            </w:r>
          </w:p>
        </w:tc>
        <w:tc>
          <w:tcPr>
            <w:tcW w:w="1701" w:type="dxa"/>
            <w:vAlign w:val="center"/>
          </w:tcPr>
          <w:p w:rsidR="002369BC" w:rsidRPr="000D731D" w:rsidRDefault="002369BC" w:rsidP="007151E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督导单位</w:t>
            </w:r>
          </w:p>
        </w:tc>
        <w:tc>
          <w:tcPr>
            <w:tcW w:w="4862" w:type="dxa"/>
            <w:vAlign w:val="center"/>
          </w:tcPr>
          <w:p w:rsidR="002369BC" w:rsidRPr="000D731D" w:rsidRDefault="002369BC" w:rsidP="007151EF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完成情况</w:t>
            </w:r>
          </w:p>
        </w:tc>
      </w:tr>
      <w:tr w:rsidR="00241B7E" w:rsidRPr="000D731D" w:rsidTr="00775554">
        <w:trPr>
          <w:trHeight w:val="366"/>
          <w:jc w:val="center"/>
        </w:trPr>
        <w:tc>
          <w:tcPr>
            <w:tcW w:w="725" w:type="dxa"/>
            <w:vAlign w:val="center"/>
          </w:tcPr>
          <w:p w:rsidR="00241B7E" w:rsidRPr="0020443A" w:rsidRDefault="00241B7E" w:rsidP="00912074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85" w:type="dxa"/>
            <w:vAlign w:val="center"/>
          </w:tcPr>
          <w:p w:rsidR="00241B7E" w:rsidRPr="009E424C" w:rsidRDefault="00241B7E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江门市华联制皮工业有限公司</w:t>
            </w:r>
          </w:p>
        </w:tc>
        <w:tc>
          <w:tcPr>
            <w:tcW w:w="2559" w:type="dxa"/>
            <w:vMerge w:val="restart"/>
            <w:vAlign w:val="center"/>
          </w:tcPr>
          <w:p w:rsidR="00241B7E" w:rsidRPr="002369BC" w:rsidRDefault="00241B7E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2020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年</w:t>
            </w:r>
            <w:r w:rsidRPr="00275BE3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月底前，完成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家县级重点监管企业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VOC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综合整治，其中：蓬江区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家、江海区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22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家、新会区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家、台山市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家、开平市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家、鹤山市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家、恩平市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家。</w:t>
            </w:r>
          </w:p>
        </w:tc>
        <w:tc>
          <w:tcPr>
            <w:tcW w:w="1418" w:type="dxa"/>
            <w:vMerge w:val="restart"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  <w:r w:rsidRPr="00241B7E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蓬江区政府</w:t>
            </w:r>
          </w:p>
        </w:tc>
        <w:tc>
          <w:tcPr>
            <w:tcW w:w="1701" w:type="dxa"/>
            <w:vMerge w:val="restart"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  <w:r w:rsidRPr="00241B7E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862" w:type="dxa"/>
            <w:vAlign w:val="center"/>
          </w:tcPr>
          <w:p w:rsidR="00241B7E" w:rsidRPr="002369BC" w:rsidRDefault="00241B7E" w:rsidP="007151EF">
            <w:pPr>
              <w:spacing w:line="320" w:lineRule="exact"/>
              <w:rPr>
                <w:color w:val="FF0000"/>
              </w:rPr>
            </w:pPr>
          </w:p>
        </w:tc>
      </w:tr>
      <w:tr w:rsidR="00241B7E" w:rsidRPr="000D731D" w:rsidTr="00775554">
        <w:trPr>
          <w:trHeight w:val="147"/>
          <w:jc w:val="center"/>
        </w:trPr>
        <w:tc>
          <w:tcPr>
            <w:tcW w:w="725" w:type="dxa"/>
            <w:vAlign w:val="center"/>
          </w:tcPr>
          <w:p w:rsidR="00241B7E" w:rsidRPr="0020443A" w:rsidRDefault="00241B7E" w:rsidP="00912074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85" w:type="dxa"/>
            <w:vAlign w:val="center"/>
          </w:tcPr>
          <w:p w:rsidR="00241B7E" w:rsidRPr="009E424C" w:rsidRDefault="00241B7E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江门市风尚皮革有限公司</w:t>
            </w:r>
          </w:p>
        </w:tc>
        <w:tc>
          <w:tcPr>
            <w:tcW w:w="2559" w:type="dxa"/>
            <w:vMerge/>
            <w:vAlign w:val="center"/>
          </w:tcPr>
          <w:p w:rsidR="00241B7E" w:rsidRPr="002369BC" w:rsidRDefault="00241B7E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241B7E" w:rsidRPr="002369BC" w:rsidRDefault="00241B7E" w:rsidP="007151EF">
            <w:pPr>
              <w:spacing w:line="320" w:lineRule="exact"/>
              <w:rPr>
                <w:color w:val="FF0000"/>
              </w:rPr>
            </w:pPr>
          </w:p>
        </w:tc>
      </w:tr>
      <w:tr w:rsidR="00241B7E" w:rsidRPr="000D731D" w:rsidTr="00775554">
        <w:trPr>
          <w:trHeight w:val="364"/>
          <w:jc w:val="center"/>
        </w:trPr>
        <w:tc>
          <w:tcPr>
            <w:tcW w:w="725" w:type="dxa"/>
            <w:vAlign w:val="center"/>
          </w:tcPr>
          <w:p w:rsidR="00241B7E" w:rsidRPr="0020443A" w:rsidRDefault="00241B7E" w:rsidP="00912074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85" w:type="dxa"/>
            <w:vAlign w:val="center"/>
          </w:tcPr>
          <w:p w:rsidR="00241B7E" w:rsidRPr="009E424C" w:rsidRDefault="00241B7E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江门市蓬江区荷塘志高皮革制品有限公司</w:t>
            </w:r>
          </w:p>
        </w:tc>
        <w:tc>
          <w:tcPr>
            <w:tcW w:w="2559" w:type="dxa"/>
            <w:vMerge/>
            <w:vAlign w:val="center"/>
          </w:tcPr>
          <w:p w:rsidR="00241B7E" w:rsidRPr="002369BC" w:rsidRDefault="00241B7E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241B7E" w:rsidRPr="002369BC" w:rsidRDefault="00241B7E" w:rsidP="007151EF">
            <w:pPr>
              <w:spacing w:line="320" w:lineRule="exact"/>
              <w:rPr>
                <w:color w:val="FF0000"/>
              </w:rPr>
            </w:pPr>
          </w:p>
        </w:tc>
      </w:tr>
      <w:tr w:rsidR="00241B7E" w:rsidRPr="000D731D" w:rsidTr="00775554">
        <w:trPr>
          <w:trHeight w:val="330"/>
          <w:jc w:val="center"/>
        </w:trPr>
        <w:tc>
          <w:tcPr>
            <w:tcW w:w="725" w:type="dxa"/>
            <w:vAlign w:val="center"/>
          </w:tcPr>
          <w:p w:rsidR="00241B7E" w:rsidRPr="0020443A" w:rsidRDefault="00241B7E" w:rsidP="00912074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85" w:type="dxa"/>
            <w:vAlign w:val="center"/>
          </w:tcPr>
          <w:p w:rsidR="00241B7E" w:rsidRPr="009E424C" w:rsidRDefault="00241B7E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江门市竞帆摩托车配件有限公司</w:t>
            </w:r>
          </w:p>
        </w:tc>
        <w:tc>
          <w:tcPr>
            <w:tcW w:w="2559" w:type="dxa"/>
            <w:vMerge/>
            <w:vAlign w:val="center"/>
          </w:tcPr>
          <w:p w:rsidR="00241B7E" w:rsidRPr="002369BC" w:rsidRDefault="00241B7E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241B7E" w:rsidRPr="002369BC" w:rsidRDefault="00241B7E" w:rsidP="007151EF">
            <w:pPr>
              <w:spacing w:line="320" w:lineRule="exact"/>
              <w:rPr>
                <w:color w:val="FF0000"/>
              </w:rPr>
            </w:pPr>
          </w:p>
        </w:tc>
      </w:tr>
      <w:tr w:rsidR="00241B7E" w:rsidRPr="000D731D" w:rsidTr="00775554">
        <w:trPr>
          <w:trHeight w:val="71"/>
          <w:jc w:val="center"/>
        </w:trPr>
        <w:tc>
          <w:tcPr>
            <w:tcW w:w="725" w:type="dxa"/>
            <w:vAlign w:val="center"/>
          </w:tcPr>
          <w:p w:rsidR="00241B7E" w:rsidRPr="0020443A" w:rsidRDefault="00241B7E" w:rsidP="00912074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85" w:type="dxa"/>
            <w:vAlign w:val="center"/>
          </w:tcPr>
          <w:p w:rsidR="00241B7E" w:rsidRPr="009E424C" w:rsidRDefault="00241B7E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江门市蓬江区国成五金加工有限公司</w:t>
            </w:r>
          </w:p>
        </w:tc>
        <w:tc>
          <w:tcPr>
            <w:tcW w:w="2559" w:type="dxa"/>
            <w:vMerge/>
            <w:vAlign w:val="center"/>
          </w:tcPr>
          <w:p w:rsidR="00241B7E" w:rsidRPr="002369BC" w:rsidRDefault="00241B7E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241B7E" w:rsidRPr="002369BC" w:rsidRDefault="00241B7E" w:rsidP="007151EF">
            <w:pPr>
              <w:spacing w:line="320" w:lineRule="exact"/>
              <w:rPr>
                <w:color w:val="FF0000"/>
              </w:rPr>
            </w:pPr>
          </w:p>
        </w:tc>
      </w:tr>
      <w:tr w:rsidR="00241B7E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241B7E" w:rsidRPr="0020443A" w:rsidRDefault="00241B7E" w:rsidP="00912074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85" w:type="dxa"/>
            <w:vAlign w:val="center"/>
          </w:tcPr>
          <w:p w:rsidR="00241B7E" w:rsidRPr="009E424C" w:rsidRDefault="00241B7E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永富容器（江门）有限公司</w:t>
            </w:r>
          </w:p>
        </w:tc>
        <w:tc>
          <w:tcPr>
            <w:tcW w:w="2559" w:type="dxa"/>
            <w:vMerge/>
            <w:vAlign w:val="center"/>
          </w:tcPr>
          <w:p w:rsidR="00241B7E" w:rsidRPr="002369BC" w:rsidRDefault="00241B7E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241B7E" w:rsidRPr="002369BC" w:rsidRDefault="00241B7E" w:rsidP="007151EF">
            <w:pPr>
              <w:spacing w:line="320" w:lineRule="exact"/>
              <w:rPr>
                <w:color w:val="FF0000"/>
              </w:rPr>
            </w:pPr>
          </w:p>
        </w:tc>
      </w:tr>
      <w:tr w:rsidR="00241B7E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241B7E" w:rsidRPr="0020443A" w:rsidRDefault="00241B7E" w:rsidP="00912074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85" w:type="dxa"/>
            <w:vAlign w:val="center"/>
          </w:tcPr>
          <w:p w:rsidR="00241B7E" w:rsidRPr="009E424C" w:rsidRDefault="00241B7E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江门市新远森家具有限公司</w:t>
            </w:r>
          </w:p>
        </w:tc>
        <w:tc>
          <w:tcPr>
            <w:tcW w:w="2559" w:type="dxa"/>
            <w:vMerge/>
            <w:vAlign w:val="center"/>
          </w:tcPr>
          <w:p w:rsidR="00241B7E" w:rsidRPr="002369BC" w:rsidRDefault="00241B7E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241B7E" w:rsidRPr="002369BC" w:rsidRDefault="00241B7E" w:rsidP="007151EF">
            <w:pPr>
              <w:spacing w:line="320" w:lineRule="exact"/>
              <w:rPr>
                <w:color w:val="FF0000"/>
              </w:rPr>
            </w:pPr>
          </w:p>
        </w:tc>
      </w:tr>
      <w:tr w:rsidR="00241B7E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241B7E" w:rsidRPr="0020443A" w:rsidRDefault="00241B7E" w:rsidP="00912074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885" w:type="dxa"/>
            <w:vAlign w:val="center"/>
          </w:tcPr>
          <w:p w:rsidR="00241B7E" w:rsidRPr="009E424C" w:rsidRDefault="00241B7E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江门市天丞车轮有限公司</w:t>
            </w:r>
          </w:p>
        </w:tc>
        <w:tc>
          <w:tcPr>
            <w:tcW w:w="2559" w:type="dxa"/>
            <w:vMerge/>
            <w:vAlign w:val="center"/>
          </w:tcPr>
          <w:p w:rsidR="00241B7E" w:rsidRPr="002369BC" w:rsidRDefault="00241B7E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241B7E" w:rsidRPr="002369BC" w:rsidRDefault="00241B7E" w:rsidP="007151EF">
            <w:pPr>
              <w:spacing w:line="320" w:lineRule="exact"/>
              <w:rPr>
                <w:color w:val="FF0000"/>
              </w:rPr>
            </w:pPr>
          </w:p>
        </w:tc>
      </w:tr>
      <w:tr w:rsidR="00241B7E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241B7E" w:rsidRPr="0020443A" w:rsidRDefault="00241B7E" w:rsidP="00912074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885" w:type="dxa"/>
            <w:vAlign w:val="center"/>
          </w:tcPr>
          <w:p w:rsidR="00241B7E" w:rsidRPr="009E424C" w:rsidRDefault="00241B7E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江门市皮革总厂</w:t>
            </w:r>
          </w:p>
        </w:tc>
        <w:tc>
          <w:tcPr>
            <w:tcW w:w="2559" w:type="dxa"/>
            <w:vMerge/>
            <w:vAlign w:val="center"/>
          </w:tcPr>
          <w:p w:rsidR="00241B7E" w:rsidRPr="002369BC" w:rsidRDefault="00241B7E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241B7E" w:rsidRPr="002369BC" w:rsidRDefault="00241B7E" w:rsidP="007151EF">
            <w:pPr>
              <w:spacing w:line="320" w:lineRule="exact"/>
              <w:rPr>
                <w:color w:val="FF0000"/>
              </w:rPr>
            </w:pPr>
          </w:p>
        </w:tc>
      </w:tr>
      <w:tr w:rsidR="00241B7E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241B7E" w:rsidRPr="0020443A" w:rsidRDefault="00241B7E" w:rsidP="00912074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885" w:type="dxa"/>
            <w:vAlign w:val="center"/>
          </w:tcPr>
          <w:p w:rsidR="00241B7E" w:rsidRPr="009E424C" w:rsidRDefault="00241B7E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江门市蓬江区珠江皮革实业有限公司</w:t>
            </w:r>
          </w:p>
        </w:tc>
        <w:tc>
          <w:tcPr>
            <w:tcW w:w="2559" w:type="dxa"/>
            <w:vMerge/>
            <w:vAlign w:val="center"/>
          </w:tcPr>
          <w:p w:rsidR="00241B7E" w:rsidRPr="002369BC" w:rsidRDefault="00241B7E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241B7E" w:rsidRPr="002369BC" w:rsidRDefault="00241B7E" w:rsidP="007151EF">
            <w:pPr>
              <w:spacing w:line="320" w:lineRule="exact"/>
              <w:rPr>
                <w:color w:val="FF0000"/>
              </w:rPr>
            </w:pPr>
          </w:p>
        </w:tc>
      </w:tr>
      <w:tr w:rsidR="00241B7E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241B7E" w:rsidRPr="0020443A" w:rsidRDefault="00241B7E" w:rsidP="00912074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885" w:type="dxa"/>
            <w:vAlign w:val="center"/>
          </w:tcPr>
          <w:p w:rsidR="00241B7E" w:rsidRPr="009E424C" w:rsidRDefault="00241B7E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江门迪高涂料有限公司</w:t>
            </w:r>
          </w:p>
        </w:tc>
        <w:tc>
          <w:tcPr>
            <w:tcW w:w="2559" w:type="dxa"/>
            <w:vMerge/>
            <w:vAlign w:val="center"/>
          </w:tcPr>
          <w:p w:rsidR="00241B7E" w:rsidRPr="002369BC" w:rsidRDefault="00241B7E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241B7E" w:rsidRPr="002369BC" w:rsidRDefault="00241B7E" w:rsidP="007151EF">
            <w:pPr>
              <w:spacing w:line="320" w:lineRule="exact"/>
              <w:rPr>
                <w:color w:val="FF0000"/>
              </w:rPr>
            </w:pPr>
          </w:p>
        </w:tc>
      </w:tr>
      <w:tr w:rsidR="00241B7E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241B7E" w:rsidRPr="0020443A" w:rsidRDefault="00241B7E" w:rsidP="00912074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885" w:type="dxa"/>
            <w:vAlign w:val="center"/>
          </w:tcPr>
          <w:p w:rsidR="00241B7E" w:rsidRPr="009E424C" w:rsidRDefault="00241B7E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江门市皇宙化工有限公司</w:t>
            </w:r>
          </w:p>
        </w:tc>
        <w:tc>
          <w:tcPr>
            <w:tcW w:w="2559" w:type="dxa"/>
            <w:vMerge/>
            <w:vAlign w:val="center"/>
          </w:tcPr>
          <w:p w:rsidR="00241B7E" w:rsidRPr="002369BC" w:rsidRDefault="00241B7E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241B7E" w:rsidRPr="002369BC" w:rsidRDefault="00241B7E" w:rsidP="007151EF">
            <w:pPr>
              <w:spacing w:line="320" w:lineRule="exact"/>
              <w:rPr>
                <w:color w:val="FF0000"/>
              </w:rPr>
            </w:pPr>
          </w:p>
        </w:tc>
      </w:tr>
      <w:tr w:rsidR="00241B7E" w:rsidRPr="000D731D" w:rsidTr="00775554">
        <w:trPr>
          <w:trHeight w:val="380"/>
          <w:jc w:val="center"/>
        </w:trPr>
        <w:tc>
          <w:tcPr>
            <w:tcW w:w="725" w:type="dxa"/>
            <w:vAlign w:val="center"/>
          </w:tcPr>
          <w:p w:rsidR="00241B7E" w:rsidRPr="0020443A" w:rsidRDefault="00241B7E" w:rsidP="00912074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885" w:type="dxa"/>
            <w:vAlign w:val="center"/>
          </w:tcPr>
          <w:p w:rsidR="00241B7E" w:rsidRPr="009E424C" w:rsidRDefault="00241B7E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江门市宝盛五金工艺制品有限公司</w:t>
            </w:r>
          </w:p>
        </w:tc>
        <w:tc>
          <w:tcPr>
            <w:tcW w:w="2559" w:type="dxa"/>
            <w:vMerge/>
            <w:vAlign w:val="center"/>
          </w:tcPr>
          <w:p w:rsidR="00241B7E" w:rsidRPr="002369BC" w:rsidRDefault="00241B7E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241B7E" w:rsidRPr="002369BC" w:rsidRDefault="00241B7E" w:rsidP="007151EF">
            <w:pPr>
              <w:spacing w:line="320" w:lineRule="exact"/>
              <w:rPr>
                <w:color w:val="FF0000"/>
              </w:rPr>
            </w:pPr>
          </w:p>
        </w:tc>
      </w:tr>
      <w:tr w:rsidR="00241B7E" w:rsidRPr="000D731D" w:rsidTr="00775554">
        <w:trPr>
          <w:trHeight w:val="109"/>
          <w:jc w:val="center"/>
        </w:trPr>
        <w:tc>
          <w:tcPr>
            <w:tcW w:w="725" w:type="dxa"/>
            <w:vAlign w:val="center"/>
          </w:tcPr>
          <w:p w:rsidR="00241B7E" w:rsidRPr="0020443A" w:rsidRDefault="00241B7E" w:rsidP="00912074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885" w:type="dxa"/>
            <w:vAlign w:val="center"/>
          </w:tcPr>
          <w:p w:rsidR="00241B7E" w:rsidRPr="009E424C" w:rsidRDefault="00241B7E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江门市蓬江区荷塘镇安达塑料彩印厂</w:t>
            </w:r>
          </w:p>
        </w:tc>
        <w:tc>
          <w:tcPr>
            <w:tcW w:w="2559" w:type="dxa"/>
            <w:vMerge/>
            <w:vAlign w:val="center"/>
          </w:tcPr>
          <w:p w:rsidR="00241B7E" w:rsidRPr="002369BC" w:rsidRDefault="00241B7E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241B7E" w:rsidRPr="002369BC" w:rsidRDefault="00241B7E" w:rsidP="007151EF">
            <w:pPr>
              <w:spacing w:line="320" w:lineRule="exact"/>
              <w:rPr>
                <w:color w:val="FF0000"/>
              </w:rPr>
            </w:pPr>
          </w:p>
        </w:tc>
      </w:tr>
      <w:tr w:rsidR="00241B7E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241B7E" w:rsidRPr="0020443A" w:rsidRDefault="00241B7E" w:rsidP="00912074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885" w:type="dxa"/>
            <w:vAlign w:val="center"/>
          </w:tcPr>
          <w:p w:rsidR="00241B7E" w:rsidRPr="009E424C" w:rsidRDefault="00241B7E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江门市蓬江区泳信涂装有限公司</w:t>
            </w:r>
          </w:p>
        </w:tc>
        <w:tc>
          <w:tcPr>
            <w:tcW w:w="2559" w:type="dxa"/>
            <w:vMerge/>
            <w:vAlign w:val="center"/>
          </w:tcPr>
          <w:p w:rsidR="00241B7E" w:rsidRPr="002369BC" w:rsidRDefault="00241B7E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241B7E" w:rsidRPr="002369BC" w:rsidRDefault="00241B7E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241B7E" w:rsidRPr="002369BC" w:rsidRDefault="00241B7E" w:rsidP="007151EF">
            <w:pPr>
              <w:spacing w:line="320" w:lineRule="exact"/>
              <w:rPr>
                <w:color w:val="FF0000"/>
              </w:rPr>
            </w:pPr>
          </w:p>
        </w:tc>
      </w:tr>
      <w:tr w:rsidR="00912074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912074" w:rsidRPr="0020443A" w:rsidRDefault="00912074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85" w:type="dxa"/>
            <w:vAlign w:val="center"/>
          </w:tcPr>
          <w:p w:rsidR="00912074" w:rsidRPr="009E424C" w:rsidRDefault="00912074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江门市蓬江区百思特精细化工厂</w:t>
            </w:r>
          </w:p>
        </w:tc>
        <w:tc>
          <w:tcPr>
            <w:tcW w:w="2559" w:type="dxa"/>
            <w:vMerge w:val="restart"/>
            <w:vAlign w:val="center"/>
          </w:tcPr>
          <w:p w:rsidR="00912074" w:rsidRPr="002369BC" w:rsidRDefault="00912074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2020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年</w:t>
            </w:r>
            <w:r w:rsidRPr="00275BE3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月底前，完成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家县级重点监管企业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VOC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综合整治，其中：蓬江区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家、江海区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22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家、新会区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家、台山市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家、开平市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家、鹤山市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家、恩平市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家。</w:t>
            </w:r>
          </w:p>
        </w:tc>
        <w:tc>
          <w:tcPr>
            <w:tcW w:w="1418" w:type="dxa"/>
            <w:vMerge w:val="restart"/>
            <w:vAlign w:val="center"/>
          </w:tcPr>
          <w:p w:rsidR="00912074" w:rsidRPr="00912074" w:rsidRDefault="00912074" w:rsidP="007151EF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 w:rsidRPr="0091207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蓬江区政府</w:t>
            </w:r>
          </w:p>
        </w:tc>
        <w:tc>
          <w:tcPr>
            <w:tcW w:w="1701" w:type="dxa"/>
            <w:vMerge w:val="restart"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  <w:r w:rsidRPr="0091207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862" w:type="dxa"/>
            <w:vAlign w:val="center"/>
          </w:tcPr>
          <w:p w:rsidR="00912074" w:rsidRPr="002369BC" w:rsidRDefault="00912074" w:rsidP="007151EF">
            <w:pPr>
              <w:spacing w:line="320" w:lineRule="exact"/>
              <w:rPr>
                <w:color w:val="FF0000"/>
              </w:rPr>
            </w:pPr>
          </w:p>
        </w:tc>
      </w:tr>
      <w:tr w:rsidR="00912074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912074" w:rsidRPr="0020443A" w:rsidRDefault="00912074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885" w:type="dxa"/>
            <w:vAlign w:val="center"/>
          </w:tcPr>
          <w:p w:rsidR="00912074" w:rsidRPr="009E424C" w:rsidRDefault="00912074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伟格仕纺织助剂（江门）有限公司</w:t>
            </w:r>
          </w:p>
        </w:tc>
        <w:tc>
          <w:tcPr>
            <w:tcW w:w="2559" w:type="dxa"/>
            <w:vMerge/>
            <w:vAlign w:val="center"/>
          </w:tcPr>
          <w:p w:rsidR="00912074" w:rsidRPr="002369BC" w:rsidRDefault="00912074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912074" w:rsidRPr="002369BC" w:rsidRDefault="00912074" w:rsidP="007151EF">
            <w:pPr>
              <w:spacing w:line="320" w:lineRule="exact"/>
              <w:rPr>
                <w:color w:val="FF0000"/>
              </w:rPr>
            </w:pPr>
          </w:p>
        </w:tc>
      </w:tr>
      <w:tr w:rsidR="00912074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912074" w:rsidRPr="0020443A" w:rsidRDefault="00912074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885" w:type="dxa"/>
            <w:vAlign w:val="center"/>
          </w:tcPr>
          <w:p w:rsidR="00912074" w:rsidRPr="009E424C" w:rsidRDefault="00912074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海信（广东）空调有限公司</w:t>
            </w:r>
          </w:p>
        </w:tc>
        <w:tc>
          <w:tcPr>
            <w:tcW w:w="2559" w:type="dxa"/>
            <w:vMerge/>
            <w:vAlign w:val="center"/>
          </w:tcPr>
          <w:p w:rsidR="00912074" w:rsidRPr="002369BC" w:rsidRDefault="00912074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912074" w:rsidRPr="002369BC" w:rsidRDefault="00912074" w:rsidP="007151EF">
            <w:pPr>
              <w:spacing w:line="320" w:lineRule="exact"/>
              <w:rPr>
                <w:color w:val="FF0000"/>
              </w:rPr>
            </w:pPr>
          </w:p>
        </w:tc>
      </w:tr>
      <w:tr w:rsidR="00912074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912074" w:rsidRPr="0020443A" w:rsidRDefault="00912074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885" w:type="dxa"/>
            <w:vAlign w:val="center"/>
          </w:tcPr>
          <w:p w:rsidR="00912074" w:rsidRPr="009E424C" w:rsidRDefault="00912074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江门市合利皮革有限公司</w:t>
            </w:r>
          </w:p>
        </w:tc>
        <w:tc>
          <w:tcPr>
            <w:tcW w:w="2559" w:type="dxa"/>
            <w:vMerge/>
            <w:vAlign w:val="center"/>
          </w:tcPr>
          <w:p w:rsidR="00912074" w:rsidRPr="002369BC" w:rsidRDefault="00912074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912074" w:rsidRPr="002369BC" w:rsidRDefault="00912074" w:rsidP="007151EF">
            <w:pPr>
              <w:spacing w:line="320" w:lineRule="exact"/>
              <w:rPr>
                <w:color w:val="FF0000"/>
              </w:rPr>
            </w:pPr>
          </w:p>
        </w:tc>
      </w:tr>
      <w:tr w:rsidR="00912074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912074" w:rsidRPr="0020443A" w:rsidRDefault="00912074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885" w:type="dxa"/>
            <w:vAlign w:val="center"/>
          </w:tcPr>
          <w:p w:rsidR="00912074" w:rsidRPr="009E424C" w:rsidRDefault="00912074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江门市蓬江区雄泰涂料有限公司</w:t>
            </w:r>
          </w:p>
        </w:tc>
        <w:tc>
          <w:tcPr>
            <w:tcW w:w="2559" w:type="dxa"/>
            <w:vMerge/>
            <w:vAlign w:val="center"/>
          </w:tcPr>
          <w:p w:rsidR="00912074" w:rsidRPr="002369BC" w:rsidRDefault="00912074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912074" w:rsidRPr="002369BC" w:rsidRDefault="00912074" w:rsidP="007151EF">
            <w:pPr>
              <w:spacing w:line="320" w:lineRule="exact"/>
              <w:rPr>
                <w:color w:val="FF0000"/>
              </w:rPr>
            </w:pPr>
          </w:p>
        </w:tc>
      </w:tr>
      <w:tr w:rsidR="00912074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912074" w:rsidRPr="0020443A" w:rsidRDefault="00912074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885" w:type="dxa"/>
            <w:vAlign w:val="center"/>
          </w:tcPr>
          <w:p w:rsidR="00912074" w:rsidRPr="009E424C" w:rsidRDefault="00912074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江门市蓬江区荷塘鸿盛皮革厂</w:t>
            </w:r>
          </w:p>
        </w:tc>
        <w:tc>
          <w:tcPr>
            <w:tcW w:w="2559" w:type="dxa"/>
            <w:vMerge/>
            <w:vAlign w:val="center"/>
          </w:tcPr>
          <w:p w:rsidR="00912074" w:rsidRPr="002369BC" w:rsidRDefault="00912074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912074" w:rsidRPr="002369BC" w:rsidRDefault="00912074" w:rsidP="007151EF">
            <w:pPr>
              <w:spacing w:line="320" w:lineRule="exact"/>
              <w:rPr>
                <w:color w:val="FF0000"/>
              </w:rPr>
            </w:pPr>
          </w:p>
        </w:tc>
      </w:tr>
      <w:tr w:rsidR="00912074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912074" w:rsidRPr="0020443A" w:rsidRDefault="00912074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885" w:type="dxa"/>
            <w:vAlign w:val="center"/>
          </w:tcPr>
          <w:p w:rsidR="00912074" w:rsidRPr="009E424C" w:rsidRDefault="00912074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江门市同蕊五金制品有限公司</w:t>
            </w:r>
          </w:p>
        </w:tc>
        <w:tc>
          <w:tcPr>
            <w:tcW w:w="2559" w:type="dxa"/>
            <w:vMerge/>
            <w:vAlign w:val="center"/>
          </w:tcPr>
          <w:p w:rsidR="00912074" w:rsidRPr="002369BC" w:rsidRDefault="00912074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912074" w:rsidRPr="002369BC" w:rsidRDefault="00912074" w:rsidP="007151EF">
            <w:pPr>
              <w:spacing w:line="320" w:lineRule="exact"/>
              <w:rPr>
                <w:color w:val="FF0000"/>
              </w:rPr>
            </w:pPr>
          </w:p>
        </w:tc>
      </w:tr>
      <w:tr w:rsidR="00912074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912074" w:rsidRPr="0020443A" w:rsidRDefault="00912074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885" w:type="dxa"/>
            <w:vAlign w:val="center"/>
          </w:tcPr>
          <w:p w:rsidR="00912074" w:rsidRPr="009E424C" w:rsidRDefault="00912074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江门市蓬江区文森装饰材料有限公司</w:t>
            </w:r>
          </w:p>
        </w:tc>
        <w:tc>
          <w:tcPr>
            <w:tcW w:w="2559" w:type="dxa"/>
            <w:vMerge/>
            <w:vAlign w:val="center"/>
          </w:tcPr>
          <w:p w:rsidR="00912074" w:rsidRPr="002369BC" w:rsidRDefault="00912074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912074" w:rsidRPr="002369BC" w:rsidRDefault="00912074" w:rsidP="007151EF">
            <w:pPr>
              <w:spacing w:line="320" w:lineRule="exact"/>
              <w:rPr>
                <w:color w:val="FF0000"/>
              </w:rPr>
            </w:pPr>
          </w:p>
        </w:tc>
      </w:tr>
      <w:tr w:rsidR="00912074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912074" w:rsidRPr="0020443A" w:rsidRDefault="00912074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885" w:type="dxa"/>
            <w:vAlign w:val="center"/>
          </w:tcPr>
          <w:p w:rsidR="00912074" w:rsidRPr="009E424C" w:rsidRDefault="00912074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江门市联益精细化工有限公司</w:t>
            </w:r>
          </w:p>
        </w:tc>
        <w:tc>
          <w:tcPr>
            <w:tcW w:w="2559" w:type="dxa"/>
            <w:vMerge/>
            <w:vAlign w:val="center"/>
          </w:tcPr>
          <w:p w:rsidR="00912074" w:rsidRPr="002369BC" w:rsidRDefault="00912074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912074" w:rsidRPr="002369BC" w:rsidRDefault="00912074" w:rsidP="007151EF">
            <w:pPr>
              <w:spacing w:line="320" w:lineRule="exact"/>
              <w:rPr>
                <w:color w:val="FF0000"/>
              </w:rPr>
            </w:pPr>
          </w:p>
        </w:tc>
      </w:tr>
      <w:tr w:rsidR="00912074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912074" w:rsidRPr="0020443A" w:rsidRDefault="00912074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885" w:type="dxa"/>
            <w:vAlign w:val="center"/>
          </w:tcPr>
          <w:p w:rsidR="00912074" w:rsidRPr="009E424C" w:rsidRDefault="00912074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江门市蓬江区联益精细化工厂</w:t>
            </w:r>
          </w:p>
        </w:tc>
        <w:tc>
          <w:tcPr>
            <w:tcW w:w="2559" w:type="dxa"/>
            <w:vMerge/>
            <w:vAlign w:val="center"/>
          </w:tcPr>
          <w:p w:rsidR="00912074" w:rsidRPr="002369BC" w:rsidRDefault="00912074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912074" w:rsidRPr="002369BC" w:rsidRDefault="00912074" w:rsidP="007151EF">
            <w:pPr>
              <w:spacing w:line="320" w:lineRule="exact"/>
              <w:rPr>
                <w:color w:val="FF0000"/>
              </w:rPr>
            </w:pPr>
          </w:p>
        </w:tc>
      </w:tr>
      <w:tr w:rsidR="00912074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912074" w:rsidRPr="0020443A" w:rsidRDefault="00912074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885" w:type="dxa"/>
            <w:vAlign w:val="center"/>
          </w:tcPr>
          <w:p w:rsidR="00912074" w:rsidRPr="009E424C" w:rsidRDefault="00912074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江门市乔本化学工业有限公司</w:t>
            </w:r>
          </w:p>
        </w:tc>
        <w:tc>
          <w:tcPr>
            <w:tcW w:w="2559" w:type="dxa"/>
            <w:vMerge/>
            <w:vAlign w:val="center"/>
          </w:tcPr>
          <w:p w:rsidR="00912074" w:rsidRPr="002369BC" w:rsidRDefault="00912074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912074" w:rsidRPr="002369BC" w:rsidRDefault="00912074" w:rsidP="007151EF">
            <w:pPr>
              <w:spacing w:line="320" w:lineRule="exact"/>
              <w:rPr>
                <w:color w:val="FF0000"/>
              </w:rPr>
            </w:pPr>
          </w:p>
        </w:tc>
      </w:tr>
      <w:tr w:rsidR="00912074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912074" w:rsidRPr="0020443A" w:rsidRDefault="00912074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885" w:type="dxa"/>
            <w:vAlign w:val="center"/>
          </w:tcPr>
          <w:p w:rsidR="00912074" w:rsidRPr="009E424C" w:rsidRDefault="00912074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江门市嘉富五金橡塑制品有限公司</w:t>
            </w:r>
          </w:p>
        </w:tc>
        <w:tc>
          <w:tcPr>
            <w:tcW w:w="2559" w:type="dxa"/>
            <w:vMerge/>
            <w:vAlign w:val="center"/>
          </w:tcPr>
          <w:p w:rsidR="00912074" w:rsidRPr="002369BC" w:rsidRDefault="00912074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912074" w:rsidRPr="002369BC" w:rsidRDefault="00912074" w:rsidP="007151EF">
            <w:pPr>
              <w:spacing w:line="320" w:lineRule="exact"/>
              <w:rPr>
                <w:color w:val="FF0000"/>
              </w:rPr>
            </w:pPr>
          </w:p>
        </w:tc>
      </w:tr>
      <w:tr w:rsidR="00912074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912074" w:rsidRPr="0020443A" w:rsidRDefault="00912074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885" w:type="dxa"/>
            <w:vAlign w:val="center"/>
          </w:tcPr>
          <w:p w:rsidR="00912074" w:rsidRPr="009E424C" w:rsidRDefault="00912074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江门市联友皮革有限公司</w:t>
            </w:r>
          </w:p>
        </w:tc>
        <w:tc>
          <w:tcPr>
            <w:tcW w:w="2559" w:type="dxa"/>
            <w:vMerge/>
            <w:vAlign w:val="center"/>
          </w:tcPr>
          <w:p w:rsidR="00912074" w:rsidRPr="002369BC" w:rsidRDefault="00912074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912074" w:rsidRPr="002369BC" w:rsidRDefault="00912074" w:rsidP="007151EF">
            <w:pPr>
              <w:spacing w:line="320" w:lineRule="exact"/>
              <w:rPr>
                <w:color w:val="FF0000"/>
              </w:rPr>
            </w:pPr>
          </w:p>
        </w:tc>
      </w:tr>
      <w:tr w:rsidR="00912074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912074" w:rsidRPr="0020443A" w:rsidRDefault="00912074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885" w:type="dxa"/>
            <w:vAlign w:val="center"/>
          </w:tcPr>
          <w:p w:rsidR="00912074" w:rsidRPr="009E424C" w:rsidRDefault="00912074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得福木业（江门）有限公司</w:t>
            </w:r>
          </w:p>
        </w:tc>
        <w:tc>
          <w:tcPr>
            <w:tcW w:w="2559" w:type="dxa"/>
            <w:vMerge/>
            <w:vAlign w:val="center"/>
          </w:tcPr>
          <w:p w:rsidR="00912074" w:rsidRPr="002369BC" w:rsidRDefault="00912074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912074" w:rsidRPr="002369BC" w:rsidRDefault="00912074" w:rsidP="007151EF">
            <w:pPr>
              <w:spacing w:line="320" w:lineRule="exact"/>
              <w:rPr>
                <w:color w:val="FF0000"/>
              </w:rPr>
            </w:pPr>
          </w:p>
        </w:tc>
      </w:tr>
      <w:tr w:rsidR="00912074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912074" w:rsidRPr="0020443A" w:rsidRDefault="00912074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885" w:type="dxa"/>
            <w:vAlign w:val="center"/>
          </w:tcPr>
          <w:p w:rsidR="00912074" w:rsidRPr="009E424C" w:rsidRDefault="00912074" w:rsidP="00912074">
            <w:pPr>
              <w:spacing w:line="29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江门亿都半导体有限公司</w:t>
            </w:r>
          </w:p>
        </w:tc>
        <w:tc>
          <w:tcPr>
            <w:tcW w:w="2559" w:type="dxa"/>
            <w:vMerge/>
            <w:vAlign w:val="center"/>
          </w:tcPr>
          <w:p w:rsidR="00912074" w:rsidRPr="002369BC" w:rsidRDefault="00912074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12074" w:rsidRPr="002369BC" w:rsidRDefault="00912074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912074" w:rsidRPr="002369BC" w:rsidRDefault="00912074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450"/>
          <w:jc w:val="center"/>
        </w:trPr>
        <w:tc>
          <w:tcPr>
            <w:tcW w:w="725" w:type="dxa"/>
            <w:vAlign w:val="center"/>
          </w:tcPr>
          <w:p w:rsidR="00F56E82" w:rsidRDefault="00F56E82" w:rsidP="007151E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85" w:type="dxa"/>
            <w:vAlign w:val="center"/>
          </w:tcPr>
          <w:p w:rsidR="00F56E82" w:rsidRPr="009E424C" w:rsidRDefault="00F56E82" w:rsidP="00912074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江门市建滔积层板有限公司</w:t>
            </w:r>
          </w:p>
        </w:tc>
        <w:tc>
          <w:tcPr>
            <w:tcW w:w="2559" w:type="dxa"/>
            <w:vMerge w:val="restart"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2020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年</w:t>
            </w:r>
            <w:r w:rsidRPr="00275BE3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月底前，完成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家县级重点监管企业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VOC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综合整治，其中：蓬江区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家、江海区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22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家、新会区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家、台山市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家、开平市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家、鹤山市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家、恩平市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家。</w:t>
            </w:r>
          </w:p>
        </w:tc>
        <w:tc>
          <w:tcPr>
            <w:tcW w:w="1418" w:type="dxa"/>
            <w:vMerge w:val="restart"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  <w:r w:rsidRPr="00F56E82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江海区政府</w:t>
            </w:r>
          </w:p>
        </w:tc>
        <w:tc>
          <w:tcPr>
            <w:tcW w:w="1701" w:type="dxa"/>
            <w:vMerge w:val="restart"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  <w:r w:rsidRPr="00F56E82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江门信联包装容器有限公司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375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广东恒健制药有限公司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408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江门市江海区安泰海棉厂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江海区中盈汇五金制品有限公司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江门市高力依科技实业有限公司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43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江门冠盈电器有限公司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江门市福宁电子科技有限公司（威瑞电子）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5A2D36">
        <w:trPr>
          <w:trHeight w:val="348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江门美亚电器制品厂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689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江门市三菱重工金羚空调器有限公司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江门市阪桥电子材料有限公司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5A2D36">
        <w:trPr>
          <w:trHeight w:val="514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江门市诺华电子有限公司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5A2D36">
        <w:trPr>
          <w:trHeight w:val="378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885" w:type="dxa"/>
            <w:vAlign w:val="center"/>
          </w:tcPr>
          <w:p w:rsidR="00F56E82" w:rsidRPr="009E424C" w:rsidRDefault="009F6965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F6965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江门市裕华墙纸有限公司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916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华福涂料（江门）有限公司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江门市长隆光电科技有限公司</w:t>
            </w:r>
          </w:p>
        </w:tc>
        <w:tc>
          <w:tcPr>
            <w:tcW w:w="2559" w:type="dxa"/>
            <w:vMerge w:val="restart"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2020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年</w:t>
            </w:r>
            <w:r w:rsidRPr="00275BE3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月底前，完成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家县级重点监管企业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VOC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综合整治，其中：蓬江区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家、江海区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22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家、新会区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家、台山市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家、开平市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家、鹤山市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家、恩平市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家。</w:t>
            </w:r>
          </w:p>
        </w:tc>
        <w:tc>
          <w:tcPr>
            <w:tcW w:w="1418" w:type="dxa"/>
            <w:vMerge w:val="restart"/>
            <w:vAlign w:val="center"/>
          </w:tcPr>
          <w:p w:rsidR="00F56E82" w:rsidRPr="00F56E82" w:rsidRDefault="00F56E82" w:rsidP="007151EF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 w:rsidRPr="00F56E82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江海区政府</w:t>
            </w:r>
          </w:p>
        </w:tc>
        <w:tc>
          <w:tcPr>
            <w:tcW w:w="1701" w:type="dxa"/>
            <w:vMerge w:val="restart"/>
            <w:vAlign w:val="center"/>
          </w:tcPr>
          <w:p w:rsidR="00F56E82" w:rsidRPr="00F56E82" w:rsidRDefault="00F56E82" w:rsidP="007151EF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 w:rsidRPr="00F56E82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江门市江海区鸿达兴塑料有限公司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励福（江门）环保科技股份有限公司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江门市江晟电机有限公司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309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江海区日兴隆包装材料加工厂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894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江门市横海南塑料制品有限公司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69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江门市江海区永利粘胶带厂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江门市丁氏粘合剂实业有限公司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江门市新会区新辉化工厂有限公司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56E82" w:rsidRPr="00F56E82" w:rsidRDefault="00F56E82" w:rsidP="007151EF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 w:rsidRPr="00F56E82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江门市新会区常仕化工有限公司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696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江门欣泽晟涂料有限公司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江门市新会区正一电工线材有限公司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江门市粤新化纤有限公司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450"/>
          <w:jc w:val="center"/>
        </w:trPr>
        <w:tc>
          <w:tcPr>
            <w:tcW w:w="725" w:type="dxa"/>
            <w:vAlign w:val="center"/>
          </w:tcPr>
          <w:p w:rsidR="00F56E82" w:rsidRPr="00586676" w:rsidRDefault="00F56E82" w:rsidP="007151E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885" w:type="dxa"/>
            <w:vAlign w:val="center"/>
          </w:tcPr>
          <w:p w:rsidR="00F56E82" w:rsidRPr="009E424C" w:rsidRDefault="00F56E82" w:rsidP="00586676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江门市新会区江咀腾鑫皮革有限公司</w:t>
            </w:r>
          </w:p>
        </w:tc>
        <w:tc>
          <w:tcPr>
            <w:tcW w:w="2559" w:type="dxa"/>
            <w:vMerge w:val="restart"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2020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年</w:t>
            </w:r>
            <w:r w:rsidRPr="00275BE3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月底前，完成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家县级重点监管企业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VOC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综合整治，其中：蓬江区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家、江海区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22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家、新会区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家、台山市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家、开平市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家、鹤山市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家、恩平市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家。</w:t>
            </w:r>
          </w:p>
        </w:tc>
        <w:tc>
          <w:tcPr>
            <w:tcW w:w="1418" w:type="dxa"/>
            <w:vMerge w:val="restart"/>
            <w:vAlign w:val="center"/>
          </w:tcPr>
          <w:p w:rsidR="00F56E82" w:rsidRPr="00F56E82" w:rsidRDefault="00F56E82" w:rsidP="007151EF">
            <w:pPr>
              <w:spacing w:line="320" w:lineRule="exact"/>
              <w:jc w:val="center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F56E82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 w:val="restart"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  <w:r w:rsidRPr="00F56E82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江门市硕安烘焙制品有限公司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华冠新型材料股份有限公司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台山市广一皮业有限公司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56E82" w:rsidRPr="00F56E82" w:rsidRDefault="00F56E82" w:rsidP="007151EF">
            <w:pPr>
              <w:spacing w:line="320" w:lineRule="exact"/>
              <w:jc w:val="center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F56E82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台山市政府</w:t>
            </w: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台山中惠皮业有限公司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台山市合富五金塑料有限公司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台山市和顺塑料有限公司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台山市达利塑料有限公司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台山市银通电子塑料有限公司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台山市新海塑料有限公司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台山市广益塑料有限公司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开平市国容包装有限公司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F56E82" w:rsidRPr="00F56E82" w:rsidRDefault="00F56E82" w:rsidP="007151EF">
            <w:pPr>
              <w:spacing w:line="320" w:lineRule="exact"/>
              <w:jc w:val="center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F56E82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开平市政府</w:t>
            </w: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鹤山市威诗柏胶黏制品有限公司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56E82" w:rsidRPr="00F56E82" w:rsidRDefault="00F56E82" w:rsidP="007151EF">
            <w:pPr>
              <w:spacing w:line="320" w:lineRule="exact"/>
              <w:jc w:val="center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F56E82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鹤山市政府</w:t>
            </w: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鹤山柏威皮革制品有限公司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鹤山市创美实业发展有限公司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74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鹤山联塑实业发展有限公司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154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74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鹤山市华美金属制品有限公司</w:t>
            </w:r>
          </w:p>
        </w:tc>
        <w:tc>
          <w:tcPr>
            <w:tcW w:w="2559" w:type="dxa"/>
            <w:vMerge w:val="restart"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2020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年</w:t>
            </w:r>
            <w:r w:rsidRPr="00275BE3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月底前，完成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家县级重点监管企业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VOC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综合整治，其中：蓬江区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家、江海区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22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家、新会区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家、台山市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家、开平市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家、鹤山市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家、恩平市</w:t>
            </w:r>
            <w:r w:rsidRPr="00275BE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 w:rsidRPr="00275BE3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家。</w:t>
            </w:r>
          </w:p>
        </w:tc>
        <w:tc>
          <w:tcPr>
            <w:tcW w:w="1418" w:type="dxa"/>
            <w:vMerge w:val="restart"/>
            <w:vAlign w:val="center"/>
          </w:tcPr>
          <w:p w:rsidR="00F56E82" w:rsidRPr="00F56E82" w:rsidRDefault="00F56E82" w:rsidP="007151EF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 w:rsidRPr="00F56E82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鹤山市政府</w:t>
            </w:r>
          </w:p>
        </w:tc>
        <w:tc>
          <w:tcPr>
            <w:tcW w:w="1701" w:type="dxa"/>
            <w:vMerge w:val="restart"/>
            <w:vAlign w:val="center"/>
          </w:tcPr>
          <w:p w:rsidR="00F56E82" w:rsidRPr="00F56E82" w:rsidRDefault="00F56E82" w:rsidP="007151EF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 w:rsidRPr="00F56E82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鹤山市利联纸品有限公司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F56E82" w:rsidRDefault="00F56E82" w:rsidP="007151EF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鹤山市锦达化工有限公司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F56E82" w:rsidRDefault="00F56E82" w:rsidP="007151EF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鹤山市永利隆木业有限公司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F56E82" w:rsidRDefault="00F56E82" w:rsidP="007151EF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鹤山市众一电路有限公司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F56E82" w:rsidRDefault="00F56E82" w:rsidP="007151EF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鹤山市和利化工实业有限公司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56E82" w:rsidRPr="00F56E82" w:rsidRDefault="00F56E82" w:rsidP="007151EF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  <w:tr w:rsidR="00F56E82" w:rsidRPr="000D731D" w:rsidTr="00775554">
        <w:trPr>
          <w:trHeight w:val="70"/>
          <w:jc w:val="center"/>
        </w:trPr>
        <w:tc>
          <w:tcPr>
            <w:tcW w:w="725" w:type="dxa"/>
            <w:vAlign w:val="center"/>
          </w:tcPr>
          <w:p w:rsidR="00F56E82" w:rsidRPr="0020443A" w:rsidRDefault="00F56E82" w:rsidP="007151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885" w:type="dxa"/>
            <w:vAlign w:val="center"/>
          </w:tcPr>
          <w:p w:rsidR="00F56E82" w:rsidRPr="009E424C" w:rsidRDefault="00F56E82">
            <w:pP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9E424C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恩平瑞昌制革有限公司</w:t>
            </w:r>
          </w:p>
        </w:tc>
        <w:tc>
          <w:tcPr>
            <w:tcW w:w="2559" w:type="dxa"/>
            <w:vMerge/>
            <w:vAlign w:val="center"/>
          </w:tcPr>
          <w:p w:rsidR="00F56E82" w:rsidRPr="002369BC" w:rsidRDefault="00F56E82" w:rsidP="007151EF">
            <w:pPr>
              <w:spacing w:line="360" w:lineRule="exact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F56E82" w:rsidRPr="00F56E82" w:rsidRDefault="00F56E82" w:rsidP="007151EF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 w:rsidRPr="00F56E82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恩平市政府</w:t>
            </w:r>
          </w:p>
        </w:tc>
        <w:tc>
          <w:tcPr>
            <w:tcW w:w="1701" w:type="dxa"/>
            <w:vMerge/>
            <w:vAlign w:val="center"/>
          </w:tcPr>
          <w:p w:rsidR="00F56E82" w:rsidRPr="002369BC" w:rsidRDefault="00F56E82" w:rsidP="007151EF">
            <w:pPr>
              <w:spacing w:line="320" w:lineRule="exact"/>
              <w:jc w:val="center"/>
              <w:rPr>
                <w:color w:val="FF0000"/>
              </w:rPr>
            </w:pPr>
          </w:p>
        </w:tc>
        <w:tc>
          <w:tcPr>
            <w:tcW w:w="4862" w:type="dxa"/>
            <w:vAlign w:val="center"/>
          </w:tcPr>
          <w:p w:rsidR="00F56E82" w:rsidRPr="002369BC" w:rsidRDefault="00F56E82" w:rsidP="007151EF">
            <w:pPr>
              <w:spacing w:line="320" w:lineRule="exact"/>
              <w:rPr>
                <w:color w:val="FF0000"/>
              </w:rPr>
            </w:pPr>
          </w:p>
        </w:tc>
      </w:tr>
    </w:tbl>
    <w:p w:rsidR="000A7794" w:rsidRDefault="000A7794" w:rsidP="005377D6">
      <w:pPr>
        <w:spacing w:line="560" w:lineRule="exact"/>
      </w:pPr>
    </w:p>
    <w:p w:rsidR="000A7794" w:rsidRDefault="000A7794">
      <w:pPr>
        <w:widowControl/>
        <w:jc w:val="left"/>
      </w:pPr>
      <w:r>
        <w:br w:type="page"/>
      </w:r>
    </w:p>
    <w:p w:rsidR="000A7794" w:rsidRDefault="000A7794" w:rsidP="000A7794">
      <w:pPr>
        <w:widowControl/>
        <w:spacing w:line="560" w:lineRule="exact"/>
        <w:jc w:val="left"/>
        <w:rPr>
          <w:rFonts w:ascii="仿宋_GB2312" w:eastAsia="仿宋_GB2312" w:hAnsi="宋体"/>
          <w:b/>
          <w:sz w:val="28"/>
          <w:szCs w:val="28"/>
        </w:rPr>
      </w:pPr>
      <w:r w:rsidRPr="00B43147">
        <w:rPr>
          <w:rFonts w:ascii="仿宋_GB2312" w:eastAsia="仿宋_GB2312" w:hAnsi="宋体" w:hint="eastAsia"/>
          <w:b/>
          <w:sz w:val="28"/>
          <w:szCs w:val="28"/>
        </w:rPr>
        <w:lastRenderedPageBreak/>
        <w:t>附表</w:t>
      </w:r>
      <w:r w:rsidR="00AF1855">
        <w:rPr>
          <w:rFonts w:ascii="仿宋_GB2312" w:eastAsia="仿宋_GB2312" w:hAnsi="宋体" w:hint="eastAsia"/>
          <w:b/>
          <w:sz w:val="28"/>
          <w:szCs w:val="28"/>
        </w:rPr>
        <w:t>4</w:t>
      </w:r>
      <w:r w:rsidRPr="00B43147"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/>
          <w:sz w:val="28"/>
          <w:szCs w:val="28"/>
        </w:rPr>
        <w:t>废水类高排放企业</w:t>
      </w:r>
      <w:r w:rsidRPr="003E3841">
        <w:rPr>
          <w:rFonts w:ascii="仿宋_GB2312" w:eastAsia="仿宋_GB2312" w:hAnsi="宋体" w:hint="eastAsia"/>
          <w:b/>
          <w:sz w:val="28"/>
          <w:szCs w:val="28"/>
        </w:rPr>
        <w:t>公开信息</w:t>
      </w:r>
    </w:p>
    <w:tbl>
      <w:tblPr>
        <w:tblW w:w="14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878"/>
        <w:gridCol w:w="2976"/>
        <w:gridCol w:w="1418"/>
        <w:gridCol w:w="1701"/>
        <w:gridCol w:w="4421"/>
      </w:tblGrid>
      <w:tr w:rsidR="000A7794" w:rsidRPr="000D731D" w:rsidTr="004465E1">
        <w:trPr>
          <w:trHeight w:hRule="exact" w:val="471"/>
          <w:tblHeader/>
          <w:jc w:val="center"/>
        </w:trPr>
        <w:tc>
          <w:tcPr>
            <w:tcW w:w="724" w:type="dxa"/>
            <w:vAlign w:val="center"/>
          </w:tcPr>
          <w:p w:rsidR="000A7794" w:rsidRPr="000D731D" w:rsidRDefault="000A7794" w:rsidP="004465E1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878" w:type="dxa"/>
            <w:vAlign w:val="center"/>
          </w:tcPr>
          <w:p w:rsidR="000A7794" w:rsidRPr="005B327C" w:rsidRDefault="000A7794" w:rsidP="004465E1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企业名称</w:t>
            </w:r>
          </w:p>
        </w:tc>
        <w:tc>
          <w:tcPr>
            <w:tcW w:w="2976" w:type="dxa"/>
            <w:vAlign w:val="center"/>
          </w:tcPr>
          <w:p w:rsidR="000A7794" w:rsidRPr="000D731D" w:rsidRDefault="000A7794" w:rsidP="004465E1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监管整治要求</w:t>
            </w:r>
          </w:p>
        </w:tc>
        <w:tc>
          <w:tcPr>
            <w:tcW w:w="1418" w:type="dxa"/>
            <w:vAlign w:val="center"/>
          </w:tcPr>
          <w:p w:rsidR="000A7794" w:rsidRPr="000D731D" w:rsidRDefault="000A7794" w:rsidP="004465E1">
            <w:pPr>
              <w:jc w:val="center"/>
            </w:pPr>
            <w:r>
              <w:rPr>
                <w:rFonts w:ascii="黑体" w:eastAsia="黑体" w:hAnsi="黑体" w:hint="eastAsia"/>
                <w:sz w:val="24"/>
              </w:rPr>
              <w:t>责任单位</w:t>
            </w:r>
          </w:p>
        </w:tc>
        <w:tc>
          <w:tcPr>
            <w:tcW w:w="1701" w:type="dxa"/>
            <w:vAlign w:val="center"/>
          </w:tcPr>
          <w:p w:rsidR="000A7794" w:rsidRPr="000D731D" w:rsidRDefault="000A7794" w:rsidP="004465E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督导单位</w:t>
            </w:r>
          </w:p>
        </w:tc>
        <w:tc>
          <w:tcPr>
            <w:tcW w:w="4421" w:type="dxa"/>
            <w:vAlign w:val="center"/>
          </w:tcPr>
          <w:p w:rsidR="000A7794" w:rsidRPr="000D731D" w:rsidRDefault="000A7794" w:rsidP="004465E1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完成情况</w:t>
            </w: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Pr="0020443A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亚太森博（广东）纸业有限公司</w:t>
            </w:r>
          </w:p>
        </w:tc>
        <w:tc>
          <w:tcPr>
            <w:tcW w:w="2976" w:type="dxa"/>
            <w:vMerge w:val="restart"/>
            <w:vAlign w:val="center"/>
          </w:tcPr>
          <w:p w:rsidR="003D392E" w:rsidRPr="009942FE" w:rsidRDefault="003D392E" w:rsidP="004465E1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942FE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9942FE">
              <w:rPr>
                <w:rFonts w:ascii="Times New Roman" w:eastAsia="仿宋_GB2312" w:hAnsi="Times New Roman" w:hint="eastAsia"/>
                <w:sz w:val="24"/>
                <w:szCs w:val="24"/>
              </w:rPr>
              <w:t>、水污染物稳定达标排放。</w:t>
            </w:r>
          </w:p>
          <w:p w:rsidR="003D392E" w:rsidRPr="009942FE" w:rsidRDefault="003D392E" w:rsidP="004465E1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942FE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9942FE">
              <w:rPr>
                <w:rFonts w:ascii="Times New Roman" w:eastAsia="仿宋_GB2312" w:hAnsi="Times New Roman" w:hint="eastAsia"/>
                <w:sz w:val="24"/>
                <w:szCs w:val="24"/>
              </w:rPr>
              <w:t>、污染物治理设施正常运行。</w:t>
            </w:r>
          </w:p>
        </w:tc>
        <w:tc>
          <w:tcPr>
            <w:tcW w:w="1418" w:type="dxa"/>
            <w:vAlign w:val="center"/>
          </w:tcPr>
          <w:p w:rsidR="003D392E" w:rsidRPr="009942FE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942FE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 w:val="restart"/>
            <w:vAlign w:val="center"/>
          </w:tcPr>
          <w:p w:rsidR="003D392E" w:rsidRPr="009942FE" w:rsidRDefault="003D392E" w:rsidP="004465E1">
            <w:pPr>
              <w:spacing w:line="320" w:lineRule="exact"/>
              <w:jc w:val="center"/>
            </w:pPr>
            <w:r w:rsidRPr="009942FE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开平依利安达电子有限公司</w:t>
            </w:r>
          </w:p>
        </w:tc>
        <w:tc>
          <w:tcPr>
            <w:tcW w:w="2976" w:type="dxa"/>
            <w:vMerge/>
            <w:vAlign w:val="center"/>
          </w:tcPr>
          <w:p w:rsidR="003D392E" w:rsidRPr="005377D6" w:rsidRDefault="003D392E" w:rsidP="004465E1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开平市政府</w:t>
            </w:r>
          </w:p>
        </w:tc>
        <w:tc>
          <w:tcPr>
            <w:tcW w:w="1701" w:type="dxa"/>
            <w:vMerge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罗赛洛（广东）明胶有限公司</w:t>
            </w:r>
          </w:p>
        </w:tc>
        <w:tc>
          <w:tcPr>
            <w:tcW w:w="2976" w:type="dxa"/>
            <w:vMerge/>
            <w:vAlign w:val="center"/>
          </w:tcPr>
          <w:p w:rsidR="003D392E" w:rsidRPr="005377D6" w:rsidRDefault="003D392E" w:rsidP="004465E1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开平市政府</w:t>
            </w:r>
          </w:p>
        </w:tc>
        <w:tc>
          <w:tcPr>
            <w:tcW w:w="1701" w:type="dxa"/>
            <w:vMerge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江门市明星纸业有限公司</w:t>
            </w:r>
          </w:p>
        </w:tc>
        <w:tc>
          <w:tcPr>
            <w:tcW w:w="2976" w:type="dxa"/>
            <w:vMerge/>
            <w:vAlign w:val="center"/>
          </w:tcPr>
          <w:p w:rsidR="003D392E" w:rsidRPr="005377D6" w:rsidRDefault="003D392E" w:rsidP="004465E1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李锦记（新会）食品有限公司</w:t>
            </w:r>
          </w:p>
        </w:tc>
        <w:tc>
          <w:tcPr>
            <w:tcW w:w="2976" w:type="dxa"/>
            <w:vMerge/>
            <w:vAlign w:val="center"/>
          </w:tcPr>
          <w:p w:rsidR="003D392E" w:rsidRPr="005377D6" w:rsidRDefault="003D392E" w:rsidP="004465E1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江门市新会区冠华针织厂有限公司</w:t>
            </w:r>
          </w:p>
        </w:tc>
        <w:tc>
          <w:tcPr>
            <w:tcW w:w="2976" w:type="dxa"/>
            <w:vMerge/>
            <w:vAlign w:val="center"/>
          </w:tcPr>
          <w:p w:rsidR="003D392E" w:rsidRPr="005377D6" w:rsidRDefault="003D392E" w:rsidP="004465E1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维达纸业(中国)有限公司</w:t>
            </w:r>
          </w:p>
        </w:tc>
        <w:tc>
          <w:tcPr>
            <w:tcW w:w="2976" w:type="dxa"/>
            <w:vMerge/>
            <w:vAlign w:val="center"/>
          </w:tcPr>
          <w:p w:rsidR="003D392E" w:rsidRPr="005377D6" w:rsidRDefault="003D392E" w:rsidP="004465E1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广东华泰纸业有限公司</w:t>
            </w:r>
          </w:p>
        </w:tc>
        <w:tc>
          <w:tcPr>
            <w:tcW w:w="2976" w:type="dxa"/>
            <w:vMerge/>
            <w:vAlign w:val="center"/>
          </w:tcPr>
          <w:p w:rsidR="003D392E" w:rsidRPr="005377D6" w:rsidRDefault="003D392E" w:rsidP="004465E1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江门星辉造纸有限公司</w:t>
            </w:r>
          </w:p>
        </w:tc>
        <w:tc>
          <w:tcPr>
            <w:tcW w:w="2976" w:type="dxa"/>
            <w:vMerge/>
            <w:vAlign w:val="center"/>
          </w:tcPr>
          <w:p w:rsidR="003D392E" w:rsidRPr="005377D6" w:rsidRDefault="003D392E" w:rsidP="004465E1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江门市新会区顺和实业有限公司</w:t>
            </w:r>
          </w:p>
        </w:tc>
        <w:tc>
          <w:tcPr>
            <w:tcW w:w="2976" w:type="dxa"/>
            <w:vMerge/>
            <w:vAlign w:val="center"/>
          </w:tcPr>
          <w:p w:rsidR="003D392E" w:rsidRPr="009942FE" w:rsidRDefault="003D392E" w:rsidP="004465E1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942FE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942FE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3D392E" w:rsidRPr="009942FE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3D392E">
        <w:trPr>
          <w:trHeight w:val="674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江门中顺纸业有限公司</w:t>
            </w:r>
          </w:p>
        </w:tc>
        <w:tc>
          <w:tcPr>
            <w:tcW w:w="2976" w:type="dxa"/>
            <w:vMerge/>
            <w:vAlign w:val="center"/>
          </w:tcPr>
          <w:p w:rsidR="003D392E" w:rsidRPr="005377D6" w:rsidRDefault="003D392E" w:rsidP="004465E1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3D392E">
        <w:trPr>
          <w:jc w:val="center"/>
        </w:trPr>
        <w:tc>
          <w:tcPr>
            <w:tcW w:w="724" w:type="dxa"/>
            <w:vAlign w:val="center"/>
          </w:tcPr>
          <w:p w:rsidR="003D392E" w:rsidRDefault="003D392E" w:rsidP="00A87B65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A87B65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恩平锦兴纺织印染企业有限公司</w:t>
            </w:r>
          </w:p>
        </w:tc>
        <w:tc>
          <w:tcPr>
            <w:tcW w:w="2976" w:type="dxa"/>
            <w:vMerge w:val="restart"/>
            <w:vAlign w:val="center"/>
          </w:tcPr>
          <w:p w:rsidR="003D392E" w:rsidRPr="009942FE" w:rsidRDefault="003D392E" w:rsidP="003D392E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942FE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9942FE">
              <w:rPr>
                <w:rFonts w:ascii="Times New Roman" w:eastAsia="仿宋_GB2312" w:hAnsi="Times New Roman" w:hint="eastAsia"/>
                <w:sz w:val="24"/>
                <w:szCs w:val="24"/>
              </w:rPr>
              <w:t>、水污染物稳定达标排放。</w:t>
            </w:r>
          </w:p>
          <w:p w:rsidR="003D392E" w:rsidRPr="005377D6" w:rsidRDefault="003D392E" w:rsidP="003D392E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  <w:r w:rsidRPr="009942FE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9942FE">
              <w:rPr>
                <w:rFonts w:ascii="Times New Roman" w:eastAsia="仿宋_GB2312" w:hAnsi="Times New Roman" w:hint="eastAsia"/>
                <w:sz w:val="24"/>
                <w:szCs w:val="24"/>
              </w:rPr>
              <w:t>、污染物治理设施正常运行。</w:t>
            </w: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恩平市政府</w:t>
            </w:r>
          </w:p>
        </w:tc>
        <w:tc>
          <w:tcPr>
            <w:tcW w:w="1701" w:type="dxa"/>
            <w:vMerge w:val="restart"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  <w:r w:rsidRPr="009942FE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江门荣信电路板有限公司</w:t>
            </w:r>
          </w:p>
        </w:tc>
        <w:tc>
          <w:tcPr>
            <w:tcW w:w="2976" w:type="dxa"/>
            <w:vMerge/>
            <w:vAlign w:val="center"/>
          </w:tcPr>
          <w:p w:rsidR="003D392E" w:rsidRPr="005377D6" w:rsidRDefault="003D392E" w:rsidP="004465E1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江海区政府</w:t>
            </w:r>
          </w:p>
        </w:tc>
        <w:tc>
          <w:tcPr>
            <w:tcW w:w="1701" w:type="dxa"/>
            <w:vMerge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开平市裕泰织染制衣有限公司</w:t>
            </w:r>
          </w:p>
        </w:tc>
        <w:tc>
          <w:tcPr>
            <w:tcW w:w="2976" w:type="dxa"/>
            <w:vMerge/>
            <w:vAlign w:val="center"/>
          </w:tcPr>
          <w:p w:rsidR="003D392E" w:rsidRPr="005377D6" w:rsidRDefault="003D392E" w:rsidP="004465E1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开平市政府</w:t>
            </w:r>
          </w:p>
        </w:tc>
        <w:tc>
          <w:tcPr>
            <w:tcW w:w="1701" w:type="dxa"/>
            <w:vMerge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维达纸业（中国）有限公司江门分公司</w:t>
            </w:r>
          </w:p>
        </w:tc>
        <w:tc>
          <w:tcPr>
            <w:tcW w:w="2976" w:type="dxa"/>
            <w:vMerge/>
            <w:vAlign w:val="center"/>
          </w:tcPr>
          <w:p w:rsidR="003D392E" w:rsidRPr="005377D6" w:rsidRDefault="003D392E" w:rsidP="004465E1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信义环保特种玻璃（江门）有限公司</w:t>
            </w:r>
          </w:p>
        </w:tc>
        <w:tc>
          <w:tcPr>
            <w:tcW w:w="2976" w:type="dxa"/>
            <w:vMerge/>
            <w:vAlign w:val="center"/>
          </w:tcPr>
          <w:p w:rsidR="003D392E" w:rsidRPr="005377D6" w:rsidRDefault="003D392E" w:rsidP="004465E1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江海区政府</w:t>
            </w:r>
          </w:p>
        </w:tc>
        <w:tc>
          <w:tcPr>
            <w:tcW w:w="1701" w:type="dxa"/>
            <w:vMerge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开平奔达纺织有限公司</w:t>
            </w:r>
          </w:p>
        </w:tc>
        <w:tc>
          <w:tcPr>
            <w:tcW w:w="2976" w:type="dxa"/>
            <w:vMerge/>
            <w:vAlign w:val="center"/>
          </w:tcPr>
          <w:p w:rsidR="003D392E" w:rsidRPr="005377D6" w:rsidRDefault="003D392E" w:rsidP="004465E1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开平市政府</w:t>
            </w:r>
          </w:p>
        </w:tc>
        <w:tc>
          <w:tcPr>
            <w:tcW w:w="1701" w:type="dxa"/>
            <w:vMerge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香港润成（开平）染整厂</w:t>
            </w:r>
          </w:p>
        </w:tc>
        <w:tc>
          <w:tcPr>
            <w:tcW w:w="2976" w:type="dxa"/>
            <w:vMerge/>
            <w:vAlign w:val="center"/>
          </w:tcPr>
          <w:p w:rsidR="003D392E" w:rsidRPr="005377D6" w:rsidRDefault="003D392E" w:rsidP="004465E1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开平市政府</w:t>
            </w:r>
          </w:p>
        </w:tc>
        <w:tc>
          <w:tcPr>
            <w:tcW w:w="1701" w:type="dxa"/>
            <w:vMerge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江门市百晖纺织有限公司</w:t>
            </w:r>
          </w:p>
        </w:tc>
        <w:tc>
          <w:tcPr>
            <w:tcW w:w="2976" w:type="dxa"/>
            <w:vMerge/>
            <w:vAlign w:val="center"/>
          </w:tcPr>
          <w:p w:rsidR="003D392E" w:rsidRPr="005377D6" w:rsidRDefault="003D392E" w:rsidP="004465E1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  <w:tr w:rsidR="003D392E" w:rsidRPr="000D731D" w:rsidTr="004465E1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3D392E" w:rsidRDefault="003D392E" w:rsidP="004465E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87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广东世运电路科技股份有限公司</w:t>
            </w:r>
          </w:p>
        </w:tc>
        <w:tc>
          <w:tcPr>
            <w:tcW w:w="2976" w:type="dxa"/>
            <w:vMerge/>
            <w:vAlign w:val="center"/>
          </w:tcPr>
          <w:p w:rsidR="003D392E" w:rsidRPr="005377D6" w:rsidRDefault="003D392E" w:rsidP="004465E1">
            <w:pPr>
              <w:spacing w:line="360" w:lineRule="exact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392E" w:rsidRPr="00913C18" w:rsidRDefault="003D392E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913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鹤山市政府</w:t>
            </w:r>
          </w:p>
        </w:tc>
        <w:tc>
          <w:tcPr>
            <w:tcW w:w="1701" w:type="dxa"/>
            <w:vMerge/>
            <w:vAlign w:val="center"/>
          </w:tcPr>
          <w:p w:rsidR="003D392E" w:rsidRPr="005377D6" w:rsidRDefault="003D392E" w:rsidP="004465E1">
            <w:pPr>
              <w:spacing w:line="32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3D392E" w:rsidRPr="000D731D" w:rsidRDefault="003D392E" w:rsidP="004465E1">
            <w:pPr>
              <w:spacing w:line="320" w:lineRule="exact"/>
            </w:pPr>
          </w:p>
        </w:tc>
      </w:tr>
    </w:tbl>
    <w:p w:rsidR="00EC6A1A" w:rsidRDefault="00EC6A1A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</w:p>
    <w:p w:rsidR="00EC6A1A" w:rsidRDefault="00EC6A1A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br w:type="page"/>
      </w:r>
    </w:p>
    <w:p w:rsidR="000A7794" w:rsidRDefault="00EC6A1A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 w:rsidRPr="00B43147">
        <w:rPr>
          <w:rFonts w:ascii="仿宋_GB2312" w:eastAsia="仿宋_GB2312" w:hAnsi="宋体" w:hint="eastAsia"/>
          <w:b/>
          <w:sz w:val="28"/>
          <w:szCs w:val="28"/>
        </w:rPr>
        <w:lastRenderedPageBreak/>
        <w:t>附表</w:t>
      </w:r>
      <w:r w:rsidR="00AF1855">
        <w:rPr>
          <w:rFonts w:ascii="仿宋_GB2312" w:eastAsia="仿宋_GB2312" w:hAnsi="宋体" w:hint="eastAsia"/>
          <w:b/>
          <w:sz w:val="28"/>
          <w:szCs w:val="28"/>
        </w:rPr>
        <w:t>5</w:t>
      </w:r>
      <w:r w:rsidRPr="00B43147"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/>
          <w:sz w:val="28"/>
          <w:szCs w:val="28"/>
        </w:rPr>
        <w:t>城</w:t>
      </w:r>
      <w:r w:rsidR="00997943">
        <w:rPr>
          <w:rFonts w:ascii="仿宋_GB2312" w:eastAsia="仿宋_GB2312" w:hAnsi="宋体" w:hint="eastAsia"/>
          <w:b/>
          <w:sz w:val="28"/>
          <w:szCs w:val="28"/>
        </w:rPr>
        <w:t>镇</w:t>
      </w:r>
      <w:r>
        <w:rPr>
          <w:rFonts w:ascii="仿宋_GB2312" w:eastAsia="仿宋_GB2312" w:hAnsi="宋体" w:hint="eastAsia"/>
          <w:b/>
          <w:sz w:val="28"/>
          <w:szCs w:val="28"/>
        </w:rPr>
        <w:t>污水处理厂污水处理</w:t>
      </w:r>
      <w:r w:rsidRPr="003E3841">
        <w:rPr>
          <w:rFonts w:ascii="仿宋_GB2312" w:eastAsia="仿宋_GB2312" w:hAnsi="宋体" w:hint="eastAsia"/>
          <w:b/>
          <w:sz w:val="28"/>
          <w:szCs w:val="28"/>
        </w:rPr>
        <w:t>公开信息</w:t>
      </w:r>
    </w:p>
    <w:tbl>
      <w:tblPr>
        <w:tblW w:w="14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3019"/>
        <w:gridCol w:w="2835"/>
        <w:gridCol w:w="1418"/>
        <w:gridCol w:w="1701"/>
        <w:gridCol w:w="4421"/>
      </w:tblGrid>
      <w:tr w:rsidR="00EC6A1A" w:rsidRPr="000D731D" w:rsidTr="00EC6A1A">
        <w:trPr>
          <w:trHeight w:hRule="exact" w:val="471"/>
          <w:tblHeader/>
          <w:jc w:val="center"/>
        </w:trPr>
        <w:tc>
          <w:tcPr>
            <w:tcW w:w="724" w:type="dxa"/>
            <w:vAlign w:val="center"/>
          </w:tcPr>
          <w:p w:rsidR="00EC6A1A" w:rsidRPr="000D731D" w:rsidRDefault="000A7794" w:rsidP="007C7357">
            <w:pPr>
              <w:jc w:val="center"/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br w:type="page"/>
            </w:r>
            <w:r w:rsidR="00EC6A1A" w:rsidRPr="000D731D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3019" w:type="dxa"/>
            <w:vAlign w:val="center"/>
          </w:tcPr>
          <w:p w:rsidR="00EC6A1A" w:rsidRPr="005B327C" w:rsidRDefault="00EC6A1A" w:rsidP="007C7357">
            <w:pPr>
              <w:jc w:val="center"/>
            </w:pPr>
            <w:r>
              <w:rPr>
                <w:rFonts w:ascii="黑体" w:eastAsia="黑体" w:hAnsi="黑体" w:hint="eastAsia"/>
                <w:sz w:val="24"/>
              </w:rPr>
              <w:t>污水厂</w:t>
            </w:r>
            <w:r w:rsidRPr="000D731D"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2835" w:type="dxa"/>
            <w:vAlign w:val="center"/>
          </w:tcPr>
          <w:p w:rsidR="00EC6A1A" w:rsidRPr="000D731D" w:rsidRDefault="00EC6A1A" w:rsidP="007C7357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监管整治要求</w:t>
            </w:r>
          </w:p>
        </w:tc>
        <w:tc>
          <w:tcPr>
            <w:tcW w:w="1418" w:type="dxa"/>
            <w:vAlign w:val="center"/>
          </w:tcPr>
          <w:p w:rsidR="00EC6A1A" w:rsidRPr="000D731D" w:rsidRDefault="00EC6A1A" w:rsidP="007C7357">
            <w:pPr>
              <w:jc w:val="center"/>
            </w:pPr>
            <w:r>
              <w:rPr>
                <w:rFonts w:ascii="黑体" w:eastAsia="黑体" w:hAnsi="黑体" w:hint="eastAsia"/>
                <w:sz w:val="24"/>
              </w:rPr>
              <w:t>责任单位</w:t>
            </w:r>
          </w:p>
        </w:tc>
        <w:tc>
          <w:tcPr>
            <w:tcW w:w="1701" w:type="dxa"/>
            <w:vAlign w:val="center"/>
          </w:tcPr>
          <w:p w:rsidR="00EC6A1A" w:rsidRPr="000D731D" w:rsidRDefault="00EC6A1A" w:rsidP="007C735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督导单位</w:t>
            </w:r>
          </w:p>
        </w:tc>
        <w:tc>
          <w:tcPr>
            <w:tcW w:w="4421" w:type="dxa"/>
            <w:vAlign w:val="center"/>
          </w:tcPr>
          <w:p w:rsidR="00EC6A1A" w:rsidRPr="000D731D" w:rsidRDefault="00EC6A1A" w:rsidP="007C7357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完成情况</w:t>
            </w: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19" w:type="dxa"/>
            <w:vAlign w:val="center"/>
          </w:tcPr>
          <w:p w:rsidR="00E26868" w:rsidRPr="00EC6A1A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6A1A">
              <w:rPr>
                <w:rFonts w:ascii="仿宋_GB2312" w:eastAsia="仿宋_GB2312" w:hAnsi="宋体" w:cs="宋体" w:hint="eastAsia"/>
                <w:kern w:val="0"/>
                <w:sz w:val="24"/>
              </w:rPr>
              <w:t>丰乐污水处理厂</w:t>
            </w:r>
          </w:p>
        </w:tc>
        <w:tc>
          <w:tcPr>
            <w:tcW w:w="2835" w:type="dxa"/>
            <w:vMerge w:val="restart"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进水</w:t>
            </w:r>
            <w:r w:rsidRPr="00D626F7">
              <w:rPr>
                <w:rFonts w:ascii="Times New Roman" w:eastAsia="仿宋_GB2312" w:hAnsi="Times New Roman" w:hint="eastAsia"/>
                <w:sz w:val="24"/>
                <w:szCs w:val="24"/>
              </w:rPr>
              <w:t>满足《广东省城镇污水处理提质增效三年行动方案（</w:t>
            </w:r>
            <w:r w:rsidRPr="00D626F7">
              <w:rPr>
                <w:rFonts w:ascii="Times New Roman" w:eastAsia="仿宋_GB2312" w:hAnsi="Times New Roman"/>
                <w:sz w:val="24"/>
                <w:szCs w:val="24"/>
              </w:rPr>
              <w:t>2019-2021</w:t>
            </w:r>
            <w:r w:rsidRPr="00D626F7">
              <w:rPr>
                <w:rFonts w:ascii="Times New Roman" w:eastAsia="仿宋_GB2312" w:hAnsi="Times New Roman" w:hint="eastAsia"/>
                <w:sz w:val="24"/>
                <w:szCs w:val="24"/>
              </w:rPr>
              <w:t>年）》的要求，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出水达到《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城镇污水处理厂污染物排放标准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》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GB18918-2002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一级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标准。</w:t>
            </w:r>
          </w:p>
        </w:tc>
        <w:tc>
          <w:tcPr>
            <w:tcW w:w="1418" w:type="dxa"/>
            <w:vMerge w:val="restart"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蓬江区政府</w:t>
            </w:r>
          </w:p>
        </w:tc>
        <w:tc>
          <w:tcPr>
            <w:tcW w:w="1701" w:type="dxa"/>
            <w:vMerge w:val="restart"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  <w:r w:rsidRPr="00C10E93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市城市管理和综合执法局</w:t>
            </w: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19" w:type="dxa"/>
            <w:vAlign w:val="center"/>
          </w:tcPr>
          <w:p w:rsidR="00E26868" w:rsidRPr="00EC6A1A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6A1A">
              <w:rPr>
                <w:rFonts w:ascii="仿宋_GB2312" w:eastAsia="仿宋_GB2312" w:hAnsi="宋体" w:cs="宋体" w:hint="eastAsia"/>
                <w:kern w:val="0"/>
                <w:sz w:val="24"/>
              </w:rPr>
              <w:t>潮连污水处理厂（一、二期）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19" w:type="dxa"/>
            <w:vAlign w:val="center"/>
          </w:tcPr>
          <w:p w:rsidR="00E26868" w:rsidRPr="00EC6A1A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6A1A">
              <w:rPr>
                <w:rFonts w:ascii="仿宋_GB2312" w:eastAsia="仿宋_GB2312" w:hAnsi="宋体" w:cs="宋体" w:hint="eastAsia"/>
                <w:kern w:val="0"/>
                <w:sz w:val="24"/>
              </w:rPr>
              <w:t>棠下污水处理厂（一、二期）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019" w:type="dxa"/>
            <w:vAlign w:val="center"/>
          </w:tcPr>
          <w:p w:rsidR="00E26868" w:rsidRPr="00EC6A1A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6A1A">
              <w:rPr>
                <w:rFonts w:ascii="仿宋_GB2312" w:eastAsia="仿宋_GB2312" w:hAnsi="宋体" w:cs="宋体" w:hint="eastAsia"/>
                <w:kern w:val="0"/>
                <w:sz w:val="24"/>
              </w:rPr>
              <w:t>杜阮污水处理厂(一、二期）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019" w:type="dxa"/>
            <w:vAlign w:val="center"/>
          </w:tcPr>
          <w:p w:rsidR="00E26868" w:rsidRPr="00EC6A1A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5E04">
              <w:rPr>
                <w:rFonts w:ascii="仿宋_GB2312" w:eastAsia="仿宋_GB2312" w:hAnsi="宋体" w:cs="宋体" w:hint="eastAsia"/>
                <w:kern w:val="0"/>
                <w:sz w:val="24"/>
              </w:rPr>
              <w:t>江门市蓬江区荷塘镇生活污水处理厂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D32467" w:rsidRPr="000D731D" w:rsidTr="00F27234">
        <w:trPr>
          <w:jc w:val="center"/>
        </w:trPr>
        <w:tc>
          <w:tcPr>
            <w:tcW w:w="724" w:type="dxa"/>
            <w:vAlign w:val="center"/>
          </w:tcPr>
          <w:p w:rsidR="00D32467" w:rsidRPr="0020443A" w:rsidRDefault="00D32467" w:rsidP="000C05C9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019" w:type="dxa"/>
            <w:vAlign w:val="center"/>
          </w:tcPr>
          <w:p w:rsidR="00D32467" w:rsidRPr="00EC6A1A" w:rsidRDefault="00D32467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6A1A">
              <w:rPr>
                <w:rFonts w:ascii="仿宋_GB2312" w:eastAsia="仿宋_GB2312" w:hAnsi="宋体" w:cs="宋体" w:hint="eastAsia"/>
                <w:kern w:val="0"/>
                <w:sz w:val="24"/>
              </w:rPr>
              <w:t>文昌沙水质净化厂</w:t>
            </w:r>
          </w:p>
        </w:tc>
        <w:tc>
          <w:tcPr>
            <w:tcW w:w="2835" w:type="dxa"/>
            <w:vMerge/>
            <w:vAlign w:val="center"/>
          </w:tcPr>
          <w:p w:rsidR="00D32467" w:rsidRPr="009942FE" w:rsidRDefault="00D32467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32467" w:rsidRPr="009942FE" w:rsidRDefault="00D32467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江海区政府</w:t>
            </w:r>
          </w:p>
        </w:tc>
        <w:tc>
          <w:tcPr>
            <w:tcW w:w="1701" w:type="dxa"/>
            <w:vMerge/>
            <w:vAlign w:val="center"/>
          </w:tcPr>
          <w:p w:rsidR="00D32467" w:rsidRPr="009942FE" w:rsidRDefault="00D32467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D32467" w:rsidRPr="000D731D" w:rsidRDefault="00D32467" w:rsidP="007C7357">
            <w:pPr>
              <w:spacing w:line="320" w:lineRule="exact"/>
            </w:pPr>
          </w:p>
        </w:tc>
      </w:tr>
      <w:tr w:rsidR="00D32467" w:rsidRPr="000D731D" w:rsidTr="00F27234">
        <w:trPr>
          <w:jc w:val="center"/>
        </w:trPr>
        <w:tc>
          <w:tcPr>
            <w:tcW w:w="724" w:type="dxa"/>
            <w:vAlign w:val="center"/>
          </w:tcPr>
          <w:p w:rsidR="00D32467" w:rsidRPr="0020443A" w:rsidRDefault="00D32467" w:rsidP="000C05C9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019" w:type="dxa"/>
            <w:vAlign w:val="center"/>
          </w:tcPr>
          <w:p w:rsidR="00D32467" w:rsidRPr="00EC6A1A" w:rsidRDefault="00D32467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6A1A">
              <w:rPr>
                <w:rFonts w:ascii="仿宋_GB2312" w:eastAsia="仿宋_GB2312" w:hAnsi="宋体" w:cs="宋体" w:hint="eastAsia"/>
                <w:kern w:val="0"/>
                <w:sz w:val="24"/>
              </w:rPr>
              <w:t>江海污水处理厂首期工程</w:t>
            </w:r>
          </w:p>
        </w:tc>
        <w:tc>
          <w:tcPr>
            <w:tcW w:w="2835" w:type="dxa"/>
            <w:vMerge/>
            <w:vAlign w:val="center"/>
          </w:tcPr>
          <w:p w:rsidR="00D32467" w:rsidRPr="009942FE" w:rsidRDefault="00D32467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2467" w:rsidRPr="009942FE" w:rsidRDefault="00D32467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32467" w:rsidRPr="009942FE" w:rsidRDefault="00D32467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D32467" w:rsidRPr="000D731D" w:rsidRDefault="00D32467" w:rsidP="007C7357">
            <w:pPr>
              <w:spacing w:line="320" w:lineRule="exact"/>
            </w:pPr>
          </w:p>
        </w:tc>
      </w:tr>
      <w:tr w:rsidR="00D32467" w:rsidRPr="000D731D" w:rsidTr="00F27234">
        <w:trPr>
          <w:jc w:val="center"/>
        </w:trPr>
        <w:tc>
          <w:tcPr>
            <w:tcW w:w="724" w:type="dxa"/>
            <w:vAlign w:val="center"/>
          </w:tcPr>
          <w:p w:rsidR="00D32467" w:rsidRPr="0020443A" w:rsidRDefault="00D32467" w:rsidP="000C05C9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019" w:type="dxa"/>
            <w:vAlign w:val="center"/>
          </w:tcPr>
          <w:p w:rsidR="00D32467" w:rsidRPr="00EC6A1A" w:rsidRDefault="00D32467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6A1A">
              <w:rPr>
                <w:rFonts w:ascii="仿宋_GB2312" w:eastAsia="仿宋_GB2312" w:hAnsi="宋体" w:cs="宋体" w:hint="eastAsia"/>
                <w:kern w:val="0"/>
                <w:sz w:val="24"/>
              </w:rPr>
              <w:t>高新区综合污水处理厂二期工程</w:t>
            </w:r>
          </w:p>
        </w:tc>
        <w:tc>
          <w:tcPr>
            <w:tcW w:w="2835" w:type="dxa"/>
            <w:vMerge/>
            <w:vAlign w:val="center"/>
          </w:tcPr>
          <w:p w:rsidR="00D32467" w:rsidRPr="009942FE" w:rsidRDefault="00D32467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2467" w:rsidRPr="009942FE" w:rsidRDefault="00D32467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32467" w:rsidRPr="009942FE" w:rsidRDefault="00D32467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D32467" w:rsidRPr="000D731D" w:rsidRDefault="00D32467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019" w:type="dxa"/>
            <w:vAlign w:val="center"/>
          </w:tcPr>
          <w:p w:rsidR="00E26868" w:rsidRPr="00EC6A1A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6A1A">
              <w:rPr>
                <w:rFonts w:ascii="仿宋_GB2312" w:eastAsia="仿宋_GB2312" w:hAnsi="宋体" w:cs="宋体" w:hint="eastAsia"/>
                <w:kern w:val="0"/>
                <w:sz w:val="24"/>
              </w:rPr>
              <w:t>东郊污水处理厂(一、二、三期）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019" w:type="dxa"/>
            <w:vAlign w:val="center"/>
          </w:tcPr>
          <w:p w:rsidR="00E26868" w:rsidRPr="00EC6A1A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6A1A">
              <w:rPr>
                <w:rFonts w:ascii="仿宋_GB2312" w:eastAsia="仿宋_GB2312" w:hAnsi="宋体" w:cs="宋体" w:hint="eastAsia"/>
                <w:kern w:val="0"/>
                <w:sz w:val="24"/>
              </w:rPr>
              <w:t>今古洲北部污水处理厂（一、二期）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新会区双水生活污水处厂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新会区司前镇污水处理厂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新会区古井镇污水处理厂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新会区罗坑污水处理厂一期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新会区大鳌镇污水处理厂一期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新会区沙堆镇污水处理厂一期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trHeight w:val="503"/>
          <w:jc w:val="center"/>
        </w:trPr>
        <w:tc>
          <w:tcPr>
            <w:tcW w:w="724" w:type="dxa"/>
            <w:vAlign w:val="center"/>
          </w:tcPr>
          <w:p w:rsidR="00E26868" w:rsidRPr="00E26868" w:rsidRDefault="00E26868" w:rsidP="000C05C9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新会区睦洲镇污水处理厂一期</w:t>
            </w:r>
          </w:p>
        </w:tc>
        <w:tc>
          <w:tcPr>
            <w:tcW w:w="2835" w:type="dxa"/>
            <w:vMerge w:val="restart"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进水</w:t>
            </w:r>
            <w:r w:rsidRPr="00D626F7">
              <w:rPr>
                <w:rFonts w:ascii="Times New Roman" w:eastAsia="仿宋_GB2312" w:hAnsi="Times New Roman" w:hint="eastAsia"/>
                <w:sz w:val="24"/>
                <w:szCs w:val="24"/>
              </w:rPr>
              <w:t>满足《广东省城镇污水处理提质增效三年行动方案（</w:t>
            </w:r>
            <w:r w:rsidRPr="00D626F7">
              <w:rPr>
                <w:rFonts w:ascii="Times New Roman" w:eastAsia="仿宋_GB2312" w:hAnsi="Times New Roman"/>
                <w:sz w:val="24"/>
                <w:szCs w:val="24"/>
              </w:rPr>
              <w:t>2019-2021</w:t>
            </w:r>
            <w:r w:rsidRPr="00D626F7">
              <w:rPr>
                <w:rFonts w:ascii="Times New Roman" w:eastAsia="仿宋_GB2312" w:hAnsi="Times New Roman" w:hint="eastAsia"/>
                <w:sz w:val="24"/>
                <w:szCs w:val="24"/>
              </w:rPr>
              <w:t>年）》的要求，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出水达到《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城镇污水处理厂污染物排放标准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》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GB18918-2002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一级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标准。</w:t>
            </w:r>
          </w:p>
        </w:tc>
        <w:tc>
          <w:tcPr>
            <w:tcW w:w="1418" w:type="dxa"/>
            <w:vMerge w:val="restart"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 w:val="restart"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  <w:r w:rsidRPr="00C10E93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市城市管理和综合执法局</w:t>
            </w: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新会区崖门镇污水处理厂一期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江门市新会区大泽镇污水处理厂一期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江门市新会区三江镇污水处理厂一期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019" w:type="dxa"/>
            <w:vAlign w:val="center"/>
          </w:tcPr>
          <w:p w:rsidR="00E26868" w:rsidRPr="00EC6A1A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6A1A">
              <w:rPr>
                <w:rFonts w:ascii="仿宋_GB2312" w:eastAsia="仿宋_GB2312" w:hAnsi="宋体" w:cs="宋体" w:hint="eastAsia"/>
                <w:kern w:val="0"/>
                <w:sz w:val="24"/>
              </w:rPr>
              <w:t>台城污水处理厂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台山市政府</w:t>
            </w: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019" w:type="dxa"/>
            <w:vAlign w:val="center"/>
          </w:tcPr>
          <w:p w:rsidR="00E26868" w:rsidRPr="00EC6A1A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6A1A">
              <w:rPr>
                <w:rFonts w:ascii="仿宋_GB2312" w:eastAsia="仿宋_GB2312" w:hAnsi="宋体" w:cs="宋体" w:hint="eastAsia"/>
                <w:kern w:val="0"/>
                <w:sz w:val="24"/>
              </w:rPr>
              <w:t>台城第二污水处理厂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台山市广海生活污水处理厂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台山市斗山镇污水处理厂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台山市海宴镇污水处理厂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台山市大江污水处理厂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台山市川岛镇飞沙滩度假区污水处理厂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台山市川岛镇王府洲污水处理厂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台山市三合镇生活污水处理厂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台山市都斛镇生活污水处理厂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Default="00E26868" w:rsidP="000C05C9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台山市端芬镇生活污水处理厂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trHeight w:val="462"/>
          <w:jc w:val="center"/>
        </w:trPr>
        <w:tc>
          <w:tcPr>
            <w:tcW w:w="724" w:type="dxa"/>
            <w:vAlign w:val="center"/>
          </w:tcPr>
          <w:p w:rsidR="00E26868" w:rsidRDefault="00E26868" w:rsidP="000C05C9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台山市深井镇生活污水处理厂</w:t>
            </w:r>
          </w:p>
        </w:tc>
        <w:tc>
          <w:tcPr>
            <w:tcW w:w="2835" w:type="dxa"/>
            <w:vMerge w:val="restart"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进水</w:t>
            </w:r>
            <w:r w:rsidRPr="00D626F7">
              <w:rPr>
                <w:rFonts w:ascii="Times New Roman" w:eastAsia="仿宋_GB2312" w:hAnsi="Times New Roman" w:hint="eastAsia"/>
                <w:sz w:val="24"/>
                <w:szCs w:val="24"/>
              </w:rPr>
              <w:t>满足《广东省城镇污水处理提质增效三年行动方案（</w:t>
            </w:r>
            <w:r w:rsidRPr="00D626F7">
              <w:rPr>
                <w:rFonts w:ascii="Times New Roman" w:eastAsia="仿宋_GB2312" w:hAnsi="Times New Roman"/>
                <w:sz w:val="24"/>
                <w:szCs w:val="24"/>
              </w:rPr>
              <w:t>2019-2021</w:t>
            </w:r>
            <w:r w:rsidRPr="00D626F7">
              <w:rPr>
                <w:rFonts w:ascii="Times New Roman" w:eastAsia="仿宋_GB2312" w:hAnsi="Times New Roman" w:hint="eastAsia"/>
                <w:sz w:val="24"/>
                <w:szCs w:val="24"/>
              </w:rPr>
              <w:t>年）》的要求，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出水达到《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城镇污水处理厂污染物排放标准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》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GB18918-2002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一级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标准。</w:t>
            </w:r>
          </w:p>
        </w:tc>
        <w:tc>
          <w:tcPr>
            <w:tcW w:w="1418" w:type="dxa"/>
            <w:vMerge w:val="restart"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台山市政府</w:t>
            </w:r>
          </w:p>
        </w:tc>
        <w:tc>
          <w:tcPr>
            <w:tcW w:w="1701" w:type="dxa"/>
            <w:vMerge w:val="restart"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  <w:r w:rsidRPr="00C10E93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市城市管理和综合执法局</w:t>
            </w: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台山市深井镇那扶圩生活污水处理厂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台山市北陡镇生活污水处理厂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台山市赤溪镇生活污水处理厂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台山市冲蒌镇生活污水处理厂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台山市四九镇生活污水处理厂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台山市汶村镇生活污水处理厂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台山市白沙镇镇污水处理厂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台山工业新城水步污水处理厂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019" w:type="dxa"/>
            <w:vAlign w:val="center"/>
          </w:tcPr>
          <w:p w:rsidR="00E26868" w:rsidRPr="00EC6A1A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6A1A">
              <w:rPr>
                <w:rFonts w:ascii="仿宋_GB2312" w:eastAsia="仿宋_GB2312" w:hAnsi="宋体" w:cs="宋体" w:hint="eastAsia"/>
                <w:kern w:val="0"/>
                <w:sz w:val="24"/>
              </w:rPr>
              <w:t>迳头污水处理厂(一、二期）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开平市政府</w:t>
            </w: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019" w:type="dxa"/>
            <w:vAlign w:val="center"/>
          </w:tcPr>
          <w:p w:rsidR="00E26868" w:rsidRPr="00EC6A1A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6A1A">
              <w:rPr>
                <w:rFonts w:ascii="仿宋_GB2312" w:eastAsia="仿宋_GB2312" w:hAnsi="宋体" w:cs="宋体" w:hint="eastAsia"/>
                <w:kern w:val="0"/>
                <w:sz w:val="24"/>
              </w:rPr>
              <w:t>新美污水处理厂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开平市水口污水处理厂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开平市苍城污水处理厂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开平市赤坎污水处理厂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开平市大沙污水处理厂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开平市沙塘污水处理厂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trHeight w:val="231"/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A87B65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A87B65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开平市龙胜污水处理厂</w:t>
            </w:r>
          </w:p>
        </w:tc>
        <w:tc>
          <w:tcPr>
            <w:tcW w:w="2835" w:type="dxa"/>
            <w:vMerge w:val="restart"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进水</w:t>
            </w:r>
            <w:r w:rsidRPr="00D626F7">
              <w:rPr>
                <w:rFonts w:ascii="Times New Roman" w:eastAsia="仿宋_GB2312" w:hAnsi="Times New Roman" w:hint="eastAsia"/>
                <w:sz w:val="24"/>
                <w:szCs w:val="24"/>
              </w:rPr>
              <w:t>满足《广东省城镇污水处理提质增效三年行动方案（</w:t>
            </w:r>
            <w:r w:rsidRPr="00D626F7">
              <w:rPr>
                <w:rFonts w:ascii="Times New Roman" w:eastAsia="仿宋_GB2312" w:hAnsi="Times New Roman"/>
                <w:sz w:val="24"/>
                <w:szCs w:val="24"/>
              </w:rPr>
              <w:t>2019-2021</w:t>
            </w:r>
            <w:r w:rsidRPr="00D626F7">
              <w:rPr>
                <w:rFonts w:ascii="Times New Roman" w:eastAsia="仿宋_GB2312" w:hAnsi="Times New Roman" w:hint="eastAsia"/>
                <w:sz w:val="24"/>
                <w:szCs w:val="24"/>
              </w:rPr>
              <w:t>年）》的要求，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出水达到《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城镇污水处理厂污染物排放标准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》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GB18918-2002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一级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标准。</w:t>
            </w:r>
          </w:p>
        </w:tc>
        <w:tc>
          <w:tcPr>
            <w:tcW w:w="1418" w:type="dxa"/>
            <w:vMerge w:val="restart"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开平市政府</w:t>
            </w:r>
          </w:p>
        </w:tc>
        <w:tc>
          <w:tcPr>
            <w:tcW w:w="1701" w:type="dxa"/>
            <w:vMerge w:val="restart"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  <w:r w:rsidRPr="00C10E93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市城市管理和综合执法局</w:t>
            </w: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开平市百合污水处理厂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开平市蚬冈污水处理厂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开平市金鸡污水处理厂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开平市赤水污水处理厂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开平市塘口污水处理厂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开平市马冈污水处理厂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开平市月山白石头污水处理厂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E26868">
        <w:trPr>
          <w:trHeight w:val="413"/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3019" w:type="dxa"/>
            <w:vAlign w:val="center"/>
          </w:tcPr>
          <w:p w:rsidR="00E26868" w:rsidRPr="00EC6A1A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6A1A">
              <w:rPr>
                <w:rFonts w:ascii="仿宋_GB2312" w:eastAsia="仿宋_GB2312" w:hAnsi="宋体" w:cs="宋体" w:hint="eastAsia"/>
                <w:kern w:val="0"/>
                <w:sz w:val="24"/>
              </w:rPr>
              <w:t>瀚海水务有限公司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鹤山市政府</w:t>
            </w: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3019" w:type="dxa"/>
            <w:vAlign w:val="center"/>
          </w:tcPr>
          <w:p w:rsidR="00E26868" w:rsidRPr="00EC6A1A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鹤山市</w:t>
            </w:r>
            <w:r w:rsidRPr="00EC6A1A">
              <w:rPr>
                <w:rFonts w:ascii="仿宋_GB2312" w:eastAsia="仿宋_GB2312" w:hAnsi="宋体" w:cs="宋体" w:hint="eastAsia"/>
                <w:kern w:val="0"/>
                <w:sz w:val="24"/>
              </w:rPr>
              <w:t>第二污水处理厂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586676" w:rsidRDefault="00E26868" w:rsidP="000C05C9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鹤山市共和镇污水处理厂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鹤山市址山镇污水处理厂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鹤山市古劳镇污水处理厂一期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E26868">
        <w:trPr>
          <w:trHeight w:val="440"/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鹤山市桃源镇污水处理厂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E26868">
        <w:trPr>
          <w:trHeight w:val="404"/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鹤城镇中心污水处理厂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鹤山市雅瑶镇污水处理厂一期）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鹤山市龙口镇污水处理厂一期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E26868">
        <w:trPr>
          <w:trHeight w:val="483"/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鹤山市双合镇污水处理厂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鹤山市宅梧镇污水处理厂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Pr="009942FE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trHeight w:val="475"/>
          <w:jc w:val="center"/>
        </w:trPr>
        <w:tc>
          <w:tcPr>
            <w:tcW w:w="724" w:type="dxa"/>
            <w:vAlign w:val="center"/>
          </w:tcPr>
          <w:p w:rsidR="00E26868" w:rsidRDefault="00E26868" w:rsidP="000C05C9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019" w:type="dxa"/>
            <w:vAlign w:val="center"/>
          </w:tcPr>
          <w:p w:rsidR="00E26868" w:rsidRPr="00EC6A1A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6A1A">
              <w:rPr>
                <w:rFonts w:ascii="仿宋_GB2312" w:eastAsia="仿宋_GB2312" w:hAnsi="宋体" w:cs="宋体" w:hint="eastAsia"/>
                <w:kern w:val="0"/>
                <w:sz w:val="24"/>
              </w:rPr>
              <w:t>恩平市污水处理厂（一、二期）</w:t>
            </w:r>
          </w:p>
        </w:tc>
        <w:tc>
          <w:tcPr>
            <w:tcW w:w="2835" w:type="dxa"/>
            <w:vMerge w:val="restart"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进水</w:t>
            </w:r>
            <w:r w:rsidRPr="00D626F7">
              <w:rPr>
                <w:rFonts w:ascii="Times New Roman" w:eastAsia="仿宋_GB2312" w:hAnsi="Times New Roman" w:hint="eastAsia"/>
                <w:sz w:val="24"/>
                <w:szCs w:val="24"/>
              </w:rPr>
              <w:t>满足《广东省城镇污水处理提质增效三年行动方案（</w:t>
            </w:r>
            <w:r w:rsidRPr="00D626F7">
              <w:rPr>
                <w:rFonts w:ascii="Times New Roman" w:eastAsia="仿宋_GB2312" w:hAnsi="Times New Roman"/>
                <w:sz w:val="24"/>
                <w:szCs w:val="24"/>
              </w:rPr>
              <w:t>2019-2021</w:t>
            </w:r>
            <w:r w:rsidRPr="00D626F7">
              <w:rPr>
                <w:rFonts w:ascii="Times New Roman" w:eastAsia="仿宋_GB2312" w:hAnsi="Times New Roman" w:hint="eastAsia"/>
                <w:sz w:val="24"/>
                <w:szCs w:val="24"/>
              </w:rPr>
              <w:t>年）》的要求，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出水达到《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城镇污水处理厂污染物排放标准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》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GB18918-2002</w:t>
            </w:r>
            <w:r w:rsidRPr="007C7357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一级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标准。</w:t>
            </w:r>
          </w:p>
        </w:tc>
        <w:tc>
          <w:tcPr>
            <w:tcW w:w="1418" w:type="dxa"/>
            <w:vMerge w:val="restart"/>
            <w:vAlign w:val="center"/>
          </w:tcPr>
          <w:p w:rsidR="00E26868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恩平市政府</w:t>
            </w:r>
          </w:p>
        </w:tc>
        <w:tc>
          <w:tcPr>
            <w:tcW w:w="1701" w:type="dxa"/>
            <w:vMerge w:val="restart"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  <w:r w:rsidRPr="00C10E93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市城市管理和综合执法局</w:t>
            </w: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恩平市沙湖镇污水处理厂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恩平市君堂镇污水处理厂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恩平市东成镇生活污水处理厂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20443A" w:rsidRDefault="00E26868" w:rsidP="000C05C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恩平市圣堂镇生活污水处理厂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D32467" w:rsidRDefault="00E26868" w:rsidP="00D32467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D3246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恩平市牛江镇生活污水处理厂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D32467" w:rsidRDefault="00E26868" w:rsidP="00D32467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D3246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恩平市良西镇生活污水处理厂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D32467" w:rsidRDefault="00E26868" w:rsidP="00D32467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D3246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恩平市大田镇生活污水处理厂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D32467" w:rsidRDefault="00E26868" w:rsidP="00D32467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D3246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恩平市横陂镇生活污水处理厂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D32467" w:rsidRDefault="00E26868" w:rsidP="00D32467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D3246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恩平市大槐镇生活污水处理厂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  <w:tr w:rsidR="00E26868" w:rsidRPr="000D731D" w:rsidTr="00F27234">
        <w:trPr>
          <w:jc w:val="center"/>
        </w:trPr>
        <w:tc>
          <w:tcPr>
            <w:tcW w:w="724" w:type="dxa"/>
            <w:vAlign w:val="center"/>
          </w:tcPr>
          <w:p w:rsidR="00E26868" w:rsidRPr="00D32467" w:rsidRDefault="00E26868" w:rsidP="00D32467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D3246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3019" w:type="dxa"/>
            <w:vAlign w:val="center"/>
          </w:tcPr>
          <w:p w:rsidR="00E26868" w:rsidRPr="00F27234" w:rsidRDefault="00E26868" w:rsidP="00F27234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234">
              <w:rPr>
                <w:rFonts w:ascii="仿宋_GB2312" w:eastAsia="仿宋_GB2312" w:hAnsi="宋体" w:cs="宋体" w:hint="eastAsia"/>
                <w:kern w:val="0"/>
                <w:sz w:val="24"/>
              </w:rPr>
              <w:t>恩平市那吉镇生活污水处理厂</w:t>
            </w:r>
          </w:p>
        </w:tc>
        <w:tc>
          <w:tcPr>
            <w:tcW w:w="2835" w:type="dxa"/>
            <w:vMerge/>
            <w:vAlign w:val="center"/>
          </w:tcPr>
          <w:p w:rsidR="00E26868" w:rsidRPr="009942FE" w:rsidRDefault="00E26868" w:rsidP="007C735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6868" w:rsidRDefault="00E26868" w:rsidP="007C7357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26868" w:rsidRPr="009942FE" w:rsidRDefault="00E26868" w:rsidP="007C7357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E26868" w:rsidRPr="000D731D" w:rsidRDefault="00E26868" w:rsidP="007C7357">
            <w:pPr>
              <w:spacing w:line="320" w:lineRule="exact"/>
            </w:pPr>
          </w:p>
        </w:tc>
      </w:tr>
    </w:tbl>
    <w:p w:rsidR="0067026C" w:rsidRDefault="0067026C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</w:p>
    <w:p w:rsidR="004465E1" w:rsidRDefault="0067026C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br w:type="page"/>
      </w:r>
      <w:r w:rsidR="004465E1" w:rsidRPr="00B43147">
        <w:rPr>
          <w:rFonts w:ascii="仿宋_GB2312" w:eastAsia="仿宋_GB2312" w:hAnsi="宋体" w:hint="eastAsia"/>
          <w:b/>
          <w:sz w:val="28"/>
          <w:szCs w:val="28"/>
        </w:rPr>
        <w:lastRenderedPageBreak/>
        <w:t>附表</w:t>
      </w:r>
      <w:r w:rsidR="00AF1855">
        <w:rPr>
          <w:rFonts w:ascii="仿宋_GB2312" w:eastAsia="仿宋_GB2312" w:hAnsi="宋体" w:hint="eastAsia"/>
          <w:b/>
          <w:sz w:val="28"/>
          <w:szCs w:val="28"/>
        </w:rPr>
        <w:t>6</w:t>
      </w:r>
      <w:r w:rsidR="004465E1" w:rsidRPr="00B43147"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="004465E1">
        <w:rPr>
          <w:rFonts w:ascii="仿宋_GB2312" w:eastAsia="仿宋_GB2312" w:hAnsi="宋体" w:hint="eastAsia"/>
          <w:b/>
          <w:sz w:val="28"/>
          <w:szCs w:val="28"/>
        </w:rPr>
        <w:t>黑臭水体监管整治公开信息</w:t>
      </w:r>
    </w:p>
    <w:tbl>
      <w:tblPr>
        <w:tblW w:w="14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878"/>
        <w:gridCol w:w="2976"/>
        <w:gridCol w:w="1418"/>
        <w:gridCol w:w="1701"/>
        <w:gridCol w:w="4421"/>
      </w:tblGrid>
      <w:tr w:rsidR="004465E1" w:rsidRPr="000D731D" w:rsidTr="004465E1">
        <w:trPr>
          <w:trHeight w:hRule="exact" w:val="471"/>
          <w:tblHeader/>
          <w:jc w:val="center"/>
        </w:trPr>
        <w:tc>
          <w:tcPr>
            <w:tcW w:w="724" w:type="dxa"/>
            <w:vAlign w:val="center"/>
          </w:tcPr>
          <w:p w:rsidR="004465E1" w:rsidRPr="000D731D" w:rsidRDefault="004465E1" w:rsidP="004465E1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878" w:type="dxa"/>
            <w:vAlign w:val="center"/>
          </w:tcPr>
          <w:p w:rsidR="004465E1" w:rsidRPr="005B327C" w:rsidRDefault="004465E1" w:rsidP="004465E1">
            <w:pPr>
              <w:jc w:val="center"/>
            </w:pPr>
            <w:r>
              <w:rPr>
                <w:rFonts w:ascii="黑体" w:eastAsia="黑体" w:hAnsi="黑体" w:hint="eastAsia"/>
                <w:sz w:val="24"/>
              </w:rPr>
              <w:t>河流</w:t>
            </w:r>
            <w:r w:rsidRPr="000D731D"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2976" w:type="dxa"/>
            <w:vAlign w:val="center"/>
          </w:tcPr>
          <w:p w:rsidR="004465E1" w:rsidRPr="000D731D" w:rsidRDefault="004465E1" w:rsidP="004465E1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监管整治要求</w:t>
            </w:r>
          </w:p>
        </w:tc>
        <w:tc>
          <w:tcPr>
            <w:tcW w:w="1418" w:type="dxa"/>
            <w:vAlign w:val="center"/>
          </w:tcPr>
          <w:p w:rsidR="004465E1" w:rsidRPr="000D731D" w:rsidRDefault="004465E1" w:rsidP="004465E1">
            <w:pPr>
              <w:jc w:val="center"/>
            </w:pPr>
            <w:r>
              <w:rPr>
                <w:rFonts w:ascii="黑体" w:eastAsia="黑体" w:hAnsi="黑体" w:hint="eastAsia"/>
                <w:sz w:val="24"/>
              </w:rPr>
              <w:t>责任单位</w:t>
            </w:r>
          </w:p>
        </w:tc>
        <w:tc>
          <w:tcPr>
            <w:tcW w:w="1701" w:type="dxa"/>
            <w:vAlign w:val="center"/>
          </w:tcPr>
          <w:p w:rsidR="004465E1" w:rsidRPr="000D731D" w:rsidRDefault="004465E1" w:rsidP="004465E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督导单位</w:t>
            </w:r>
          </w:p>
        </w:tc>
        <w:tc>
          <w:tcPr>
            <w:tcW w:w="4421" w:type="dxa"/>
            <w:vAlign w:val="center"/>
          </w:tcPr>
          <w:p w:rsidR="004465E1" w:rsidRPr="000D731D" w:rsidRDefault="004465E1" w:rsidP="004465E1">
            <w:pPr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完成情况</w:t>
            </w:r>
          </w:p>
        </w:tc>
      </w:tr>
      <w:tr w:rsidR="004B064D" w:rsidRPr="000D731D" w:rsidTr="004465E1">
        <w:trPr>
          <w:trHeight w:hRule="exact" w:val="472"/>
          <w:jc w:val="center"/>
        </w:trPr>
        <w:tc>
          <w:tcPr>
            <w:tcW w:w="724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78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天沙河</w:t>
            </w:r>
          </w:p>
        </w:tc>
        <w:tc>
          <w:tcPr>
            <w:tcW w:w="2976" w:type="dxa"/>
            <w:vMerge w:val="restart"/>
            <w:vAlign w:val="center"/>
          </w:tcPr>
          <w:p w:rsidR="004B064D" w:rsidRPr="009942FE" w:rsidRDefault="004B064D" w:rsidP="004465E1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达到“长制久清”治理要求，包括：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1.建立河长制度工作细则；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2.黑臭水体治理工作纳入政府对部门及对属地人民政府考核体系；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3.严格实施排水许可证和排污许可管理；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4.建立市政管网私搭乱接溯源执法机制；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5.建立健全排水管网、泵站等设施的维护养护制度；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6.建立排污口定期监测机制；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7.建立河岸垃圾及漂浮物的收集（打捞）、运转体系，并落实经费来源。</w:t>
            </w:r>
          </w:p>
        </w:tc>
        <w:tc>
          <w:tcPr>
            <w:tcW w:w="1418" w:type="dxa"/>
            <w:vMerge w:val="restart"/>
            <w:vAlign w:val="center"/>
          </w:tcPr>
          <w:p w:rsidR="004B064D" w:rsidRPr="009942FE" w:rsidRDefault="004B064D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蓬江区政府</w:t>
            </w:r>
          </w:p>
        </w:tc>
        <w:tc>
          <w:tcPr>
            <w:tcW w:w="1701" w:type="dxa"/>
            <w:vMerge w:val="restart"/>
            <w:vAlign w:val="center"/>
          </w:tcPr>
          <w:p w:rsidR="004B064D" w:rsidRDefault="004B064D" w:rsidP="004465E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市城市管理和综合执法局</w:t>
            </w:r>
          </w:p>
          <w:p w:rsidR="00893FDC" w:rsidRDefault="00893FDC" w:rsidP="004465E1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7D2AB2">
              <w:rPr>
                <w:rFonts w:ascii="仿宋_GB2312" w:eastAsia="仿宋_GB2312" w:hint="eastAsia"/>
                <w:bCs/>
                <w:sz w:val="24"/>
                <w:szCs w:val="24"/>
              </w:rPr>
              <w:t>市生态环境</w:t>
            </w:r>
          </w:p>
          <w:p w:rsidR="00893FDC" w:rsidRDefault="00893FDC" w:rsidP="004465E1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局</w:t>
            </w:r>
          </w:p>
          <w:p w:rsidR="00893FDC" w:rsidRDefault="00893FDC" w:rsidP="004465E1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市水利局</w:t>
            </w:r>
          </w:p>
          <w:p w:rsidR="00893FDC" w:rsidRPr="009942FE" w:rsidRDefault="00893FDC" w:rsidP="004465E1">
            <w:pPr>
              <w:spacing w:line="320" w:lineRule="exact"/>
              <w:jc w:val="center"/>
            </w:pPr>
            <w:r w:rsidRPr="007D2AB2">
              <w:rPr>
                <w:rFonts w:ascii="仿宋_GB2312" w:eastAsia="仿宋_GB2312" w:hint="eastAsia"/>
                <w:bCs/>
                <w:sz w:val="24"/>
                <w:szCs w:val="24"/>
              </w:rPr>
              <w:t>市农业农村局</w:t>
            </w:r>
          </w:p>
        </w:tc>
        <w:tc>
          <w:tcPr>
            <w:tcW w:w="4421" w:type="dxa"/>
            <w:vAlign w:val="center"/>
          </w:tcPr>
          <w:p w:rsidR="004B064D" w:rsidRPr="000D731D" w:rsidRDefault="004B064D" w:rsidP="004465E1">
            <w:pPr>
              <w:spacing w:line="320" w:lineRule="exact"/>
            </w:pPr>
          </w:p>
        </w:tc>
      </w:tr>
      <w:tr w:rsidR="004B064D" w:rsidRPr="000D731D" w:rsidTr="004465E1">
        <w:trPr>
          <w:trHeight w:hRule="exact" w:val="577"/>
          <w:jc w:val="center"/>
        </w:trPr>
        <w:tc>
          <w:tcPr>
            <w:tcW w:w="724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78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杜阮河</w:t>
            </w:r>
          </w:p>
        </w:tc>
        <w:tc>
          <w:tcPr>
            <w:tcW w:w="2976" w:type="dxa"/>
            <w:vMerge/>
            <w:vAlign w:val="center"/>
          </w:tcPr>
          <w:p w:rsidR="004B064D" w:rsidRPr="009942FE" w:rsidRDefault="004B064D" w:rsidP="004465E1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064D" w:rsidRPr="009942FE" w:rsidRDefault="004B064D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B064D" w:rsidRPr="009942FE" w:rsidRDefault="004B064D" w:rsidP="004465E1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4B064D" w:rsidRPr="000D731D" w:rsidRDefault="004B064D" w:rsidP="004465E1">
            <w:pPr>
              <w:spacing w:line="320" w:lineRule="exact"/>
            </w:pPr>
          </w:p>
        </w:tc>
      </w:tr>
      <w:tr w:rsidR="004B064D" w:rsidRPr="000D731D" w:rsidTr="004465E1">
        <w:trPr>
          <w:trHeight w:hRule="exact" w:val="556"/>
          <w:jc w:val="center"/>
        </w:trPr>
        <w:tc>
          <w:tcPr>
            <w:tcW w:w="724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78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六联水库至木朗排灌渠</w:t>
            </w:r>
          </w:p>
        </w:tc>
        <w:tc>
          <w:tcPr>
            <w:tcW w:w="2976" w:type="dxa"/>
            <w:vMerge/>
            <w:vAlign w:val="center"/>
          </w:tcPr>
          <w:p w:rsidR="004B064D" w:rsidRPr="009942FE" w:rsidRDefault="004B064D" w:rsidP="004465E1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064D" w:rsidRPr="009942FE" w:rsidRDefault="004B064D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B064D" w:rsidRPr="009942FE" w:rsidRDefault="004B064D" w:rsidP="004465E1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4B064D" w:rsidRPr="000D731D" w:rsidRDefault="004B064D" w:rsidP="004465E1">
            <w:pPr>
              <w:spacing w:line="320" w:lineRule="exact"/>
            </w:pPr>
          </w:p>
        </w:tc>
      </w:tr>
      <w:tr w:rsidR="004B064D" w:rsidRPr="000D731D" w:rsidTr="004465E1">
        <w:trPr>
          <w:trHeight w:hRule="exact" w:val="564"/>
          <w:jc w:val="center"/>
        </w:trPr>
        <w:tc>
          <w:tcPr>
            <w:tcW w:w="724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878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龙榜排灌渠</w:t>
            </w:r>
          </w:p>
        </w:tc>
        <w:tc>
          <w:tcPr>
            <w:tcW w:w="2976" w:type="dxa"/>
            <w:vMerge/>
            <w:vAlign w:val="center"/>
          </w:tcPr>
          <w:p w:rsidR="004B064D" w:rsidRPr="009942FE" w:rsidRDefault="004B064D" w:rsidP="004465E1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064D" w:rsidRPr="009942FE" w:rsidRDefault="004B064D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B064D" w:rsidRPr="009942FE" w:rsidRDefault="004B064D" w:rsidP="004465E1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4B064D" w:rsidRPr="000D731D" w:rsidRDefault="004B064D" w:rsidP="004465E1">
            <w:pPr>
              <w:spacing w:line="320" w:lineRule="exact"/>
            </w:pPr>
          </w:p>
        </w:tc>
      </w:tr>
      <w:tr w:rsidR="004B064D" w:rsidRPr="000D731D" w:rsidTr="004465E1">
        <w:trPr>
          <w:trHeight w:hRule="exact" w:val="572"/>
          <w:jc w:val="center"/>
        </w:trPr>
        <w:tc>
          <w:tcPr>
            <w:tcW w:w="724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878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环市丹灶河</w:t>
            </w:r>
          </w:p>
        </w:tc>
        <w:tc>
          <w:tcPr>
            <w:tcW w:w="2976" w:type="dxa"/>
            <w:vMerge/>
            <w:vAlign w:val="center"/>
          </w:tcPr>
          <w:p w:rsidR="004B064D" w:rsidRPr="009942FE" w:rsidRDefault="004B064D" w:rsidP="004465E1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064D" w:rsidRPr="009942FE" w:rsidRDefault="004B064D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B064D" w:rsidRPr="009942FE" w:rsidRDefault="004B064D" w:rsidP="004465E1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4B064D" w:rsidRPr="000D731D" w:rsidRDefault="004B064D" w:rsidP="004465E1">
            <w:pPr>
              <w:spacing w:line="320" w:lineRule="exact"/>
            </w:pPr>
          </w:p>
        </w:tc>
      </w:tr>
      <w:tr w:rsidR="004B064D" w:rsidRPr="000D731D" w:rsidTr="004465E1">
        <w:trPr>
          <w:trHeight w:hRule="exact" w:val="553"/>
          <w:jc w:val="center"/>
        </w:trPr>
        <w:tc>
          <w:tcPr>
            <w:tcW w:w="724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878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龙溪河</w:t>
            </w:r>
          </w:p>
        </w:tc>
        <w:tc>
          <w:tcPr>
            <w:tcW w:w="2976" w:type="dxa"/>
            <w:vMerge/>
            <w:vAlign w:val="center"/>
          </w:tcPr>
          <w:p w:rsidR="004B064D" w:rsidRPr="009942FE" w:rsidRDefault="004B064D" w:rsidP="004465E1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B064D" w:rsidRPr="009942FE" w:rsidRDefault="004B064D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江海区政府</w:t>
            </w:r>
          </w:p>
        </w:tc>
        <w:tc>
          <w:tcPr>
            <w:tcW w:w="1701" w:type="dxa"/>
            <w:vMerge/>
            <w:vAlign w:val="center"/>
          </w:tcPr>
          <w:p w:rsidR="004B064D" w:rsidRPr="009942FE" w:rsidRDefault="004B064D" w:rsidP="004465E1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4B064D" w:rsidRPr="000D731D" w:rsidRDefault="004B064D" w:rsidP="004465E1">
            <w:pPr>
              <w:spacing w:line="320" w:lineRule="exact"/>
            </w:pPr>
          </w:p>
        </w:tc>
      </w:tr>
      <w:tr w:rsidR="004B064D" w:rsidRPr="000D731D" w:rsidTr="004465E1">
        <w:trPr>
          <w:trHeight w:hRule="exact" w:val="560"/>
          <w:jc w:val="center"/>
        </w:trPr>
        <w:tc>
          <w:tcPr>
            <w:tcW w:w="724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878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麻园河</w:t>
            </w:r>
          </w:p>
        </w:tc>
        <w:tc>
          <w:tcPr>
            <w:tcW w:w="2976" w:type="dxa"/>
            <w:vMerge/>
            <w:vAlign w:val="center"/>
          </w:tcPr>
          <w:p w:rsidR="004B064D" w:rsidRPr="009942FE" w:rsidRDefault="004B064D" w:rsidP="004465E1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064D" w:rsidRPr="009942FE" w:rsidRDefault="004B064D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B064D" w:rsidRPr="009942FE" w:rsidRDefault="004B064D" w:rsidP="004465E1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4B064D" w:rsidRPr="000D731D" w:rsidRDefault="004B064D" w:rsidP="004465E1">
            <w:pPr>
              <w:spacing w:line="320" w:lineRule="exact"/>
            </w:pPr>
          </w:p>
        </w:tc>
      </w:tr>
      <w:tr w:rsidR="004B064D" w:rsidRPr="000D731D" w:rsidTr="004B064D">
        <w:trPr>
          <w:trHeight w:hRule="exact" w:val="695"/>
          <w:jc w:val="center"/>
        </w:trPr>
        <w:tc>
          <w:tcPr>
            <w:tcW w:w="724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878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礼乐中心河</w:t>
            </w:r>
          </w:p>
        </w:tc>
        <w:tc>
          <w:tcPr>
            <w:tcW w:w="2976" w:type="dxa"/>
            <w:vMerge/>
            <w:vAlign w:val="center"/>
          </w:tcPr>
          <w:p w:rsidR="004B064D" w:rsidRPr="009942FE" w:rsidRDefault="004B064D" w:rsidP="004465E1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064D" w:rsidRPr="009942FE" w:rsidRDefault="004B064D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B064D" w:rsidRPr="009942FE" w:rsidRDefault="004B064D" w:rsidP="004465E1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4B064D" w:rsidRPr="000D731D" w:rsidRDefault="004B064D" w:rsidP="004465E1">
            <w:pPr>
              <w:spacing w:line="320" w:lineRule="exact"/>
            </w:pPr>
          </w:p>
        </w:tc>
      </w:tr>
      <w:tr w:rsidR="004B064D" w:rsidRPr="000D731D" w:rsidTr="004465E1">
        <w:trPr>
          <w:trHeight w:hRule="exact" w:val="562"/>
          <w:jc w:val="center"/>
        </w:trPr>
        <w:tc>
          <w:tcPr>
            <w:tcW w:w="724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878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会城河</w:t>
            </w:r>
          </w:p>
        </w:tc>
        <w:tc>
          <w:tcPr>
            <w:tcW w:w="2976" w:type="dxa"/>
            <w:vMerge/>
            <w:vAlign w:val="center"/>
          </w:tcPr>
          <w:p w:rsidR="004B064D" w:rsidRPr="009942FE" w:rsidRDefault="004B064D" w:rsidP="004465E1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B064D" w:rsidRPr="009942FE" w:rsidRDefault="004B064D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4B064D" w:rsidRPr="009942FE" w:rsidRDefault="004B064D" w:rsidP="004465E1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4B064D" w:rsidRPr="000D731D" w:rsidRDefault="004B064D" w:rsidP="004465E1">
            <w:pPr>
              <w:spacing w:line="320" w:lineRule="exact"/>
            </w:pPr>
          </w:p>
        </w:tc>
      </w:tr>
      <w:tr w:rsidR="004B064D" w:rsidRPr="000D731D" w:rsidTr="004B064D">
        <w:trPr>
          <w:trHeight w:hRule="exact" w:val="714"/>
          <w:jc w:val="center"/>
        </w:trPr>
        <w:tc>
          <w:tcPr>
            <w:tcW w:w="724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878" w:type="dxa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紫水河</w:t>
            </w:r>
          </w:p>
        </w:tc>
        <w:tc>
          <w:tcPr>
            <w:tcW w:w="2976" w:type="dxa"/>
            <w:vMerge/>
            <w:vAlign w:val="center"/>
          </w:tcPr>
          <w:p w:rsidR="004B064D" w:rsidRPr="009942FE" w:rsidRDefault="004B064D" w:rsidP="004465E1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064D" w:rsidRPr="009942FE" w:rsidRDefault="004B064D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B064D" w:rsidRPr="009942FE" w:rsidRDefault="004B064D" w:rsidP="004465E1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4B064D" w:rsidRPr="000D731D" w:rsidRDefault="004B064D" w:rsidP="004465E1">
            <w:pPr>
              <w:spacing w:line="320" w:lineRule="exact"/>
            </w:pPr>
          </w:p>
        </w:tc>
      </w:tr>
      <w:tr w:rsidR="004B064D" w:rsidRPr="000D731D" w:rsidTr="0079574B">
        <w:trPr>
          <w:trHeight w:hRule="exact" w:val="838"/>
          <w:jc w:val="center"/>
        </w:trPr>
        <w:tc>
          <w:tcPr>
            <w:tcW w:w="724" w:type="dxa"/>
            <w:vMerge w:val="restart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878" w:type="dxa"/>
            <w:vMerge w:val="restart"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龙湾河(含蓬江段和新会段)</w:t>
            </w:r>
          </w:p>
        </w:tc>
        <w:tc>
          <w:tcPr>
            <w:tcW w:w="2976" w:type="dxa"/>
            <w:vMerge/>
            <w:vAlign w:val="center"/>
          </w:tcPr>
          <w:p w:rsidR="004B064D" w:rsidRPr="009942FE" w:rsidRDefault="004B064D" w:rsidP="004465E1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64D" w:rsidRPr="009942FE" w:rsidRDefault="004B064D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蓬江区政府</w:t>
            </w:r>
          </w:p>
        </w:tc>
        <w:tc>
          <w:tcPr>
            <w:tcW w:w="1701" w:type="dxa"/>
            <w:vMerge/>
            <w:vAlign w:val="center"/>
          </w:tcPr>
          <w:p w:rsidR="004B064D" w:rsidRPr="009942FE" w:rsidRDefault="004B064D" w:rsidP="004465E1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4B064D" w:rsidRPr="000D731D" w:rsidRDefault="004B064D" w:rsidP="004465E1">
            <w:pPr>
              <w:spacing w:line="320" w:lineRule="exact"/>
            </w:pPr>
          </w:p>
        </w:tc>
      </w:tr>
      <w:tr w:rsidR="004B064D" w:rsidRPr="000D731D" w:rsidTr="0079574B">
        <w:trPr>
          <w:trHeight w:hRule="exact" w:val="848"/>
          <w:jc w:val="center"/>
        </w:trPr>
        <w:tc>
          <w:tcPr>
            <w:tcW w:w="724" w:type="dxa"/>
            <w:vMerge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78" w:type="dxa"/>
            <w:vMerge/>
            <w:vAlign w:val="center"/>
          </w:tcPr>
          <w:p w:rsidR="004B064D" w:rsidRPr="004465E1" w:rsidRDefault="004B064D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76" w:type="dxa"/>
            <w:vMerge/>
            <w:vAlign w:val="center"/>
          </w:tcPr>
          <w:p w:rsidR="004B064D" w:rsidRPr="009942FE" w:rsidRDefault="004B064D" w:rsidP="004465E1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64D" w:rsidRDefault="004B064D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4B064D" w:rsidRPr="009942FE" w:rsidRDefault="004B064D" w:rsidP="004465E1">
            <w:pPr>
              <w:spacing w:line="320" w:lineRule="exact"/>
              <w:jc w:val="center"/>
            </w:pPr>
          </w:p>
        </w:tc>
        <w:tc>
          <w:tcPr>
            <w:tcW w:w="4421" w:type="dxa"/>
            <w:vAlign w:val="center"/>
          </w:tcPr>
          <w:p w:rsidR="004B064D" w:rsidRPr="000D731D" w:rsidRDefault="004B064D" w:rsidP="004465E1">
            <w:pPr>
              <w:spacing w:line="320" w:lineRule="exact"/>
            </w:pPr>
          </w:p>
        </w:tc>
      </w:tr>
      <w:tr w:rsidR="004465E1" w:rsidRPr="000D731D" w:rsidTr="004465E1">
        <w:trPr>
          <w:jc w:val="center"/>
        </w:trPr>
        <w:tc>
          <w:tcPr>
            <w:tcW w:w="724" w:type="dxa"/>
            <w:vAlign w:val="center"/>
          </w:tcPr>
          <w:p w:rsidR="004465E1" w:rsidRPr="004465E1" w:rsidRDefault="004465E1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12</w:t>
            </w:r>
          </w:p>
        </w:tc>
        <w:tc>
          <w:tcPr>
            <w:tcW w:w="2878" w:type="dxa"/>
            <w:vAlign w:val="center"/>
          </w:tcPr>
          <w:p w:rsidR="004465E1" w:rsidRPr="004465E1" w:rsidRDefault="004465E1" w:rsidP="004465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65E1">
              <w:rPr>
                <w:rFonts w:ascii="仿宋_GB2312" w:eastAsia="仿宋_GB2312" w:hAnsi="宋体" w:cs="宋体" w:hint="eastAsia"/>
                <w:kern w:val="0"/>
                <w:sz w:val="24"/>
              </w:rPr>
              <w:t>英洲海水道（城区段）</w:t>
            </w:r>
          </w:p>
        </w:tc>
        <w:tc>
          <w:tcPr>
            <w:tcW w:w="2976" w:type="dxa"/>
            <w:vAlign w:val="center"/>
          </w:tcPr>
          <w:p w:rsidR="004465E1" w:rsidRPr="009942FE" w:rsidRDefault="004465E1" w:rsidP="004465E1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2020年10月底前，新会区英洲海水道（城区段）黑臭水体综合治理项目完成项目工程建设，主要工程量包括截污、引水增流、生态修复、一体化污水处理设施和旁路湿地等内容。</w:t>
            </w:r>
          </w:p>
        </w:tc>
        <w:tc>
          <w:tcPr>
            <w:tcW w:w="1418" w:type="dxa"/>
            <w:vAlign w:val="center"/>
          </w:tcPr>
          <w:p w:rsidR="004465E1" w:rsidRPr="009942FE" w:rsidRDefault="004B064D" w:rsidP="004465E1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Align w:val="center"/>
          </w:tcPr>
          <w:p w:rsidR="00893FDC" w:rsidRDefault="00893FDC" w:rsidP="00893F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市城市管理和综合执法局</w:t>
            </w:r>
          </w:p>
          <w:p w:rsidR="00893FDC" w:rsidRDefault="00893FDC" w:rsidP="00893FDC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7D2AB2">
              <w:rPr>
                <w:rFonts w:ascii="仿宋_GB2312" w:eastAsia="仿宋_GB2312" w:hint="eastAsia"/>
                <w:bCs/>
                <w:sz w:val="24"/>
                <w:szCs w:val="24"/>
              </w:rPr>
              <w:t>市生态环境</w:t>
            </w:r>
          </w:p>
          <w:p w:rsidR="00893FDC" w:rsidRDefault="00893FDC" w:rsidP="00893FDC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局</w:t>
            </w:r>
          </w:p>
          <w:p w:rsidR="00893FDC" w:rsidRDefault="00893FDC" w:rsidP="00893FDC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市水利局</w:t>
            </w:r>
          </w:p>
          <w:p w:rsidR="004465E1" w:rsidRPr="009942FE" w:rsidRDefault="00893FDC" w:rsidP="00893FDC">
            <w:pPr>
              <w:spacing w:line="320" w:lineRule="exact"/>
              <w:jc w:val="center"/>
            </w:pPr>
            <w:r w:rsidRPr="007D2AB2">
              <w:rPr>
                <w:rFonts w:ascii="仿宋_GB2312" w:eastAsia="仿宋_GB2312" w:hint="eastAsia"/>
                <w:bCs/>
                <w:sz w:val="24"/>
                <w:szCs w:val="24"/>
              </w:rPr>
              <w:t>市农业农村局</w:t>
            </w:r>
          </w:p>
        </w:tc>
        <w:tc>
          <w:tcPr>
            <w:tcW w:w="4421" w:type="dxa"/>
            <w:vAlign w:val="center"/>
          </w:tcPr>
          <w:p w:rsidR="004465E1" w:rsidRPr="000D731D" w:rsidRDefault="004465E1" w:rsidP="004465E1">
            <w:pPr>
              <w:spacing w:line="320" w:lineRule="exact"/>
            </w:pPr>
          </w:p>
        </w:tc>
      </w:tr>
    </w:tbl>
    <w:p w:rsidR="00EC6A1A" w:rsidRDefault="00EC6A1A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</w:p>
    <w:p w:rsidR="00EC6A1A" w:rsidRDefault="00EC6A1A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br w:type="page"/>
      </w:r>
    </w:p>
    <w:p w:rsidR="004465E1" w:rsidRDefault="004465E1" w:rsidP="004465E1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 w:rsidRPr="000D731D">
        <w:rPr>
          <w:rFonts w:ascii="仿宋_GB2312" w:eastAsia="仿宋_GB2312" w:hAnsi="宋体" w:hint="eastAsia"/>
          <w:b/>
          <w:sz w:val="28"/>
          <w:szCs w:val="28"/>
        </w:rPr>
        <w:lastRenderedPageBreak/>
        <w:t>附表</w:t>
      </w:r>
      <w:r w:rsidR="00AF1855">
        <w:rPr>
          <w:rFonts w:ascii="仿宋_GB2312" w:eastAsia="仿宋_GB2312" w:hAnsi="宋体" w:hint="eastAsia"/>
          <w:b/>
          <w:sz w:val="28"/>
          <w:szCs w:val="28"/>
        </w:rPr>
        <w:t>7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Pr="000D731D">
        <w:rPr>
          <w:rFonts w:ascii="仿宋_GB2312" w:eastAsia="仿宋_GB2312" w:hAnsi="宋体" w:hint="eastAsia"/>
          <w:b/>
          <w:sz w:val="28"/>
          <w:szCs w:val="28"/>
        </w:rPr>
        <w:t>施工工地公开信息</w:t>
      </w:r>
    </w:p>
    <w:p w:rsidR="004465E1" w:rsidRDefault="004465E1" w:rsidP="004465E1">
      <w:pPr>
        <w:widowControl/>
        <w:spacing w:line="360" w:lineRule="exact"/>
        <w:jc w:val="left"/>
        <w:rPr>
          <w:rFonts w:ascii="仿宋_GB2312" w:eastAsia="仿宋_GB2312" w:hAnsi="宋体"/>
          <w:sz w:val="28"/>
          <w:szCs w:val="28"/>
        </w:rPr>
      </w:pPr>
      <w:r w:rsidRPr="003905AC">
        <w:rPr>
          <w:rFonts w:ascii="仿宋_GB2312" w:eastAsia="仿宋_GB2312" w:hAnsi="宋体" w:hint="eastAsia"/>
          <w:sz w:val="28"/>
          <w:szCs w:val="28"/>
        </w:rPr>
        <w:t>一、</w:t>
      </w:r>
      <w:r w:rsidRPr="000D731D">
        <w:rPr>
          <w:rFonts w:ascii="仿宋_GB2312" w:eastAsia="仿宋_GB2312" w:hAnsi="宋体" w:hint="eastAsia"/>
          <w:sz w:val="28"/>
          <w:szCs w:val="28"/>
        </w:rPr>
        <w:t>房屋建筑工地</w:t>
      </w:r>
    </w:p>
    <w:tbl>
      <w:tblPr>
        <w:tblW w:w="13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1730"/>
        <w:gridCol w:w="2441"/>
        <w:gridCol w:w="2924"/>
        <w:gridCol w:w="1418"/>
        <w:gridCol w:w="1341"/>
        <w:gridCol w:w="3074"/>
      </w:tblGrid>
      <w:tr w:rsidR="004465E1" w:rsidRPr="002707EE" w:rsidTr="004465E1">
        <w:trPr>
          <w:trHeight w:val="458"/>
          <w:tblHeader/>
          <w:jc w:val="center"/>
        </w:trPr>
        <w:tc>
          <w:tcPr>
            <w:tcW w:w="765" w:type="dxa"/>
            <w:vAlign w:val="center"/>
          </w:tcPr>
          <w:p w:rsidR="004465E1" w:rsidRPr="002707EE" w:rsidRDefault="004465E1" w:rsidP="004465E1">
            <w:pPr>
              <w:jc w:val="center"/>
            </w:pPr>
            <w:r w:rsidRPr="002707EE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730" w:type="dxa"/>
            <w:vAlign w:val="center"/>
          </w:tcPr>
          <w:p w:rsidR="004465E1" w:rsidRPr="002707EE" w:rsidRDefault="004465E1" w:rsidP="004465E1">
            <w:pPr>
              <w:jc w:val="center"/>
            </w:pPr>
            <w:r w:rsidRPr="002707EE">
              <w:rPr>
                <w:rFonts w:ascii="黑体" w:eastAsia="黑体" w:hAnsi="黑体" w:hint="eastAsia"/>
                <w:sz w:val="24"/>
              </w:rPr>
              <w:t>工地名称</w:t>
            </w:r>
          </w:p>
        </w:tc>
        <w:tc>
          <w:tcPr>
            <w:tcW w:w="2441" w:type="dxa"/>
            <w:vAlign w:val="center"/>
          </w:tcPr>
          <w:p w:rsidR="004465E1" w:rsidRPr="002707EE" w:rsidRDefault="004465E1" w:rsidP="004465E1">
            <w:pPr>
              <w:jc w:val="center"/>
            </w:pPr>
            <w:r w:rsidRPr="002707EE">
              <w:rPr>
                <w:rFonts w:ascii="黑体" w:eastAsia="黑体" w:hAnsi="黑体" w:hint="eastAsia"/>
                <w:sz w:val="24"/>
              </w:rPr>
              <w:t>施工单位名称</w:t>
            </w:r>
          </w:p>
        </w:tc>
        <w:tc>
          <w:tcPr>
            <w:tcW w:w="2924" w:type="dxa"/>
            <w:vAlign w:val="center"/>
          </w:tcPr>
          <w:p w:rsidR="004465E1" w:rsidRPr="002707EE" w:rsidRDefault="004465E1" w:rsidP="004465E1">
            <w:pPr>
              <w:jc w:val="center"/>
            </w:pPr>
            <w:r w:rsidRPr="002707EE">
              <w:rPr>
                <w:rFonts w:ascii="黑体" w:eastAsia="黑体" w:hAnsi="黑体" w:hint="eastAsia"/>
                <w:sz w:val="24"/>
              </w:rPr>
              <w:t>监管整治要求</w:t>
            </w:r>
          </w:p>
        </w:tc>
        <w:tc>
          <w:tcPr>
            <w:tcW w:w="1418" w:type="dxa"/>
            <w:vAlign w:val="center"/>
          </w:tcPr>
          <w:p w:rsidR="004465E1" w:rsidRPr="002707EE" w:rsidRDefault="004465E1" w:rsidP="004465E1">
            <w:pPr>
              <w:jc w:val="center"/>
            </w:pPr>
            <w:r w:rsidRPr="002707EE">
              <w:rPr>
                <w:rFonts w:ascii="黑体" w:eastAsia="黑体" w:hAnsi="黑体" w:hint="eastAsia"/>
                <w:sz w:val="24"/>
              </w:rPr>
              <w:t>责任单位</w:t>
            </w:r>
          </w:p>
        </w:tc>
        <w:tc>
          <w:tcPr>
            <w:tcW w:w="1341" w:type="dxa"/>
            <w:vAlign w:val="center"/>
          </w:tcPr>
          <w:p w:rsidR="004465E1" w:rsidRPr="002707EE" w:rsidRDefault="004465E1" w:rsidP="004465E1">
            <w:pPr>
              <w:jc w:val="center"/>
              <w:rPr>
                <w:rFonts w:ascii="黑体" w:eastAsia="黑体" w:hAnsi="黑体"/>
                <w:sz w:val="24"/>
              </w:rPr>
            </w:pPr>
            <w:r w:rsidRPr="002707EE">
              <w:rPr>
                <w:rFonts w:ascii="黑体" w:eastAsia="黑体" w:hAnsi="黑体" w:hint="eastAsia"/>
                <w:sz w:val="24"/>
              </w:rPr>
              <w:t>督导单位</w:t>
            </w:r>
          </w:p>
        </w:tc>
        <w:tc>
          <w:tcPr>
            <w:tcW w:w="3074" w:type="dxa"/>
            <w:vAlign w:val="center"/>
          </w:tcPr>
          <w:p w:rsidR="004465E1" w:rsidRPr="002707EE" w:rsidRDefault="004465E1" w:rsidP="004465E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完成情况</w:t>
            </w:r>
          </w:p>
        </w:tc>
      </w:tr>
      <w:tr w:rsidR="004465E1" w:rsidRPr="002707EE" w:rsidTr="004465E1">
        <w:trPr>
          <w:trHeight w:val="655"/>
          <w:jc w:val="center"/>
        </w:trPr>
        <w:tc>
          <w:tcPr>
            <w:tcW w:w="765" w:type="dxa"/>
            <w:vAlign w:val="center"/>
          </w:tcPr>
          <w:p w:rsidR="004465E1" w:rsidRPr="002707EE" w:rsidRDefault="004465E1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707EE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30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B2015">
              <w:rPr>
                <w:rFonts w:ascii="仿宋_GB2312" w:eastAsia="仿宋_GB2312" w:hAnsi="宋体" w:cs="宋体" w:hint="eastAsia"/>
                <w:kern w:val="0"/>
                <w:sz w:val="24"/>
              </w:rPr>
              <w:t>江门鑫景项目</w:t>
            </w:r>
          </w:p>
        </w:tc>
        <w:tc>
          <w:tcPr>
            <w:tcW w:w="2441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B2015">
              <w:rPr>
                <w:rFonts w:ascii="仿宋_GB2312" w:eastAsia="仿宋_GB2312" w:hAnsi="宋体" w:cs="宋体" w:hint="eastAsia"/>
                <w:kern w:val="0"/>
                <w:sz w:val="24"/>
              </w:rPr>
              <w:t>广东合创工程总承包有限公司</w:t>
            </w:r>
          </w:p>
        </w:tc>
        <w:tc>
          <w:tcPr>
            <w:tcW w:w="2924" w:type="dxa"/>
            <w:vMerge w:val="restart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62887">
              <w:rPr>
                <w:rFonts w:ascii="仿宋_GB2312" w:eastAsia="仿宋_GB2312" w:hAnsi="宋体" w:cs="宋体" w:hint="eastAsia"/>
                <w:kern w:val="0"/>
                <w:sz w:val="24"/>
              </w:rPr>
              <w:t>建设单位要将扬尘污染防治费用列入工程造价，扬尘污染防治内容纳入工程监理合同。督促监理单位做好扬尘污染防治监理工作。督促施工单位必须落实围蔽、砂土覆盖、路面硬化、洒水降尘、车辆自动冲洗、场地绿化“</w:t>
            </w:r>
            <w:r w:rsidRPr="00B62887">
              <w:rPr>
                <w:rFonts w:ascii="仿宋_GB2312" w:eastAsia="仿宋_GB2312" w:hAnsi="宋体" w:cs="宋体"/>
                <w:kern w:val="0"/>
                <w:sz w:val="24"/>
              </w:rPr>
              <w:t>6</w:t>
            </w:r>
            <w:r w:rsidRPr="00B62887">
              <w:rPr>
                <w:rFonts w:ascii="仿宋_GB2312" w:eastAsia="仿宋_GB2312" w:hAnsi="宋体" w:cs="宋体" w:hint="eastAsia"/>
                <w:kern w:val="0"/>
                <w:sz w:val="24"/>
              </w:rPr>
              <w:t>个</w:t>
            </w:r>
            <w:r w:rsidRPr="00B62887">
              <w:rPr>
                <w:rFonts w:ascii="仿宋_GB2312" w:eastAsia="仿宋_GB2312" w:hAnsi="宋体" w:cs="宋体"/>
                <w:kern w:val="0"/>
                <w:sz w:val="24"/>
              </w:rPr>
              <w:t>100%</w:t>
            </w:r>
            <w:r w:rsidRPr="00B62887">
              <w:rPr>
                <w:rFonts w:ascii="仿宋_GB2312" w:eastAsia="仿宋_GB2312" w:hAnsi="宋体" w:cs="宋体" w:hint="eastAsia"/>
                <w:kern w:val="0"/>
                <w:sz w:val="24"/>
              </w:rPr>
              <w:t>”扬尘防控措施，推行绿色文明施工。</w:t>
            </w:r>
          </w:p>
        </w:tc>
        <w:tc>
          <w:tcPr>
            <w:tcW w:w="1418" w:type="dxa"/>
            <w:vMerge w:val="restart"/>
            <w:vAlign w:val="center"/>
          </w:tcPr>
          <w:p w:rsidR="004465E1" w:rsidRPr="002707EE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2707EE">
              <w:rPr>
                <w:rFonts w:ascii="仿宋_GB2312" w:eastAsia="仿宋_GB2312" w:hAnsi="宋体" w:hint="eastAsia"/>
                <w:kern w:val="0"/>
                <w:sz w:val="24"/>
              </w:rPr>
              <w:t>蓬江区政府</w:t>
            </w:r>
          </w:p>
        </w:tc>
        <w:tc>
          <w:tcPr>
            <w:tcW w:w="1341" w:type="dxa"/>
            <w:vMerge w:val="restart"/>
            <w:vAlign w:val="center"/>
          </w:tcPr>
          <w:p w:rsidR="004465E1" w:rsidRPr="002707EE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2707EE">
              <w:rPr>
                <w:rFonts w:ascii="仿宋_GB2312" w:eastAsia="仿宋_GB2312" w:hint="eastAsia"/>
                <w:sz w:val="24"/>
              </w:rPr>
              <w:t>市住房城乡建设局</w:t>
            </w:r>
          </w:p>
        </w:tc>
        <w:tc>
          <w:tcPr>
            <w:tcW w:w="3074" w:type="dxa"/>
          </w:tcPr>
          <w:p w:rsidR="004465E1" w:rsidRPr="002707EE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65E1" w:rsidRPr="002707EE" w:rsidTr="004465E1">
        <w:trPr>
          <w:trHeight w:val="706"/>
          <w:jc w:val="center"/>
        </w:trPr>
        <w:tc>
          <w:tcPr>
            <w:tcW w:w="765" w:type="dxa"/>
            <w:vAlign w:val="center"/>
          </w:tcPr>
          <w:p w:rsidR="004465E1" w:rsidRPr="002707EE" w:rsidRDefault="004465E1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707EE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BB2015">
              <w:rPr>
                <w:rFonts w:ascii="仿宋_GB2312" w:eastAsia="仿宋_GB2312" w:hAnsi="宋体" w:hint="eastAsia"/>
                <w:sz w:val="24"/>
              </w:rPr>
              <w:t>龙湾汇峰苑</w:t>
            </w:r>
          </w:p>
        </w:tc>
        <w:tc>
          <w:tcPr>
            <w:tcW w:w="2441" w:type="dxa"/>
            <w:vAlign w:val="center"/>
          </w:tcPr>
          <w:p w:rsidR="004465E1" w:rsidRPr="002707EE" w:rsidRDefault="004465E1" w:rsidP="004465E1">
            <w:pPr>
              <w:pStyle w:val="Default"/>
              <w:spacing w:line="280" w:lineRule="exact"/>
              <w:jc w:val="both"/>
              <w:rPr>
                <w:rFonts w:ascii="仿宋_GB2312" w:eastAsia="仿宋_GB2312" w:hAnsi="宋体"/>
                <w:color w:val="auto"/>
              </w:rPr>
            </w:pPr>
            <w:r w:rsidRPr="00BB2015">
              <w:rPr>
                <w:rFonts w:ascii="仿宋_GB2312" w:eastAsia="仿宋_GB2312" w:hAnsi="宋体" w:hint="eastAsia"/>
                <w:color w:val="auto"/>
              </w:rPr>
              <w:t>广东电白二建集团有限公司</w:t>
            </w:r>
          </w:p>
        </w:tc>
        <w:tc>
          <w:tcPr>
            <w:tcW w:w="2924" w:type="dxa"/>
            <w:vMerge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465E1" w:rsidRPr="002707EE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vMerge/>
          </w:tcPr>
          <w:p w:rsidR="004465E1" w:rsidRPr="002707EE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74" w:type="dxa"/>
          </w:tcPr>
          <w:p w:rsidR="004465E1" w:rsidRPr="002707EE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465E1" w:rsidRPr="002707EE" w:rsidTr="004465E1">
        <w:trPr>
          <w:trHeight w:val="702"/>
          <w:jc w:val="center"/>
        </w:trPr>
        <w:tc>
          <w:tcPr>
            <w:tcW w:w="765" w:type="dxa"/>
            <w:vAlign w:val="center"/>
          </w:tcPr>
          <w:p w:rsidR="004465E1" w:rsidRPr="002707EE" w:rsidRDefault="004465E1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707EE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30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B2015">
              <w:rPr>
                <w:rFonts w:ascii="仿宋_GB2312" w:eastAsia="仿宋_GB2312" w:hAnsi="宋体" w:cs="宋体" w:hint="eastAsia"/>
                <w:kern w:val="0"/>
                <w:sz w:val="24"/>
              </w:rPr>
              <w:t>江门华发华盛路项目</w:t>
            </w:r>
          </w:p>
        </w:tc>
        <w:tc>
          <w:tcPr>
            <w:tcW w:w="2441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B2015">
              <w:rPr>
                <w:rFonts w:ascii="仿宋_GB2312" w:eastAsia="仿宋_GB2312" w:hAnsi="宋体" w:cs="宋体" w:hint="eastAsia"/>
                <w:kern w:val="0"/>
                <w:sz w:val="24"/>
              </w:rPr>
              <w:t>建泰建设有限公司</w:t>
            </w:r>
          </w:p>
        </w:tc>
        <w:tc>
          <w:tcPr>
            <w:tcW w:w="2924" w:type="dxa"/>
            <w:vMerge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465E1" w:rsidRPr="002707EE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vMerge/>
          </w:tcPr>
          <w:p w:rsidR="004465E1" w:rsidRPr="002707EE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74" w:type="dxa"/>
          </w:tcPr>
          <w:p w:rsidR="004465E1" w:rsidRPr="002707EE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465E1" w:rsidRPr="002707EE" w:rsidTr="004465E1">
        <w:trPr>
          <w:trHeight w:val="698"/>
          <w:jc w:val="center"/>
        </w:trPr>
        <w:tc>
          <w:tcPr>
            <w:tcW w:w="765" w:type="dxa"/>
            <w:vAlign w:val="center"/>
          </w:tcPr>
          <w:p w:rsidR="004465E1" w:rsidRPr="002707EE" w:rsidRDefault="004465E1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30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江海时代倾城</w:t>
            </w:r>
          </w:p>
        </w:tc>
        <w:tc>
          <w:tcPr>
            <w:tcW w:w="2441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B7DEE">
              <w:rPr>
                <w:rFonts w:ascii="仿宋_GB2312" w:eastAsia="仿宋_GB2312" w:hAnsi="宋体" w:cs="宋体" w:hint="eastAsia"/>
                <w:kern w:val="0"/>
                <w:sz w:val="24"/>
              </w:rPr>
              <w:t>广东亿德兴工程建设有限公司</w:t>
            </w:r>
          </w:p>
        </w:tc>
        <w:tc>
          <w:tcPr>
            <w:tcW w:w="2924" w:type="dxa"/>
            <w:vMerge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465E1" w:rsidRPr="002707EE" w:rsidRDefault="004465E1" w:rsidP="004465E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2707EE">
              <w:rPr>
                <w:rFonts w:ascii="仿宋_GB2312" w:eastAsia="仿宋_GB2312" w:hAnsi="宋体" w:hint="eastAsia"/>
                <w:kern w:val="0"/>
                <w:sz w:val="24"/>
              </w:rPr>
              <w:t>江海区政府</w:t>
            </w:r>
          </w:p>
        </w:tc>
        <w:tc>
          <w:tcPr>
            <w:tcW w:w="1341" w:type="dxa"/>
            <w:vMerge/>
            <w:vAlign w:val="center"/>
          </w:tcPr>
          <w:p w:rsidR="004465E1" w:rsidRPr="002707EE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74" w:type="dxa"/>
          </w:tcPr>
          <w:p w:rsidR="004465E1" w:rsidRPr="002707EE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65E1" w:rsidRPr="002707EE" w:rsidTr="004465E1">
        <w:trPr>
          <w:trHeight w:val="708"/>
          <w:jc w:val="center"/>
        </w:trPr>
        <w:tc>
          <w:tcPr>
            <w:tcW w:w="765" w:type="dxa"/>
            <w:vAlign w:val="center"/>
          </w:tcPr>
          <w:p w:rsidR="004465E1" w:rsidRPr="002707EE" w:rsidRDefault="004465E1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30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江海华发</w:t>
            </w:r>
          </w:p>
        </w:tc>
        <w:tc>
          <w:tcPr>
            <w:tcW w:w="2441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B7DEE">
              <w:rPr>
                <w:rFonts w:ascii="仿宋_GB2312" w:eastAsia="仿宋_GB2312" w:hAnsi="宋体" w:cs="宋体" w:hint="eastAsia"/>
                <w:kern w:val="0"/>
                <w:sz w:val="24"/>
              </w:rPr>
              <w:t>中建一局集团建设发展有限公司</w:t>
            </w:r>
          </w:p>
        </w:tc>
        <w:tc>
          <w:tcPr>
            <w:tcW w:w="2924" w:type="dxa"/>
            <w:vMerge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465E1" w:rsidRPr="002707EE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vMerge/>
          </w:tcPr>
          <w:p w:rsidR="004465E1" w:rsidRPr="002707EE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74" w:type="dxa"/>
          </w:tcPr>
          <w:p w:rsidR="004465E1" w:rsidRPr="002707EE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465E1" w:rsidRPr="002707EE" w:rsidTr="004465E1">
        <w:trPr>
          <w:trHeight w:val="690"/>
          <w:jc w:val="center"/>
        </w:trPr>
        <w:tc>
          <w:tcPr>
            <w:tcW w:w="765" w:type="dxa"/>
            <w:vAlign w:val="center"/>
          </w:tcPr>
          <w:p w:rsidR="004465E1" w:rsidRPr="002707EE" w:rsidRDefault="004465E1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30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江海万达广场</w:t>
            </w:r>
          </w:p>
        </w:tc>
        <w:tc>
          <w:tcPr>
            <w:tcW w:w="2441" w:type="dxa"/>
            <w:vAlign w:val="center"/>
          </w:tcPr>
          <w:p w:rsidR="004465E1" w:rsidRPr="002707EE" w:rsidRDefault="00F43823" w:rsidP="004465E1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43823">
              <w:rPr>
                <w:rFonts w:ascii="仿宋_GB2312" w:eastAsia="仿宋_GB2312" w:hAnsi="宋体" w:cs="宋体" w:hint="eastAsia"/>
                <w:kern w:val="0"/>
                <w:sz w:val="24"/>
              </w:rPr>
              <w:t>中建八局第一建设有限公司</w:t>
            </w:r>
          </w:p>
        </w:tc>
        <w:tc>
          <w:tcPr>
            <w:tcW w:w="2924" w:type="dxa"/>
            <w:vMerge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465E1" w:rsidRPr="002707EE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vMerge/>
          </w:tcPr>
          <w:p w:rsidR="004465E1" w:rsidRPr="002707EE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74" w:type="dxa"/>
          </w:tcPr>
          <w:p w:rsidR="004465E1" w:rsidRPr="002707EE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465E1" w:rsidRPr="002707EE" w:rsidTr="004465E1">
        <w:trPr>
          <w:trHeight w:val="700"/>
          <w:jc w:val="center"/>
        </w:trPr>
        <w:tc>
          <w:tcPr>
            <w:tcW w:w="765" w:type="dxa"/>
            <w:vAlign w:val="center"/>
          </w:tcPr>
          <w:p w:rsidR="004465E1" w:rsidRPr="002707EE" w:rsidRDefault="004465E1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30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A251FA">
              <w:rPr>
                <w:rFonts w:ascii="仿宋_GB2312" w:eastAsia="仿宋_GB2312" w:hint="eastAsia"/>
                <w:sz w:val="24"/>
              </w:rPr>
              <w:t>海棠公馆</w:t>
            </w:r>
          </w:p>
        </w:tc>
        <w:tc>
          <w:tcPr>
            <w:tcW w:w="2441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A251FA">
              <w:rPr>
                <w:rFonts w:ascii="仿宋_GB2312" w:eastAsia="仿宋_GB2312" w:hint="eastAsia"/>
                <w:sz w:val="24"/>
              </w:rPr>
              <w:t>广东省电白建筑集团有限公司</w:t>
            </w:r>
          </w:p>
        </w:tc>
        <w:tc>
          <w:tcPr>
            <w:tcW w:w="2924" w:type="dxa"/>
            <w:vMerge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465E1" w:rsidRPr="002707EE" w:rsidRDefault="004465E1" w:rsidP="004465E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2707EE">
              <w:rPr>
                <w:rFonts w:ascii="仿宋_GB2312" w:eastAsia="仿宋_GB2312" w:hAnsi="宋体" w:hint="eastAsia"/>
                <w:kern w:val="0"/>
                <w:sz w:val="24"/>
              </w:rPr>
              <w:t>新会区政府</w:t>
            </w:r>
          </w:p>
        </w:tc>
        <w:tc>
          <w:tcPr>
            <w:tcW w:w="1341" w:type="dxa"/>
            <w:vMerge/>
            <w:vAlign w:val="center"/>
          </w:tcPr>
          <w:p w:rsidR="004465E1" w:rsidRPr="002707EE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74" w:type="dxa"/>
          </w:tcPr>
          <w:p w:rsidR="004465E1" w:rsidRPr="002707EE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65E1" w:rsidRPr="002707EE" w:rsidTr="004465E1">
        <w:trPr>
          <w:trHeight w:val="696"/>
          <w:jc w:val="center"/>
        </w:trPr>
        <w:tc>
          <w:tcPr>
            <w:tcW w:w="765" w:type="dxa"/>
            <w:vAlign w:val="center"/>
          </w:tcPr>
          <w:p w:rsidR="004465E1" w:rsidRPr="002707EE" w:rsidRDefault="004465E1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30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251FA">
              <w:rPr>
                <w:rFonts w:ascii="仿宋_GB2312" w:eastAsia="仿宋_GB2312" w:hAnsi="宋体" w:cs="宋体" w:hint="eastAsia"/>
                <w:kern w:val="0"/>
                <w:sz w:val="24"/>
              </w:rPr>
              <w:t>江门新悦锦云项目</w:t>
            </w:r>
          </w:p>
        </w:tc>
        <w:tc>
          <w:tcPr>
            <w:tcW w:w="2441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251FA">
              <w:rPr>
                <w:rFonts w:ascii="仿宋_GB2312" w:eastAsia="仿宋_GB2312" w:hAnsi="宋体" w:cs="宋体" w:hint="eastAsia"/>
                <w:kern w:val="0"/>
                <w:sz w:val="24"/>
              </w:rPr>
              <w:t>中国建筑第五工程局有限公司</w:t>
            </w:r>
          </w:p>
        </w:tc>
        <w:tc>
          <w:tcPr>
            <w:tcW w:w="2924" w:type="dxa"/>
            <w:vMerge/>
            <w:vAlign w:val="center"/>
          </w:tcPr>
          <w:p w:rsidR="004465E1" w:rsidRPr="002707EE" w:rsidRDefault="004465E1" w:rsidP="004465E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465E1" w:rsidRPr="002707EE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vMerge/>
          </w:tcPr>
          <w:p w:rsidR="004465E1" w:rsidRPr="002707EE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74" w:type="dxa"/>
          </w:tcPr>
          <w:p w:rsidR="004465E1" w:rsidRPr="002707EE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465E1" w:rsidRPr="002707EE" w:rsidTr="004465E1">
        <w:trPr>
          <w:trHeight w:val="706"/>
          <w:jc w:val="center"/>
        </w:trPr>
        <w:tc>
          <w:tcPr>
            <w:tcW w:w="765" w:type="dxa"/>
            <w:vAlign w:val="center"/>
          </w:tcPr>
          <w:p w:rsidR="004465E1" w:rsidRPr="002707EE" w:rsidRDefault="004465E1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30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A251FA">
              <w:rPr>
                <w:rFonts w:ascii="仿宋_GB2312" w:eastAsia="仿宋_GB2312" w:hint="eastAsia"/>
                <w:sz w:val="24"/>
              </w:rPr>
              <w:t>华侨城云顶花园</w:t>
            </w:r>
          </w:p>
        </w:tc>
        <w:tc>
          <w:tcPr>
            <w:tcW w:w="2441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A251FA">
              <w:rPr>
                <w:rFonts w:ascii="仿宋_GB2312" w:eastAsia="仿宋_GB2312" w:hint="eastAsia"/>
                <w:sz w:val="24"/>
              </w:rPr>
              <w:t>中国建筑第五工程局有限公司</w:t>
            </w:r>
          </w:p>
        </w:tc>
        <w:tc>
          <w:tcPr>
            <w:tcW w:w="2924" w:type="dxa"/>
            <w:vMerge/>
            <w:vAlign w:val="center"/>
          </w:tcPr>
          <w:p w:rsidR="004465E1" w:rsidRPr="002707EE" w:rsidRDefault="004465E1" w:rsidP="004465E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465E1" w:rsidRPr="002707EE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vMerge/>
          </w:tcPr>
          <w:p w:rsidR="004465E1" w:rsidRPr="002707EE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74" w:type="dxa"/>
          </w:tcPr>
          <w:p w:rsidR="004465E1" w:rsidRPr="002707EE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465E1" w:rsidRPr="002707EE" w:rsidTr="004465E1">
        <w:trPr>
          <w:trHeight w:val="688"/>
          <w:jc w:val="center"/>
        </w:trPr>
        <w:tc>
          <w:tcPr>
            <w:tcW w:w="765" w:type="dxa"/>
            <w:vAlign w:val="center"/>
          </w:tcPr>
          <w:p w:rsidR="004465E1" w:rsidRPr="002707EE" w:rsidRDefault="004465E1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30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方圆云山诗意“天玺”</w:t>
            </w:r>
          </w:p>
        </w:tc>
        <w:tc>
          <w:tcPr>
            <w:tcW w:w="2441" w:type="dxa"/>
            <w:vAlign w:val="center"/>
          </w:tcPr>
          <w:p w:rsidR="004465E1" w:rsidRPr="002707EE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中利诚建设有限公司</w:t>
            </w:r>
          </w:p>
        </w:tc>
        <w:tc>
          <w:tcPr>
            <w:tcW w:w="2924" w:type="dxa"/>
            <w:vMerge/>
            <w:vAlign w:val="center"/>
          </w:tcPr>
          <w:p w:rsidR="004465E1" w:rsidRPr="002707EE" w:rsidRDefault="004465E1" w:rsidP="004465E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465E1" w:rsidRPr="002707EE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2707EE">
              <w:rPr>
                <w:rFonts w:ascii="仿宋_GB2312" w:eastAsia="仿宋_GB2312" w:hAnsi="宋体" w:hint="eastAsia"/>
                <w:kern w:val="0"/>
                <w:sz w:val="24"/>
              </w:rPr>
              <w:t>鹤山市政府</w:t>
            </w:r>
          </w:p>
        </w:tc>
        <w:tc>
          <w:tcPr>
            <w:tcW w:w="1341" w:type="dxa"/>
            <w:vMerge/>
          </w:tcPr>
          <w:p w:rsidR="004465E1" w:rsidRPr="002707EE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74" w:type="dxa"/>
          </w:tcPr>
          <w:p w:rsidR="004465E1" w:rsidRPr="002707EE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4465E1" w:rsidRPr="003905AC" w:rsidRDefault="004465E1" w:rsidP="004465E1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3905AC">
        <w:rPr>
          <w:rFonts w:ascii="仿宋_GB2312" w:eastAsia="仿宋_GB2312" w:hAnsi="宋体" w:hint="eastAsia"/>
          <w:sz w:val="28"/>
          <w:szCs w:val="28"/>
        </w:rPr>
        <w:lastRenderedPageBreak/>
        <w:t>二、道路建筑工地</w:t>
      </w:r>
    </w:p>
    <w:tbl>
      <w:tblPr>
        <w:tblW w:w="13739" w:type="dxa"/>
        <w:jc w:val="center"/>
        <w:tblInd w:w="-1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126"/>
        <w:gridCol w:w="1984"/>
        <w:gridCol w:w="3118"/>
        <w:gridCol w:w="1418"/>
        <w:gridCol w:w="1275"/>
        <w:gridCol w:w="3119"/>
      </w:tblGrid>
      <w:tr w:rsidR="004465E1" w:rsidRPr="000D731D" w:rsidTr="004465E1">
        <w:trPr>
          <w:trHeight w:val="458"/>
          <w:tblHeader/>
          <w:jc w:val="center"/>
        </w:trPr>
        <w:tc>
          <w:tcPr>
            <w:tcW w:w="699" w:type="dxa"/>
            <w:vAlign w:val="center"/>
          </w:tcPr>
          <w:p w:rsidR="004465E1" w:rsidRPr="000D731D" w:rsidRDefault="004465E1" w:rsidP="004465E1">
            <w:pPr>
              <w:spacing w:line="360" w:lineRule="exact"/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4465E1" w:rsidRPr="000D731D" w:rsidRDefault="004465E1" w:rsidP="004465E1">
            <w:pPr>
              <w:spacing w:line="360" w:lineRule="exact"/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工地名称</w:t>
            </w:r>
          </w:p>
        </w:tc>
        <w:tc>
          <w:tcPr>
            <w:tcW w:w="1984" w:type="dxa"/>
            <w:vAlign w:val="center"/>
          </w:tcPr>
          <w:p w:rsidR="004465E1" w:rsidRPr="000D731D" w:rsidRDefault="004465E1" w:rsidP="004465E1">
            <w:pPr>
              <w:spacing w:line="360" w:lineRule="exact"/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施工单位名称</w:t>
            </w:r>
          </w:p>
        </w:tc>
        <w:tc>
          <w:tcPr>
            <w:tcW w:w="3118" w:type="dxa"/>
            <w:vAlign w:val="center"/>
          </w:tcPr>
          <w:p w:rsidR="004465E1" w:rsidRPr="000D731D" w:rsidRDefault="004465E1" w:rsidP="004465E1">
            <w:pPr>
              <w:spacing w:line="360" w:lineRule="exact"/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整治要求</w:t>
            </w:r>
          </w:p>
        </w:tc>
        <w:tc>
          <w:tcPr>
            <w:tcW w:w="1418" w:type="dxa"/>
            <w:vAlign w:val="center"/>
          </w:tcPr>
          <w:p w:rsidR="004465E1" w:rsidRPr="000D731D" w:rsidRDefault="004465E1" w:rsidP="004465E1">
            <w:pPr>
              <w:jc w:val="center"/>
            </w:pPr>
            <w:r>
              <w:rPr>
                <w:rFonts w:ascii="黑体" w:eastAsia="黑体" w:hAnsi="黑体" w:hint="eastAsia"/>
                <w:sz w:val="24"/>
              </w:rPr>
              <w:t>责任单位</w:t>
            </w:r>
          </w:p>
        </w:tc>
        <w:tc>
          <w:tcPr>
            <w:tcW w:w="1275" w:type="dxa"/>
            <w:vAlign w:val="center"/>
          </w:tcPr>
          <w:p w:rsidR="004465E1" w:rsidRPr="000D731D" w:rsidRDefault="004465E1" w:rsidP="004465E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督导单位</w:t>
            </w:r>
          </w:p>
        </w:tc>
        <w:tc>
          <w:tcPr>
            <w:tcW w:w="3119" w:type="dxa"/>
            <w:vAlign w:val="center"/>
          </w:tcPr>
          <w:p w:rsidR="004465E1" w:rsidRPr="000D731D" w:rsidRDefault="004465E1" w:rsidP="004465E1">
            <w:pPr>
              <w:spacing w:line="360" w:lineRule="exact"/>
              <w:jc w:val="center"/>
            </w:pPr>
            <w:r w:rsidRPr="000D731D">
              <w:rPr>
                <w:rFonts w:ascii="黑体" w:eastAsia="黑体" w:hAnsi="黑体" w:hint="eastAsia"/>
                <w:sz w:val="24"/>
              </w:rPr>
              <w:t>完成情况</w:t>
            </w:r>
          </w:p>
        </w:tc>
      </w:tr>
      <w:tr w:rsidR="004465E1" w:rsidRPr="000D731D" w:rsidTr="004465E1">
        <w:trPr>
          <w:trHeight w:val="933"/>
          <w:jc w:val="center"/>
        </w:trPr>
        <w:tc>
          <w:tcPr>
            <w:tcW w:w="699" w:type="dxa"/>
            <w:vAlign w:val="center"/>
          </w:tcPr>
          <w:p w:rsidR="004465E1" w:rsidRPr="00F638A9" w:rsidRDefault="004465E1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F638A9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F638A9">
              <w:rPr>
                <w:rFonts w:ascii="仿宋_GB2312" w:eastAsia="仿宋_GB2312" w:hint="eastAsia"/>
                <w:sz w:val="24"/>
              </w:rPr>
              <w:t>江侨路</w:t>
            </w:r>
            <w:r w:rsidR="002339EC">
              <w:rPr>
                <w:rFonts w:ascii="仿宋_GB2312" w:eastAsia="仿宋_GB2312" w:hint="eastAsia"/>
                <w:sz w:val="24"/>
              </w:rPr>
              <w:t>[</w:t>
            </w:r>
            <w:r w:rsidRPr="00F638A9">
              <w:rPr>
                <w:rFonts w:ascii="仿宋_GB2312" w:eastAsia="仿宋_GB2312" w:hint="eastAsia"/>
                <w:sz w:val="24"/>
              </w:rPr>
              <w:t>原北环路（江沙路-江门大道）</w:t>
            </w:r>
            <w:r w:rsidR="002339EC">
              <w:rPr>
                <w:rFonts w:ascii="仿宋_GB2312" w:eastAsia="仿宋_GB2312" w:hint="eastAsia"/>
                <w:sz w:val="24"/>
              </w:rPr>
              <w:t>]</w:t>
            </w:r>
            <w:r w:rsidRPr="00F638A9">
              <w:rPr>
                <w:rFonts w:ascii="仿宋_GB2312" w:eastAsia="仿宋_GB2312" w:hint="eastAsia"/>
                <w:sz w:val="24"/>
              </w:rPr>
              <w:t>改造工程</w:t>
            </w:r>
          </w:p>
        </w:tc>
        <w:tc>
          <w:tcPr>
            <w:tcW w:w="1984" w:type="dxa"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F638A9">
              <w:rPr>
                <w:rFonts w:ascii="仿宋_GB2312" w:eastAsia="仿宋_GB2312" w:hint="eastAsia"/>
                <w:sz w:val="24"/>
              </w:rPr>
              <w:t>中电建路桥集团有限公司</w:t>
            </w:r>
          </w:p>
        </w:tc>
        <w:tc>
          <w:tcPr>
            <w:tcW w:w="3118" w:type="dxa"/>
            <w:vMerge w:val="restart"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38A9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建设单位要将扬尘污染防治费用列入工程造价，扬尘污染防治内容纳入工程监理合同。督促监理单位做好扬尘污染防治监理工作。</w:t>
            </w:r>
            <w:r w:rsidR="00893FDC" w:rsidRPr="00E40BE1">
              <w:rPr>
                <w:rFonts w:ascii="仿宋_GB2312" w:eastAsia="仿宋_GB2312" w:hint="eastAsia"/>
                <w:bCs/>
                <w:sz w:val="24"/>
                <w:szCs w:val="24"/>
              </w:rPr>
              <w:t>督促施工单位对交通线性工程必须落实围挡、施工便道硬化、裸土覆盖、洒水、车辆冲洗等扬尘防控措施</w:t>
            </w:r>
            <w:r w:rsidR="00893FDC">
              <w:rPr>
                <w:rFonts w:ascii="仿宋_GB2312" w:eastAsia="仿宋_GB2312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1418" w:type="dxa"/>
            <w:vMerge w:val="restart"/>
            <w:vAlign w:val="center"/>
          </w:tcPr>
          <w:p w:rsidR="004465E1" w:rsidRPr="00F638A9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F638A9">
              <w:rPr>
                <w:rFonts w:ascii="仿宋_GB2312" w:eastAsia="仿宋_GB2312" w:hAnsi="宋体" w:hint="eastAsia"/>
                <w:kern w:val="0"/>
                <w:sz w:val="24"/>
              </w:rPr>
              <w:t>蓬江区政府</w:t>
            </w:r>
          </w:p>
        </w:tc>
        <w:tc>
          <w:tcPr>
            <w:tcW w:w="1275" w:type="dxa"/>
            <w:vMerge w:val="restart"/>
            <w:vAlign w:val="center"/>
          </w:tcPr>
          <w:p w:rsidR="004465E1" w:rsidRPr="00F638A9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F638A9">
              <w:rPr>
                <w:rFonts w:ascii="仿宋_GB2312" w:eastAsia="仿宋_GB2312" w:hint="eastAsia"/>
                <w:sz w:val="24"/>
              </w:rPr>
              <w:t>市建管中心</w:t>
            </w:r>
          </w:p>
        </w:tc>
        <w:tc>
          <w:tcPr>
            <w:tcW w:w="3119" w:type="dxa"/>
            <w:vAlign w:val="center"/>
          </w:tcPr>
          <w:p w:rsidR="004465E1" w:rsidRPr="00F638A9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465E1" w:rsidRPr="000D731D" w:rsidTr="004465E1">
        <w:trPr>
          <w:trHeight w:val="933"/>
          <w:jc w:val="center"/>
        </w:trPr>
        <w:tc>
          <w:tcPr>
            <w:tcW w:w="699" w:type="dxa"/>
            <w:vAlign w:val="center"/>
          </w:tcPr>
          <w:p w:rsidR="004465E1" w:rsidRPr="00F638A9" w:rsidRDefault="004465E1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F638A9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F638A9">
              <w:rPr>
                <w:rFonts w:ascii="仿宋_GB2312" w:eastAsia="仿宋_GB2312" w:hint="eastAsia"/>
                <w:sz w:val="24"/>
              </w:rPr>
              <w:t>西区工业桥及环市一路工程</w:t>
            </w:r>
          </w:p>
        </w:tc>
        <w:tc>
          <w:tcPr>
            <w:tcW w:w="1984" w:type="dxa"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F638A9">
              <w:rPr>
                <w:rFonts w:ascii="仿宋_GB2312" w:eastAsia="仿宋_GB2312" w:hint="eastAsia"/>
                <w:sz w:val="24"/>
              </w:rPr>
              <w:t>广东天竟建设有限公司</w:t>
            </w:r>
          </w:p>
        </w:tc>
        <w:tc>
          <w:tcPr>
            <w:tcW w:w="3118" w:type="dxa"/>
            <w:vMerge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465E1" w:rsidRPr="00F638A9" w:rsidRDefault="004465E1" w:rsidP="004465E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65E1" w:rsidRPr="00F638A9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4465E1" w:rsidRPr="00F638A9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465E1" w:rsidRPr="000D731D" w:rsidTr="004465E1">
        <w:trPr>
          <w:trHeight w:val="933"/>
          <w:jc w:val="center"/>
        </w:trPr>
        <w:tc>
          <w:tcPr>
            <w:tcW w:w="699" w:type="dxa"/>
            <w:vAlign w:val="center"/>
          </w:tcPr>
          <w:p w:rsidR="004465E1" w:rsidRPr="00F638A9" w:rsidRDefault="004465E1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F638A9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F638A9">
              <w:rPr>
                <w:rFonts w:ascii="仿宋_GB2312" w:eastAsia="仿宋_GB2312" w:hint="eastAsia"/>
                <w:sz w:val="24"/>
              </w:rPr>
              <w:t>甘棠路（江北路-发展大道）工程</w:t>
            </w:r>
          </w:p>
        </w:tc>
        <w:tc>
          <w:tcPr>
            <w:tcW w:w="1984" w:type="dxa"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F638A9">
              <w:rPr>
                <w:rFonts w:ascii="仿宋_GB2312" w:eastAsia="仿宋_GB2312" w:hint="eastAsia"/>
                <w:sz w:val="24"/>
              </w:rPr>
              <w:t>广东耀南建筑工程有限公司</w:t>
            </w:r>
          </w:p>
        </w:tc>
        <w:tc>
          <w:tcPr>
            <w:tcW w:w="3118" w:type="dxa"/>
            <w:vMerge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465E1" w:rsidRPr="00F638A9" w:rsidRDefault="004465E1" w:rsidP="004465E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65E1" w:rsidRPr="00F638A9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4465E1" w:rsidRPr="00F638A9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465E1" w:rsidRPr="000D731D" w:rsidTr="004465E1">
        <w:trPr>
          <w:trHeight w:val="933"/>
          <w:jc w:val="center"/>
        </w:trPr>
        <w:tc>
          <w:tcPr>
            <w:tcW w:w="699" w:type="dxa"/>
            <w:vAlign w:val="center"/>
          </w:tcPr>
          <w:p w:rsidR="004465E1" w:rsidRPr="00F638A9" w:rsidRDefault="004465E1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F638A9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F638A9">
              <w:rPr>
                <w:rFonts w:ascii="仿宋_GB2312" w:eastAsia="仿宋_GB2312" w:hint="eastAsia"/>
                <w:sz w:val="24"/>
              </w:rPr>
              <w:t>江门市第一职业高级中学人行天桥（一期）</w:t>
            </w:r>
          </w:p>
        </w:tc>
        <w:tc>
          <w:tcPr>
            <w:tcW w:w="1984" w:type="dxa"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F638A9">
              <w:rPr>
                <w:rFonts w:ascii="仿宋_GB2312" w:eastAsia="仿宋_GB2312" w:hint="eastAsia"/>
                <w:sz w:val="24"/>
              </w:rPr>
              <w:t>广东利晖建设工程有限公司</w:t>
            </w:r>
          </w:p>
        </w:tc>
        <w:tc>
          <w:tcPr>
            <w:tcW w:w="3118" w:type="dxa"/>
            <w:vMerge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465E1" w:rsidRPr="00F638A9" w:rsidRDefault="004465E1" w:rsidP="004465E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65E1" w:rsidRPr="00F638A9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4465E1" w:rsidRPr="00F638A9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465E1" w:rsidRPr="000D731D" w:rsidTr="004465E1">
        <w:trPr>
          <w:trHeight w:val="933"/>
          <w:jc w:val="center"/>
        </w:trPr>
        <w:tc>
          <w:tcPr>
            <w:tcW w:w="699" w:type="dxa"/>
            <w:vAlign w:val="center"/>
          </w:tcPr>
          <w:p w:rsidR="004465E1" w:rsidRPr="00F638A9" w:rsidRDefault="004465E1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F638A9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F638A9">
              <w:rPr>
                <w:rFonts w:ascii="仿宋_GB2312" w:eastAsia="仿宋_GB2312" w:hint="eastAsia"/>
                <w:sz w:val="24"/>
              </w:rPr>
              <w:t>南山路（江海路-五邑路）工程</w:t>
            </w:r>
          </w:p>
        </w:tc>
        <w:tc>
          <w:tcPr>
            <w:tcW w:w="1984" w:type="dxa"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F638A9">
              <w:rPr>
                <w:rFonts w:ascii="仿宋_GB2312" w:eastAsia="仿宋_GB2312" w:hint="eastAsia"/>
                <w:sz w:val="24"/>
              </w:rPr>
              <w:t>中电建路桥集团有限公司</w:t>
            </w:r>
          </w:p>
        </w:tc>
        <w:tc>
          <w:tcPr>
            <w:tcW w:w="3118" w:type="dxa"/>
            <w:vMerge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465E1" w:rsidRPr="00F638A9" w:rsidRDefault="004465E1" w:rsidP="004465E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F638A9">
              <w:rPr>
                <w:rFonts w:ascii="仿宋_GB2312" w:eastAsia="仿宋_GB2312" w:hAnsi="宋体" w:hint="eastAsia"/>
                <w:kern w:val="0"/>
                <w:sz w:val="24"/>
              </w:rPr>
              <w:t>江海区政府</w:t>
            </w:r>
          </w:p>
        </w:tc>
        <w:tc>
          <w:tcPr>
            <w:tcW w:w="1275" w:type="dxa"/>
            <w:vMerge/>
            <w:vAlign w:val="center"/>
          </w:tcPr>
          <w:p w:rsidR="004465E1" w:rsidRPr="00F638A9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4465E1" w:rsidRPr="00F638A9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465E1" w:rsidRPr="000D731D" w:rsidTr="004465E1">
        <w:trPr>
          <w:trHeight w:val="933"/>
          <w:jc w:val="center"/>
        </w:trPr>
        <w:tc>
          <w:tcPr>
            <w:tcW w:w="699" w:type="dxa"/>
            <w:vAlign w:val="center"/>
          </w:tcPr>
          <w:p w:rsidR="004465E1" w:rsidRPr="00F638A9" w:rsidRDefault="004465E1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F638A9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F638A9">
              <w:rPr>
                <w:rFonts w:ascii="仿宋_GB2312" w:eastAsia="仿宋_GB2312" w:hint="eastAsia"/>
                <w:sz w:val="24"/>
              </w:rPr>
              <w:t>省道S364线江门五邑路（外海大桥至江门大道段）扩建工程</w:t>
            </w:r>
          </w:p>
        </w:tc>
        <w:tc>
          <w:tcPr>
            <w:tcW w:w="1984" w:type="dxa"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F638A9">
              <w:rPr>
                <w:rFonts w:ascii="仿宋_GB2312" w:eastAsia="仿宋_GB2312" w:hint="eastAsia"/>
                <w:sz w:val="24"/>
              </w:rPr>
              <w:t>中电建路桥集团有限公司</w:t>
            </w:r>
          </w:p>
        </w:tc>
        <w:tc>
          <w:tcPr>
            <w:tcW w:w="3118" w:type="dxa"/>
            <w:vMerge/>
            <w:vAlign w:val="center"/>
          </w:tcPr>
          <w:p w:rsidR="004465E1" w:rsidRPr="00F638A9" w:rsidRDefault="004465E1" w:rsidP="004465E1">
            <w:pPr>
              <w:spacing w:line="28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465E1" w:rsidRPr="00F638A9" w:rsidRDefault="004465E1" w:rsidP="004465E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465E1" w:rsidRPr="00F638A9" w:rsidRDefault="004465E1" w:rsidP="004465E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F638A9">
              <w:rPr>
                <w:rFonts w:ascii="仿宋_GB2312" w:eastAsia="仿宋_GB2312" w:hint="eastAsia"/>
                <w:sz w:val="24"/>
              </w:rPr>
              <w:t>市交通运输局</w:t>
            </w:r>
          </w:p>
        </w:tc>
        <w:tc>
          <w:tcPr>
            <w:tcW w:w="3119" w:type="dxa"/>
            <w:vAlign w:val="center"/>
          </w:tcPr>
          <w:p w:rsidR="004465E1" w:rsidRPr="00F638A9" w:rsidRDefault="004465E1" w:rsidP="004465E1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C21A2A" w:rsidRPr="00C21A2A" w:rsidRDefault="00C21A2A" w:rsidP="005377D6">
      <w:pPr>
        <w:spacing w:line="560" w:lineRule="exact"/>
      </w:pPr>
    </w:p>
    <w:sectPr w:rsidR="00C21A2A" w:rsidRPr="00C21A2A" w:rsidSect="00D12329">
      <w:footerReference w:type="default" r:id="rId7"/>
      <w:pgSz w:w="16838" w:h="11906" w:orient="landscape"/>
      <w:pgMar w:top="1588" w:right="1701" w:bottom="147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A1F" w:rsidRDefault="00FD4A1F" w:rsidP="005377D6">
      <w:r>
        <w:separator/>
      </w:r>
    </w:p>
  </w:endnote>
  <w:endnote w:type="continuationSeparator" w:id="0">
    <w:p w:rsidR="00FD4A1F" w:rsidRDefault="00FD4A1F" w:rsidP="0053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1856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43823" w:rsidRPr="00D12329" w:rsidRDefault="00F43823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D12329">
          <w:rPr>
            <w:rFonts w:asciiTheme="minorEastAsia" w:hAnsiTheme="minorEastAsia"/>
            <w:sz w:val="28"/>
            <w:szCs w:val="28"/>
          </w:rPr>
          <w:fldChar w:fldCharType="begin"/>
        </w:r>
        <w:r w:rsidRPr="00D1232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12329">
          <w:rPr>
            <w:rFonts w:asciiTheme="minorEastAsia" w:hAnsiTheme="minorEastAsia"/>
            <w:sz w:val="28"/>
            <w:szCs w:val="28"/>
          </w:rPr>
          <w:fldChar w:fldCharType="separate"/>
        </w:r>
        <w:r w:rsidR="00B65065" w:rsidRPr="00B65065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65065">
          <w:rPr>
            <w:rFonts w:asciiTheme="minorEastAsia" w:hAnsiTheme="minorEastAsia"/>
            <w:noProof/>
            <w:sz w:val="28"/>
            <w:szCs w:val="28"/>
          </w:rPr>
          <w:t xml:space="preserve"> 5 -</w:t>
        </w:r>
        <w:r w:rsidRPr="00D1232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F43823" w:rsidRDefault="00F438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A1F" w:rsidRDefault="00FD4A1F" w:rsidP="005377D6">
      <w:r>
        <w:separator/>
      </w:r>
    </w:p>
  </w:footnote>
  <w:footnote w:type="continuationSeparator" w:id="0">
    <w:p w:rsidR="00FD4A1F" w:rsidRDefault="00FD4A1F" w:rsidP="00537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BB"/>
    <w:rsid w:val="000300F3"/>
    <w:rsid w:val="00060169"/>
    <w:rsid w:val="000A55F6"/>
    <w:rsid w:val="000A7794"/>
    <w:rsid w:val="001008DC"/>
    <w:rsid w:val="001325E7"/>
    <w:rsid w:val="001442F9"/>
    <w:rsid w:val="001A51C7"/>
    <w:rsid w:val="002339EC"/>
    <w:rsid w:val="002369BC"/>
    <w:rsid w:val="00241B7E"/>
    <w:rsid w:val="00285D8F"/>
    <w:rsid w:val="00346C75"/>
    <w:rsid w:val="00354D87"/>
    <w:rsid w:val="00355F6F"/>
    <w:rsid w:val="00382CB1"/>
    <w:rsid w:val="003861CD"/>
    <w:rsid w:val="00392E52"/>
    <w:rsid w:val="003A57DA"/>
    <w:rsid w:val="003C2DF1"/>
    <w:rsid w:val="003C6750"/>
    <w:rsid w:val="003D392E"/>
    <w:rsid w:val="00404DFD"/>
    <w:rsid w:val="00420CCC"/>
    <w:rsid w:val="004374C6"/>
    <w:rsid w:val="004465E1"/>
    <w:rsid w:val="0046681F"/>
    <w:rsid w:val="00481CC7"/>
    <w:rsid w:val="004A201B"/>
    <w:rsid w:val="004B064D"/>
    <w:rsid w:val="004E7679"/>
    <w:rsid w:val="004F5698"/>
    <w:rsid w:val="00532A5B"/>
    <w:rsid w:val="00533022"/>
    <w:rsid w:val="00534736"/>
    <w:rsid w:val="005373AF"/>
    <w:rsid w:val="005377D6"/>
    <w:rsid w:val="00586676"/>
    <w:rsid w:val="0059223E"/>
    <w:rsid w:val="005A2D36"/>
    <w:rsid w:val="005B10C0"/>
    <w:rsid w:val="005C1DE7"/>
    <w:rsid w:val="005C4607"/>
    <w:rsid w:val="005E6ADC"/>
    <w:rsid w:val="00620CFC"/>
    <w:rsid w:val="0067026C"/>
    <w:rsid w:val="00675195"/>
    <w:rsid w:val="00691088"/>
    <w:rsid w:val="006C46B4"/>
    <w:rsid w:val="006E6FCB"/>
    <w:rsid w:val="006F332A"/>
    <w:rsid w:val="006F3729"/>
    <w:rsid w:val="007151EF"/>
    <w:rsid w:val="00717E63"/>
    <w:rsid w:val="00723ABB"/>
    <w:rsid w:val="00765DDE"/>
    <w:rsid w:val="00775554"/>
    <w:rsid w:val="00793995"/>
    <w:rsid w:val="0079574B"/>
    <w:rsid w:val="007C7357"/>
    <w:rsid w:val="007E5DC9"/>
    <w:rsid w:val="0087523D"/>
    <w:rsid w:val="00893FDC"/>
    <w:rsid w:val="008A356D"/>
    <w:rsid w:val="008B3665"/>
    <w:rsid w:val="008D260B"/>
    <w:rsid w:val="008D4135"/>
    <w:rsid w:val="00912074"/>
    <w:rsid w:val="00913C18"/>
    <w:rsid w:val="00933080"/>
    <w:rsid w:val="00943705"/>
    <w:rsid w:val="009942FE"/>
    <w:rsid w:val="00997943"/>
    <w:rsid w:val="009A1728"/>
    <w:rsid w:val="009E36E6"/>
    <w:rsid w:val="009E424C"/>
    <w:rsid w:val="009F255D"/>
    <w:rsid w:val="009F6965"/>
    <w:rsid w:val="00A41FE6"/>
    <w:rsid w:val="00A46A3E"/>
    <w:rsid w:val="00A5617C"/>
    <w:rsid w:val="00A576F9"/>
    <w:rsid w:val="00A712BA"/>
    <w:rsid w:val="00AF1855"/>
    <w:rsid w:val="00AF3ED4"/>
    <w:rsid w:val="00B300D6"/>
    <w:rsid w:val="00B4391A"/>
    <w:rsid w:val="00B62887"/>
    <w:rsid w:val="00B65065"/>
    <w:rsid w:val="00B84AB9"/>
    <w:rsid w:val="00B9652F"/>
    <w:rsid w:val="00B96E6B"/>
    <w:rsid w:val="00BB14E1"/>
    <w:rsid w:val="00BD3602"/>
    <w:rsid w:val="00BE7EBC"/>
    <w:rsid w:val="00C21A2A"/>
    <w:rsid w:val="00C241A8"/>
    <w:rsid w:val="00C451AF"/>
    <w:rsid w:val="00C6278D"/>
    <w:rsid w:val="00CC0997"/>
    <w:rsid w:val="00CC75BB"/>
    <w:rsid w:val="00D12329"/>
    <w:rsid w:val="00D1489E"/>
    <w:rsid w:val="00D32467"/>
    <w:rsid w:val="00D546F9"/>
    <w:rsid w:val="00D626F7"/>
    <w:rsid w:val="00D80B2A"/>
    <w:rsid w:val="00DB55AB"/>
    <w:rsid w:val="00DD4B71"/>
    <w:rsid w:val="00E12197"/>
    <w:rsid w:val="00E26868"/>
    <w:rsid w:val="00E30878"/>
    <w:rsid w:val="00E515FB"/>
    <w:rsid w:val="00E66B18"/>
    <w:rsid w:val="00E90F9B"/>
    <w:rsid w:val="00EA3C5C"/>
    <w:rsid w:val="00EC6A1A"/>
    <w:rsid w:val="00EE7A88"/>
    <w:rsid w:val="00F100C1"/>
    <w:rsid w:val="00F23FFC"/>
    <w:rsid w:val="00F27234"/>
    <w:rsid w:val="00F43823"/>
    <w:rsid w:val="00F56E82"/>
    <w:rsid w:val="00F638A9"/>
    <w:rsid w:val="00F925ED"/>
    <w:rsid w:val="00FA6B38"/>
    <w:rsid w:val="00FD4A1F"/>
    <w:rsid w:val="00FE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7D6"/>
    <w:rPr>
      <w:sz w:val="18"/>
      <w:szCs w:val="18"/>
    </w:rPr>
  </w:style>
  <w:style w:type="paragraph" w:customStyle="1" w:styleId="Default">
    <w:name w:val="Default"/>
    <w:rsid w:val="00B6288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7D6"/>
    <w:rPr>
      <w:sz w:val="18"/>
      <w:szCs w:val="18"/>
    </w:rPr>
  </w:style>
  <w:style w:type="paragraph" w:customStyle="1" w:styleId="Default">
    <w:name w:val="Default"/>
    <w:rsid w:val="00B6288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22</Pages>
  <Words>4378</Words>
  <Characters>4641</Characters>
  <Application>Microsoft Office Word</Application>
  <DocSecurity>0</DocSecurity>
  <Lines>309</Lines>
  <Paragraphs>300</Paragraphs>
  <ScaleCrop>false</ScaleCrop>
  <Company>Microsoft</Company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巢国良</dc:creator>
  <cp:keywords/>
  <dc:description/>
  <cp:lastModifiedBy>巢国良</cp:lastModifiedBy>
  <cp:revision>89</cp:revision>
  <dcterms:created xsi:type="dcterms:W3CDTF">2020-03-17T08:04:00Z</dcterms:created>
  <dcterms:modified xsi:type="dcterms:W3CDTF">2020-06-03T08:42:00Z</dcterms:modified>
</cp:coreProperties>
</file>