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3.2.0.0 -->
  <w:body>
    <w:p w:rsidR="00F26A0A">
      <w:pPr>
        <w:spacing w:line="360" w:lineRule="auto"/>
        <w:rPr>
          <w:rFonts w:asciiTheme="minorEastAsia" w:hAnsiTheme="minorEastAsia"/>
          <w:sz w:val="24"/>
          <w:szCs w:val="24"/>
        </w:rPr>
      </w:pPr>
    </w:p>
    <w:p w:rsidR="00F26A0A">
      <w:pPr>
        <w:pStyle w:val="Heading2"/>
        <w:spacing w:before="0" w:after="0" w:line="360" w:lineRule="auto"/>
        <w:jc w:val="center"/>
        <w:rPr>
          <w:rFonts w:asciiTheme="minorEastAsia" w:eastAsiaTheme="minorEastAsia" w:hAnsiTheme="minorEastAsia"/>
          <w:sz w:val="24"/>
          <w:szCs w:val="24"/>
        </w:rPr>
        <w:sectPr>
          <w:headerReference w:type="default" r:id="rId6"/>
          <w:pgSz w:w="11906" w:h="16838"/>
          <w:pgMar w:top="1440" w:right="1800" w:bottom="1440" w:left="1800" w:header="851" w:footer="992" w:gutter="0"/>
          <w:cols w:space="425"/>
          <w:docGrid w:type="lines" w:linePitch="312"/>
        </w:sectPr>
      </w:pPr>
      <w:bookmarkStart w:id="0" w:name="_Toc24636599"/>
      <w:bookmarkStart w:id="1" w:name="_Toc24982575"/>
      <w:r>
        <w:rPr>
          <w:rFonts w:asciiTheme="minorEastAsia" w:eastAsiaTheme="minorEastAsia" w:hAnsiTheme="minorEastAsia"/>
          <w:sz w:val="24"/>
          <w:szCs w:val="24"/>
        </w:rPr>
        <w:pict>
          <v:shapetype id="_x0000_t202" coordsize="21600,21600" o:spt="202" path="m,l,21600r21600,l21600,xe">
            <v:stroke joinstyle="miter"/>
            <v:path gradientshapeok="t" o:connecttype="rect"/>
          </v:shapetype>
          <v:shape id="_x0000_s1025" type="#_x0000_t202" style="height:57.75pt;margin-left:-19.4pt;margin-top:71.95pt;mso-height-relative:margin;mso-width-relative:margin;position:absolute;width:486.5pt;z-index:251658240" stroked="f">
            <v:textbox>
              <w:txbxContent>
                <w:p w:rsidR="00F26A0A">
                  <w:pPr>
                    <w:rPr>
                      <w:b/>
                      <w:sz w:val="72"/>
                      <w:szCs w:val="72"/>
                    </w:rPr>
                  </w:pPr>
                  <w:r>
                    <w:rPr>
                      <w:rFonts w:hint="eastAsia"/>
                      <w:b/>
                      <w:sz w:val="72"/>
                      <w:szCs w:val="72"/>
                    </w:rPr>
                    <w:t>江门市物业管理公</w:t>
                  </w:r>
                  <w:bookmarkStart w:id="2" w:name="_GoBack"/>
                  <w:bookmarkEnd w:id="2"/>
                  <w:r>
                    <w:rPr>
                      <w:rFonts w:hint="eastAsia"/>
                      <w:b/>
                      <w:sz w:val="72"/>
                      <w:szCs w:val="72"/>
                    </w:rPr>
                    <w:t>众服务平台</w:t>
                  </w:r>
                </w:p>
              </w:txbxContent>
            </v:textbox>
          </v:shape>
        </w:pict>
      </w:r>
      <w:r>
        <w:rPr>
          <w:rFonts w:asciiTheme="minorEastAsia" w:eastAsiaTheme="minorEastAsia" w:hAnsiTheme="minorEastAsia"/>
          <w:sz w:val="24"/>
          <w:szCs w:val="24"/>
        </w:rPr>
        <w:pict>
          <v:shape id="_x0000_s1026" type="#_x0000_t202" style="height:139.58pt;margin-left:106.6pt;margin-top:523.7pt;mso-height-percent:200;mso-height-relative:margin;mso-width-relative:margin;position:absolute;width:252.95pt;z-index:251660288" stroked="f">
            <v:textbox style="mso-fit-shape-to-text:t">
              <w:txbxContent>
                <w:p w:rsidR="00F26A0A">
                  <w:pPr>
                    <w:rPr>
                      <w:b/>
                      <w:sz w:val="32"/>
                      <w:szCs w:val="32"/>
                    </w:rPr>
                  </w:pPr>
                  <w:r>
                    <w:rPr>
                      <w:b/>
                      <w:sz w:val="32"/>
                      <w:szCs w:val="32"/>
                    </w:rPr>
                    <w:t>成都鹏业软件股份有限公司</w:t>
                  </w:r>
                </w:p>
              </w:txbxContent>
            </v:textbox>
          </v:shape>
        </w:pict>
      </w:r>
      <w:r>
        <w:rPr>
          <w:rFonts w:asciiTheme="minorEastAsia" w:eastAsiaTheme="minorEastAsia" w:hAnsiTheme="minorEastAsia"/>
          <w:sz w:val="24"/>
          <w:szCs w:val="24"/>
        </w:rPr>
        <w:pict>
          <v:shape id="_x0000_s1027" type="#_x0000_t202" style="height:1in;margin-left:99pt;margin-top:226.7pt;mso-height-relative:page;mso-width-relative:page;position:absolute;width:285.75pt;z-index:251659264" stroked="f">
            <v:textbox>
              <w:txbxContent>
                <w:p w:rsidR="00F26A0A">
                  <w:pPr>
                    <w:rPr>
                      <w:b/>
                      <w:sz w:val="72"/>
                      <w:szCs w:val="72"/>
                    </w:rPr>
                  </w:pPr>
                  <w:r>
                    <w:rPr>
                      <w:b/>
                      <w:sz w:val="72"/>
                      <w:szCs w:val="72"/>
                    </w:rPr>
                    <w:t>用户</w:t>
                  </w:r>
                  <w:r>
                    <w:rPr>
                      <w:rFonts w:hint="eastAsia"/>
                      <w:b/>
                      <w:sz w:val="72"/>
                      <w:szCs w:val="72"/>
                    </w:rPr>
                    <w:t>操作指南</w:t>
                  </w:r>
                </w:p>
              </w:txbxContent>
            </v:textbox>
          </v:shape>
        </w:pict>
      </w:r>
      <w:bookmarkEnd w:id="0"/>
      <w:bookmarkEnd w:id="1"/>
    </w:p>
    <w:p w:rsidR="00F26A0A">
      <w:pPr>
        <w:pStyle w:val="Heading2"/>
        <w:spacing w:before="0" w:after="0" w:line="360" w:lineRule="auto"/>
        <w:jc w:val="center"/>
        <w:rPr>
          <w:rFonts w:asciiTheme="minorEastAsia" w:eastAsiaTheme="minorEastAsia" w:hAnsiTheme="minorEastAsia"/>
          <w:sz w:val="24"/>
          <w:szCs w:val="24"/>
        </w:rPr>
      </w:pPr>
      <w:bookmarkStart w:id="3" w:name="_Toc24982576"/>
      <w:r>
        <w:rPr>
          <w:rFonts w:asciiTheme="minorEastAsia" w:eastAsiaTheme="minorEastAsia" w:hAnsiTheme="minorEastAsia"/>
          <w:sz w:val="24"/>
          <w:szCs w:val="24"/>
        </w:rPr>
        <w:t>目</w:t>
      </w:r>
      <w:r>
        <w:rPr>
          <w:rFonts w:asciiTheme="minorEastAsia" w:eastAsiaTheme="minorEastAsia" w:hAnsiTheme="minorEastAsia" w:hint="eastAsia"/>
          <w:sz w:val="24"/>
          <w:szCs w:val="24"/>
        </w:rPr>
        <w:t xml:space="preserve"> </w:t>
      </w:r>
      <w:r>
        <w:rPr>
          <w:rFonts w:asciiTheme="minorEastAsia" w:eastAsiaTheme="minorEastAsia" w:hAnsiTheme="minorEastAsia"/>
          <w:sz w:val="24"/>
          <w:szCs w:val="24"/>
        </w:rPr>
        <w:t>录</w:t>
      </w:r>
      <w:bookmarkEnd w:id="3"/>
    </w:p>
    <w:p w:rsidR="005F6606">
      <w:pPr>
        <w:pStyle w:val="TOC2"/>
        <w:tabs>
          <w:tab w:val="right" w:leader="dot" w:pos="8296"/>
        </w:tabs>
        <w:rPr>
          <w:noProof/>
        </w:rPr>
      </w:pPr>
      <w:r>
        <w:rPr>
          <w:rFonts w:asciiTheme="minorEastAsia" w:hAnsiTheme="minorEastAsia"/>
          <w:sz w:val="24"/>
          <w:szCs w:val="24"/>
        </w:rPr>
        <w:fldChar w:fldCharType="begin"/>
      </w:r>
      <w:r>
        <w:rPr>
          <w:rFonts w:asciiTheme="minorEastAsia" w:hAnsiTheme="minorEastAsia"/>
          <w:sz w:val="24"/>
          <w:szCs w:val="24"/>
        </w:rPr>
        <w:instrText xml:space="preserve"> TOC \o "1-3" \h \z \u </w:instrText>
      </w:r>
      <w:r>
        <w:rPr>
          <w:rFonts w:asciiTheme="minorEastAsia" w:hAnsiTheme="minorEastAsia"/>
          <w:sz w:val="24"/>
          <w:szCs w:val="24"/>
        </w:rPr>
        <w:fldChar w:fldCharType="separate"/>
      </w:r>
      <w:r>
        <w:fldChar w:fldCharType="begin"/>
      </w:r>
      <w:r>
        <w:instrText xml:space="preserve"> HYPERLINK \l "_Toc24982576" </w:instrText>
      </w:r>
      <w:r>
        <w:fldChar w:fldCharType="separate"/>
      </w:r>
      <w:r w:rsidRPr="008C6A99">
        <w:rPr>
          <w:rStyle w:val="Hyperlink"/>
          <w:rFonts w:asciiTheme="minorEastAsia" w:hAnsiTheme="minorEastAsia" w:hint="eastAsia"/>
          <w:noProof/>
        </w:rPr>
        <w:t>目</w:t>
      </w:r>
      <w:r w:rsidRPr="008C6A99">
        <w:rPr>
          <w:rStyle w:val="Hyperlink"/>
          <w:rFonts w:asciiTheme="minorEastAsia" w:hAnsiTheme="minorEastAsia"/>
          <w:noProof/>
        </w:rPr>
        <w:t xml:space="preserve"> </w:t>
      </w:r>
      <w:r w:rsidRPr="008C6A99">
        <w:rPr>
          <w:rStyle w:val="Hyperlink"/>
          <w:rFonts w:asciiTheme="minorEastAsia" w:hAnsiTheme="minorEastAsia" w:hint="eastAsia"/>
          <w:noProof/>
        </w:rPr>
        <w:t>录</w:t>
      </w:r>
      <w:r>
        <w:rPr>
          <w:noProof/>
          <w:webHidden/>
        </w:rPr>
        <w:tab/>
      </w:r>
      <w:r>
        <w:rPr>
          <w:noProof/>
          <w:webHidden/>
        </w:rPr>
        <w:fldChar w:fldCharType="begin"/>
      </w:r>
      <w:r>
        <w:rPr>
          <w:noProof/>
          <w:webHidden/>
        </w:rPr>
        <w:instrText xml:space="preserve"> PAGEREF _Toc24982576 \h </w:instrText>
      </w:r>
      <w:r>
        <w:rPr>
          <w:noProof/>
          <w:webHidden/>
        </w:rPr>
        <w:fldChar w:fldCharType="separate"/>
      </w:r>
      <w:r>
        <w:rPr>
          <w:noProof/>
          <w:webHidden/>
        </w:rPr>
        <w:t>1</w:t>
      </w:r>
      <w:r>
        <w:rPr>
          <w:noProof/>
          <w:webHidden/>
        </w:rPr>
        <w:fldChar w:fldCharType="end"/>
      </w:r>
      <w:r>
        <w:fldChar w:fldCharType="end"/>
      </w:r>
    </w:p>
    <w:p w:rsidR="005F6606">
      <w:pPr>
        <w:pStyle w:val="TOC1"/>
        <w:tabs>
          <w:tab w:val="right" w:leader="dot" w:pos="8296"/>
        </w:tabs>
        <w:rPr>
          <w:noProof/>
        </w:rPr>
      </w:pPr>
      <w:r>
        <w:fldChar w:fldCharType="begin"/>
      </w:r>
      <w:r>
        <w:instrText xml:space="preserve"> HYPERLINK \l "_Toc24982577" </w:instrText>
      </w:r>
      <w:r>
        <w:fldChar w:fldCharType="separate"/>
      </w:r>
      <w:r w:rsidRPr="008C6A99">
        <w:rPr>
          <w:rStyle w:val="Hyperlink"/>
          <w:rFonts w:asciiTheme="minorEastAsia" w:hAnsiTheme="minorEastAsia" w:hint="eastAsia"/>
          <w:noProof/>
        </w:rPr>
        <w:t>一、 前期准备工作</w:t>
      </w:r>
      <w:r>
        <w:rPr>
          <w:noProof/>
          <w:webHidden/>
        </w:rPr>
        <w:tab/>
      </w:r>
      <w:r>
        <w:rPr>
          <w:noProof/>
          <w:webHidden/>
        </w:rPr>
        <w:fldChar w:fldCharType="begin"/>
      </w:r>
      <w:r>
        <w:rPr>
          <w:noProof/>
          <w:webHidden/>
        </w:rPr>
        <w:instrText xml:space="preserve"> PAGEREF _Toc24982577 \h </w:instrText>
      </w:r>
      <w:r>
        <w:rPr>
          <w:noProof/>
          <w:webHidden/>
        </w:rPr>
        <w:fldChar w:fldCharType="separate"/>
      </w:r>
      <w:r>
        <w:rPr>
          <w:noProof/>
          <w:webHidden/>
        </w:rPr>
        <w:t>2</w:t>
      </w:r>
      <w:r>
        <w:rPr>
          <w:noProof/>
          <w:webHidden/>
        </w:rPr>
        <w:fldChar w:fldCharType="end"/>
      </w:r>
      <w:r>
        <w:fldChar w:fldCharType="end"/>
      </w:r>
    </w:p>
    <w:p w:rsidR="005F6606">
      <w:pPr>
        <w:pStyle w:val="TOC1"/>
        <w:tabs>
          <w:tab w:val="right" w:leader="dot" w:pos="8296"/>
        </w:tabs>
        <w:rPr>
          <w:noProof/>
        </w:rPr>
      </w:pPr>
      <w:r>
        <w:fldChar w:fldCharType="begin"/>
      </w:r>
      <w:r>
        <w:instrText xml:space="preserve"> HYPERLINK \l "_Toc24982578" </w:instrText>
      </w:r>
      <w:r>
        <w:fldChar w:fldCharType="separate"/>
      </w:r>
      <w:r w:rsidRPr="008C6A99">
        <w:rPr>
          <w:rStyle w:val="Hyperlink"/>
          <w:rFonts w:asciiTheme="minorEastAsia" w:hAnsiTheme="minorEastAsia" w:hint="eastAsia"/>
          <w:noProof/>
        </w:rPr>
        <w:t>二、 操作步骤</w:t>
      </w:r>
      <w:r>
        <w:rPr>
          <w:noProof/>
          <w:webHidden/>
        </w:rPr>
        <w:tab/>
      </w:r>
      <w:r>
        <w:rPr>
          <w:noProof/>
          <w:webHidden/>
        </w:rPr>
        <w:fldChar w:fldCharType="begin"/>
      </w:r>
      <w:r>
        <w:rPr>
          <w:noProof/>
          <w:webHidden/>
        </w:rPr>
        <w:instrText xml:space="preserve"> PAGEREF _Toc24982578 \h </w:instrText>
      </w:r>
      <w:r>
        <w:rPr>
          <w:noProof/>
          <w:webHidden/>
        </w:rPr>
        <w:fldChar w:fldCharType="separate"/>
      </w:r>
      <w:r>
        <w:rPr>
          <w:noProof/>
          <w:webHidden/>
        </w:rPr>
        <w:t>3</w:t>
      </w:r>
      <w:r>
        <w:rPr>
          <w:noProof/>
          <w:webHidden/>
        </w:rPr>
        <w:fldChar w:fldCharType="end"/>
      </w:r>
      <w:r>
        <w:fldChar w:fldCharType="end"/>
      </w:r>
    </w:p>
    <w:p w:rsidR="005F6606">
      <w:pPr>
        <w:pStyle w:val="TOC2"/>
        <w:tabs>
          <w:tab w:val="right" w:leader="dot" w:pos="8296"/>
        </w:tabs>
        <w:rPr>
          <w:noProof/>
        </w:rPr>
      </w:pPr>
      <w:r>
        <w:fldChar w:fldCharType="begin"/>
      </w:r>
      <w:r>
        <w:instrText xml:space="preserve"> HYPERLINK \l "_Toc24982579" </w:instrText>
      </w:r>
      <w:r>
        <w:fldChar w:fldCharType="separate"/>
      </w:r>
      <w:r w:rsidRPr="008C6A99">
        <w:rPr>
          <w:rStyle w:val="Hyperlink"/>
          <w:rFonts w:asciiTheme="minorEastAsia" w:hAnsiTheme="minorEastAsia" w:hint="eastAsia"/>
          <w:noProof/>
        </w:rPr>
        <w:t>开发建设单位</w:t>
      </w:r>
      <w:r>
        <w:rPr>
          <w:noProof/>
          <w:webHidden/>
        </w:rPr>
        <w:tab/>
      </w:r>
      <w:r>
        <w:rPr>
          <w:noProof/>
          <w:webHidden/>
        </w:rPr>
        <w:fldChar w:fldCharType="begin"/>
      </w:r>
      <w:r>
        <w:rPr>
          <w:noProof/>
          <w:webHidden/>
        </w:rPr>
        <w:instrText xml:space="preserve"> PAGEREF _Toc24982579 \h </w:instrText>
      </w:r>
      <w:r>
        <w:rPr>
          <w:noProof/>
          <w:webHidden/>
        </w:rPr>
        <w:fldChar w:fldCharType="separate"/>
      </w:r>
      <w:r>
        <w:rPr>
          <w:noProof/>
          <w:webHidden/>
        </w:rPr>
        <w:t>3</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"_Toc24982580" </w:instrText>
      </w:r>
      <w:r>
        <w:fldChar w:fldCharType="separate"/>
      </w:r>
      <w:r w:rsidRPr="008C6A99">
        <w:rPr>
          <w:rStyle w:val="Hyperlink"/>
          <w:rFonts w:asciiTheme="minorEastAsia" w:hAnsiTheme="minorEastAsia"/>
          <w:noProof/>
        </w:rPr>
        <w:t>1.</w:t>
      </w:r>
      <w:r w:rsidRPr="008C6A99">
        <w:rPr>
          <w:rStyle w:val="Hyperlink"/>
          <w:rFonts w:asciiTheme="minorEastAsia" w:hAnsiTheme="minorEastAsia" w:hint="eastAsia"/>
          <w:noProof/>
        </w:rPr>
        <w:t>注册</w:t>
      </w:r>
      <w:r>
        <w:rPr>
          <w:noProof/>
          <w:webHidden/>
        </w:rPr>
        <w:tab/>
      </w:r>
      <w:r>
        <w:rPr>
          <w:noProof/>
          <w:webHidden/>
        </w:rPr>
        <w:fldChar w:fldCharType="begin"/>
      </w:r>
      <w:r>
        <w:rPr>
          <w:noProof/>
          <w:webHidden/>
        </w:rPr>
        <w:instrText xml:space="preserve"> PAGEREF _Toc24982580 \h </w:instrText>
      </w:r>
      <w:r>
        <w:rPr>
          <w:noProof/>
          <w:webHidden/>
        </w:rPr>
        <w:fldChar w:fldCharType="separate"/>
      </w:r>
      <w:r>
        <w:rPr>
          <w:noProof/>
          <w:webHidden/>
        </w:rPr>
        <w:t>3</w:t>
      </w:r>
      <w:r>
        <w:rPr>
          <w:noProof/>
          <w:webHidden/>
        </w:rPr>
        <w:fldChar w:fldCharType="end"/>
      </w:r>
      <w:r>
        <w:fldChar w:fldCharType="end"/>
      </w:r>
    </w:p>
    <w:p w:rsidR="005F6606">
      <w:pPr>
        <w:pStyle w:val="TOC3"/>
        <w:tabs>
          <w:tab w:val="left" w:pos="1470"/>
          <w:tab w:val="right" w:leader="dot" w:pos="8296"/>
        </w:tabs>
        <w:rPr>
          <w:noProof/>
        </w:rPr>
      </w:pPr>
      <w:r>
        <w:fldChar w:fldCharType="begin"/>
      </w:r>
      <w:r>
        <w:instrText xml:space="preserve"> HYPERLINK \l "_Toc24982581" </w:instrText>
      </w:r>
      <w:r>
        <w:fldChar w:fldCharType="separate"/>
      </w:r>
      <w:r w:rsidRPr="008C6A99">
        <w:rPr>
          <w:rStyle w:val="Hyperlink"/>
          <w:rFonts w:asciiTheme="minorEastAsia" w:hAnsiTheme="minorEastAsia"/>
          <w:noProof/>
        </w:rPr>
        <w:t>2.</w:t>
      </w:r>
      <w:r>
        <w:rPr>
          <w:noProof/>
        </w:rPr>
        <w:tab/>
      </w:r>
      <w:r w:rsidRPr="008C6A99">
        <w:rPr>
          <w:rStyle w:val="Hyperlink"/>
          <w:rFonts w:asciiTheme="minorEastAsia" w:hAnsiTheme="minorEastAsia" w:hint="eastAsia"/>
          <w:noProof/>
        </w:rPr>
        <w:t>物业区域备案</w:t>
      </w:r>
      <w:r>
        <w:rPr>
          <w:noProof/>
          <w:webHidden/>
        </w:rPr>
        <w:tab/>
      </w:r>
      <w:r>
        <w:rPr>
          <w:noProof/>
          <w:webHidden/>
        </w:rPr>
        <w:fldChar w:fldCharType="begin"/>
      </w:r>
      <w:r>
        <w:rPr>
          <w:noProof/>
          <w:webHidden/>
        </w:rPr>
        <w:instrText xml:space="preserve"> PAGEREF _Toc24982581 \h </w:instrText>
      </w:r>
      <w:r>
        <w:rPr>
          <w:noProof/>
          <w:webHidden/>
        </w:rPr>
        <w:fldChar w:fldCharType="separate"/>
      </w:r>
      <w:r>
        <w:rPr>
          <w:noProof/>
          <w:webHidden/>
        </w:rPr>
        <w:t>4</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"_Toc24982582" </w:instrText>
      </w:r>
      <w:r>
        <w:fldChar w:fldCharType="separate"/>
      </w:r>
      <w:r w:rsidRPr="008C6A99">
        <w:rPr>
          <w:rStyle w:val="Hyperlink"/>
          <w:rFonts w:asciiTheme="minorEastAsia" w:hAnsiTheme="minorEastAsia"/>
          <w:noProof/>
        </w:rPr>
        <w:t>3.</w:t>
      </w:r>
      <w:r w:rsidRPr="008C6A99">
        <w:rPr>
          <w:rStyle w:val="Hyperlink"/>
          <w:rFonts w:asciiTheme="minorEastAsia" w:hAnsiTheme="minorEastAsia" w:hint="eastAsia"/>
          <w:noProof/>
        </w:rPr>
        <w:t>房屋信息补充</w:t>
      </w:r>
      <w:r>
        <w:rPr>
          <w:noProof/>
          <w:webHidden/>
        </w:rPr>
        <w:tab/>
      </w:r>
      <w:r>
        <w:rPr>
          <w:noProof/>
          <w:webHidden/>
        </w:rPr>
        <w:fldChar w:fldCharType="begin"/>
      </w:r>
      <w:r>
        <w:rPr>
          <w:noProof/>
          <w:webHidden/>
        </w:rPr>
        <w:instrText xml:space="preserve"> PAGEREF _Toc24982582 \h </w:instrText>
      </w:r>
      <w:r>
        <w:rPr>
          <w:noProof/>
          <w:webHidden/>
        </w:rPr>
        <w:fldChar w:fldCharType="separate"/>
      </w:r>
      <w:r>
        <w:rPr>
          <w:noProof/>
          <w:webHidden/>
        </w:rPr>
        <w:t>6</w:t>
      </w:r>
      <w:r>
        <w:rPr>
          <w:noProof/>
          <w:webHidden/>
        </w:rPr>
        <w:fldChar w:fldCharType="end"/>
      </w:r>
      <w:r>
        <w:fldChar w:fldCharType="end"/>
      </w:r>
    </w:p>
    <w:p w:rsidR="005F6606">
      <w:pPr>
        <w:pStyle w:val="TOC2"/>
        <w:tabs>
          <w:tab w:val="right" w:leader="dot" w:pos="8296"/>
        </w:tabs>
        <w:rPr>
          <w:noProof/>
        </w:rPr>
      </w:pPr>
      <w:r>
        <w:fldChar w:fldCharType="begin"/>
      </w:r>
      <w:r>
        <w:instrText xml:space="preserve"> HYPERLINK \l "_Toc24982583" </w:instrText>
      </w:r>
      <w:r>
        <w:fldChar w:fldCharType="separate"/>
      </w:r>
      <w:r w:rsidRPr="008C6A99">
        <w:rPr>
          <w:rStyle w:val="Hyperlink"/>
          <w:rFonts w:asciiTheme="minorEastAsia" w:hAnsiTheme="minorEastAsia" w:hint="eastAsia"/>
          <w:noProof/>
        </w:rPr>
        <w:t>物业服务企业</w:t>
      </w:r>
      <w:r>
        <w:rPr>
          <w:noProof/>
          <w:webHidden/>
        </w:rPr>
        <w:tab/>
      </w:r>
      <w:r>
        <w:rPr>
          <w:noProof/>
          <w:webHidden/>
        </w:rPr>
        <w:fldChar w:fldCharType="begin"/>
      </w:r>
      <w:r>
        <w:rPr>
          <w:noProof/>
          <w:webHidden/>
        </w:rPr>
        <w:instrText xml:space="preserve"> PAGEREF _Toc24982583 \h </w:instrText>
      </w:r>
      <w:r>
        <w:rPr>
          <w:noProof/>
          <w:webHidden/>
        </w:rPr>
        <w:fldChar w:fldCharType="separate"/>
      </w:r>
      <w:r>
        <w:rPr>
          <w:noProof/>
          <w:webHidden/>
        </w:rPr>
        <w:t>8</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"_Toc24982584" </w:instrText>
      </w:r>
      <w:r>
        <w:fldChar w:fldCharType="separate"/>
      </w:r>
      <w:r w:rsidRPr="008C6A99">
        <w:rPr>
          <w:rStyle w:val="Hyperlink"/>
          <w:rFonts w:asciiTheme="minorEastAsia" w:hAnsiTheme="minorEastAsia"/>
          <w:noProof/>
        </w:rPr>
        <w:t>1.</w:t>
      </w:r>
      <w:r w:rsidRPr="008C6A99">
        <w:rPr>
          <w:rStyle w:val="Hyperlink"/>
          <w:rFonts w:asciiTheme="minorEastAsia" w:hAnsiTheme="minorEastAsia" w:hint="eastAsia"/>
          <w:noProof/>
        </w:rPr>
        <w:t>注册</w:t>
      </w:r>
      <w:r>
        <w:rPr>
          <w:noProof/>
          <w:webHidden/>
        </w:rPr>
        <w:tab/>
      </w:r>
      <w:r>
        <w:rPr>
          <w:noProof/>
          <w:webHidden/>
        </w:rPr>
        <w:fldChar w:fldCharType="begin"/>
      </w:r>
      <w:r>
        <w:rPr>
          <w:noProof/>
          <w:webHidden/>
        </w:rPr>
        <w:instrText xml:space="preserve"> PAGEREF _Toc24982584 \h </w:instrText>
      </w:r>
      <w:r>
        <w:rPr>
          <w:noProof/>
          <w:webHidden/>
        </w:rPr>
        <w:fldChar w:fldCharType="separate"/>
      </w:r>
      <w:r>
        <w:rPr>
          <w:noProof/>
          <w:webHidden/>
        </w:rPr>
        <w:t>8</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"_Toc24982585" </w:instrText>
      </w:r>
      <w:r>
        <w:fldChar w:fldCharType="separate"/>
      </w:r>
      <w:r w:rsidRPr="008C6A99">
        <w:rPr>
          <w:rStyle w:val="Hyperlink"/>
          <w:rFonts w:asciiTheme="minorEastAsia" w:hAnsiTheme="minorEastAsia"/>
          <w:noProof/>
        </w:rPr>
        <w:t>2.</w:t>
      </w:r>
      <w:r w:rsidRPr="008C6A99">
        <w:rPr>
          <w:rStyle w:val="Hyperlink"/>
          <w:rFonts w:asciiTheme="minorEastAsia" w:hAnsiTheme="minorEastAsia" w:hint="eastAsia"/>
          <w:noProof/>
        </w:rPr>
        <w:t>企业信息备案</w:t>
      </w:r>
      <w:r>
        <w:rPr>
          <w:noProof/>
          <w:webHidden/>
        </w:rPr>
        <w:tab/>
      </w:r>
      <w:r>
        <w:rPr>
          <w:noProof/>
          <w:webHidden/>
        </w:rPr>
        <w:fldChar w:fldCharType="begin"/>
      </w:r>
      <w:r>
        <w:rPr>
          <w:noProof/>
          <w:webHidden/>
        </w:rPr>
        <w:instrText xml:space="preserve"> PAGEREF _Toc24982585 \h </w:instrText>
      </w:r>
      <w:r>
        <w:rPr>
          <w:noProof/>
          <w:webHidden/>
        </w:rPr>
        <w:fldChar w:fldCharType="separate"/>
      </w:r>
      <w:r>
        <w:rPr>
          <w:noProof/>
          <w:webHidden/>
        </w:rPr>
        <w:t>9</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"_Toc24982586" </w:instrText>
      </w:r>
      <w:r>
        <w:fldChar w:fldCharType="separate"/>
      </w:r>
      <w:r w:rsidRPr="008C6A99">
        <w:rPr>
          <w:rStyle w:val="Hyperlink"/>
          <w:rFonts w:asciiTheme="minorEastAsia" w:hAnsiTheme="minorEastAsia"/>
          <w:noProof/>
        </w:rPr>
        <w:t>3.</w:t>
      </w:r>
      <w:r w:rsidRPr="008C6A99">
        <w:rPr>
          <w:rStyle w:val="Hyperlink"/>
          <w:rFonts w:asciiTheme="minorEastAsia" w:hAnsiTheme="minorEastAsia" w:hint="eastAsia"/>
          <w:noProof/>
        </w:rPr>
        <w:t>企业信息详情</w:t>
      </w:r>
      <w:r>
        <w:rPr>
          <w:noProof/>
          <w:webHidden/>
        </w:rPr>
        <w:tab/>
      </w:r>
      <w:r>
        <w:rPr>
          <w:noProof/>
          <w:webHidden/>
        </w:rPr>
        <w:fldChar w:fldCharType="begin"/>
      </w:r>
      <w:r>
        <w:rPr>
          <w:noProof/>
          <w:webHidden/>
        </w:rPr>
        <w:instrText xml:space="preserve"> PAGEREF _Toc24982586 \h </w:instrText>
      </w:r>
      <w:r>
        <w:rPr>
          <w:noProof/>
          <w:webHidden/>
        </w:rPr>
        <w:fldChar w:fldCharType="separate"/>
      </w:r>
      <w:r>
        <w:rPr>
          <w:noProof/>
          <w:webHidden/>
        </w:rPr>
        <w:t>11</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"_Toc24982587" </w:instrText>
      </w:r>
      <w:r>
        <w:fldChar w:fldCharType="separate"/>
      </w:r>
      <w:r w:rsidRPr="008C6A99">
        <w:rPr>
          <w:rStyle w:val="Hyperlink"/>
          <w:rFonts w:asciiTheme="minorEastAsia" w:hAnsiTheme="minorEastAsia"/>
          <w:noProof/>
        </w:rPr>
        <w:t>4.</w:t>
      </w:r>
      <w:r w:rsidRPr="008C6A99">
        <w:rPr>
          <w:rStyle w:val="Hyperlink"/>
          <w:rFonts w:asciiTheme="minorEastAsia" w:hAnsiTheme="minorEastAsia" w:hint="eastAsia"/>
          <w:noProof/>
        </w:rPr>
        <w:t>企业人员管理</w:t>
      </w:r>
      <w:r>
        <w:rPr>
          <w:noProof/>
          <w:webHidden/>
        </w:rPr>
        <w:tab/>
      </w:r>
      <w:r>
        <w:rPr>
          <w:noProof/>
          <w:webHidden/>
        </w:rPr>
        <w:fldChar w:fldCharType="begin"/>
      </w:r>
      <w:r>
        <w:rPr>
          <w:noProof/>
          <w:webHidden/>
        </w:rPr>
        <w:instrText xml:space="preserve"> PAGEREF _Toc24982587 \h </w:instrText>
      </w:r>
      <w:r>
        <w:rPr>
          <w:noProof/>
          <w:webHidden/>
        </w:rPr>
        <w:fldChar w:fldCharType="separate"/>
      </w:r>
      <w:r>
        <w:rPr>
          <w:noProof/>
          <w:webHidden/>
        </w:rPr>
        <w:t>11</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"_Toc24982588" </w:instrText>
      </w:r>
      <w:r>
        <w:fldChar w:fldCharType="separate"/>
      </w:r>
      <w:r w:rsidRPr="008C6A99">
        <w:rPr>
          <w:rStyle w:val="Hyperlink"/>
          <w:rFonts w:asciiTheme="minorEastAsia" w:hAnsiTheme="minorEastAsia"/>
          <w:noProof/>
        </w:rPr>
        <w:t>5.</w:t>
      </w:r>
      <w:r w:rsidRPr="008C6A99">
        <w:rPr>
          <w:rStyle w:val="Hyperlink"/>
          <w:rFonts w:asciiTheme="minorEastAsia" w:hAnsiTheme="minorEastAsia" w:hint="eastAsia"/>
          <w:noProof/>
        </w:rPr>
        <w:t>诚信登记（良好行为申报）</w:t>
      </w:r>
      <w:r>
        <w:rPr>
          <w:noProof/>
          <w:webHidden/>
        </w:rPr>
        <w:tab/>
      </w:r>
      <w:r>
        <w:rPr>
          <w:noProof/>
          <w:webHidden/>
        </w:rPr>
        <w:fldChar w:fldCharType="begin"/>
      </w:r>
      <w:r>
        <w:rPr>
          <w:noProof/>
          <w:webHidden/>
        </w:rPr>
        <w:instrText xml:space="preserve"> PAGEREF _Toc24982588 \h </w:instrText>
      </w:r>
      <w:r>
        <w:rPr>
          <w:noProof/>
          <w:webHidden/>
        </w:rPr>
        <w:fldChar w:fldCharType="separate"/>
      </w:r>
      <w:r>
        <w:rPr>
          <w:noProof/>
          <w:webHidden/>
        </w:rPr>
        <w:t>14</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"_Toc24982589" </w:instrText>
      </w:r>
      <w:r>
        <w:fldChar w:fldCharType="separate"/>
      </w:r>
      <w:r w:rsidRPr="008C6A99">
        <w:rPr>
          <w:rStyle w:val="Hyperlink"/>
          <w:rFonts w:asciiTheme="minorEastAsia" w:hAnsiTheme="minorEastAsia"/>
          <w:noProof/>
        </w:rPr>
        <w:t>6.</w:t>
      </w:r>
      <w:r w:rsidRPr="008C6A99">
        <w:rPr>
          <w:rStyle w:val="Hyperlink"/>
          <w:rFonts w:asciiTheme="minorEastAsia" w:hAnsiTheme="minorEastAsia" w:hint="eastAsia"/>
          <w:noProof/>
        </w:rPr>
        <w:t>物业区域备案</w:t>
      </w:r>
      <w:r>
        <w:rPr>
          <w:noProof/>
          <w:webHidden/>
        </w:rPr>
        <w:tab/>
      </w:r>
      <w:r>
        <w:rPr>
          <w:noProof/>
          <w:webHidden/>
        </w:rPr>
        <w:fldChar w:fldCharType="begin"/>
      </w:r>
      <w:r>
        <w:rPr>
          <w:noProof/>
          <w:webHidden/>
        </w:rPr>
        <w:instrText xml:space="preserve"> PAGEREF _Toc24982589 \h </w:instrText>
      </w:r>
      <w:r>
        <w:rPr>
          <w:noProof/>
          <w:webHidden/>
        </w:rPr>
        <w:fldChar w:fldCharType="separate"/>
      </w:r>
      <w:r>
        <w:rPr>
          <w:noProof/>
          <w:webHidden/>
        </w:rPr>
        <w:t>15</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"_Toc24982590" </w:instrText>
      </w:r>
      <w:r>
        <w:fldChar w:fldCharType="separate"/>
      </w:r>
      <w:r w:rsidRPr="008C6A99">
        <w:rPr>
          <w:rStyle w:val="Hyperlink"/>
          <w:rFonts w:asciiTheme="minorEastAsia" w:hAnsiTheme="minorEastAsia"/>
          <w:noProof/>
        </w:rPr>
        <w:t>7.</w:t>
      </w:r>
      <w:r w:rsidRPr="008C6A99">
        <w:rPr>
          <w:rStyle w:val="Hyperlink"/>
          <w:rFonts w:asciiTheme="minorEastAsia" w:hAnsiTheme="minorEastAsia" w:hint="eastAsia"/>
          <w:noProof/>
        </w:rPr>
        <w:t>物业服务合同备案</w:t>
      </w:r>
      <w:r>
        <w:rPr>
          <w:noProof/>
          <w:webHidden/>
        </w:rPr>
        <w:tab/>
      </w:r>
      <w:r>
        <w:rPr>
          <w:noProof/>
          <w:webHidden/>
        </w:rPr>
        <w:fldChar w:fldCharType="begin"/>
      </w:r>
      <w:r>
        <w:rPr>
          <w:noProof/>
          <w:webHidden/>
        </w:rPr>
        <w:instrText xml:space="preserve"> PAGEREF _Toc24982590 \h </w:instrText>
      </w:r>
      <w:r>
        <w:rPr>
          <w:noProof/>
          <w:webHidden/>
        </w:rPr>
        <w:fldChar w:fldCharType="separate"/>
      </w:r>
      <w:r>
        <w:rPr>
          <w:noProof/>
          <w:webHidden/>
        </w:rPr>
        <w:t>16</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"_Toc24982591" </w:instrText>
      </w:r>
      <w:r>
        <w:fldChar w:fldCharType="separate"/>
      </w:r>
      <w:r w:rsidRPr="008C6A99">
        <w:rPr>
          <w:rStyle w:val="Hyperlink"/>
          <w:rFonts w:asciiTheme="minorEastAsia" w:hAnsiTheme="minorEastAsia"/>
          <w:noProof/>
        </w:rPr>
        <w:t>8.</w:t>
      </w:r>
      <w:r w:rsidRPr="008C6A99">
        <w:rPr>
          <w:rStyle w:val="Hyperlink"/>
          <w:rFonts w:asciiTheme="minorEastAsia" w:hAnsiTheme="minorEastAsia" w:hint="eastAsia"/>
          <w:noProof/>
        </w:rPr>
        <w:t>物业承接查验备案</w:t>
      </w:r>
      <w:r>
        <w:rPr>
          <w:noProof/>
          <w:webHidden/>
        </w:rPr>
        <w:tab/>
      </w:r>
      <w:r>
        <w:rPr>
          <w:noProof/>
          <w:webHidden/>
        </w:rPr>
        <w:fldChar w:fldCharType="begin"/>
      </w:r>
      <w:r>
        <w:rPr>
          <w:noProof/>
          <w:webHidden/>
        </w:rPr>
        <w:instrText xml:space="preserve"> PAGEREF _Toc24982591 \h </w:instrText>
      </w:r>
      <w:r>
        <w:rPr>
          <w:noProof/>
          <w:webHidden/>
        </w:rPr>
        <w:fldChar w:fldCharType="separate"/>
      </w:r>
      <w:r>
        <w:rPr>
          <w:noProof/>
          <w:webHidden/>
        </w:rPr>
        <w:t>18</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"_Toc24982592" </w:instrText>
      </w:r>
      <w:r>
        <w:fldChar w:fldCharType="separate"/>
      </w:r>
      <w:r w:rsidRPr="008C6A99">
        <w:rPr>
          <w:rStyle w:val="Hyperlink"/>
          <w:rFonts w:asciiTheme="minorEastAsia" w:hAnsiTheme="minorEastAsia"/>
          <w:noProof/>
        </w:rPr>
        <w:t>9.</w:t>
      </w:r>
      <w:r w:rsidRPr="008C6A99">
        <w:rPr>
          <w:rStyle w:val="Hyperlink"/>
          <w:rFonts w:asciiTheme="minorEastAsia" w:hAnsiTheme="minorEastAsia" w:hint="eastAsia"/>
          <w:noProof/>
        </w:rPr>
        <w:t>设施设备管理</w:t>
      </w:r>
      <w:r>
        <w:rPr>
          <w:noProof/>
          <w:webHidden/>
        </w:rPr>
        <w:tab/>
      </w:r>
      <w:r>
        <w:rPr>
          <w:noProof/>
          <w:webHidden/>
        </w:rPr>
        <w:fldChar w:fldCharType="begin"/>
      </w:r>
      <w:r>
        <w:rPr>
          <w:noProof/>
          <w:webHidden/>
        </w:rPr>
        <w:instrText xml:space="preserve"> PAGEREF _Toc24982592 \h </w:instrText>
      </w:r>
      <w:r>
        <w:rPr>
          <w:noProof/>
          <w:webHidden/>
        </w:rPr>
        <w:fldChar w:fldCharType="separate"/>
      </w:r>
      <w:r>
        <w:rPr>
          <w:noProof/>
          <w:webHidden/>
        </w:rPr>
        <w:t>21</w:t>
      </w:r>
      <w:r>
        <w:rPr>
          <w:noProof/>
          <w:webHidden/>
        </w:rPr>
        <w:fldChar w:fldCharType="end"/>
      </w:r>
      <w:r>
        <w:fldChar w:fldCharType="end"/>
      </w:r>
    </w:p>
    <w:p w:rsidR="005F6606">
      <w:pPr>
        <w:pStyle w:val="TOC3"/>
        <w:tabs>
          <w:tab w:val="left" w:pos="1470"/>
          <w:tab w:val="right" w:leader="dot" w:pos="8296"/>
        </w:tabs>
        <w:rPr>
          <w:noProof/>
        </w:rPr>
      </w:pPr>
      <w:r>
        <w:fldChar w:fldCharType="begin"/>
      </w:r>
      <w:r>
        <w:instrText xml:space="preserve"> HYPERLINK \l "_Toc24982593" </w:instrText>
      </w:r>
      <w:r>
        <w:fldChar w:fldCharType="separate"/>
      </w:r>
      <w:r w:rsidRPr="008C6A99">
        <w:rPr>
          <w:rStyle w:val="Hyperlink"/>
          <w:rFonts w:asciiTheme="minorEastAsia" w:hAnsiTheme="minorEastAsia"/>
          <w:noProof/>
        </w:rPr>
        <w:t>10.</w:t>
      </w:r>
      <w:r>
        <w:rPr>
          <w:noProof/>
        </w:rPr>
        <w:tab/>
      </w:r>
      <w:r w:rsidRPr="008C6A99">
        <w:rPr>
          <w:rStyle w:val="Hyperlink"/>
          <w:rFonts w:asciiTheme="minorEastAsia" w:hAnsiTheme="minorEastAsia" w:hint="eastAsia"/>
          <w:noProof/>
        </w:rPr>
        <w:t>发布小区动态</w:t>
      </w:r>
      <w:r>
        <w:rPr>
          <w:noProof/>
          <w:webHidden/>
        </w:rPr>
        <w:tab/>
      </w:r>
      <w:r>
        <w:rPr>
          <w:noProof/>
          <w:webHidden/>
        </w:rPr>
        <w:fldChar w:fldCharType="begin"/>
      </w:r>
      <w:r>
        <w:rPr>
          <w:noProof/>
          <w:webHidden/>
        </w:rPr>
        <w:instrText xml:space="preserve"> PAGEREF _Toc24982593 \h </w:instrText>
      </w:r>
      <w:r>
        <w:rPr>
          <w:noProof/>
          <w:webHidden/>
        </w:rPr>
        <w:fldChar w:fldCharType="separate"/>
      </w:r>
      <w:r>
        <w:rPr>
          <w:noProof/>
          <w:webHidden/>
        </w:rPr>
        <w:t>23</w:t>
      </w:r>
      <w:r>
        <w:rPr>
          <w:noProof/>
          <w:webHidden/>
        </w:rPr>
        <w:fldChar w:fldCharType="end"/>
      </w:r>
      <w:r>
        <w:fldChar w:fldCharType="end"/>
      </w:r>
    </w:p>
    <w:p w:rsidR="005F6606">
      <w:pPr>
        <w:pStyle w:val="TOC2"/>
        <w:tabs>
          <w:tab w:val="right" w:leader="dot" w:pos="8296"/>
        </w:tabs>
        <w:rPr>
          <w:noProof/>
        </w:rPr>
      </w:pPr>
      <w:r>
        <w:fldChar w:fldCharType="begin"/>
      </w:r>
      <w:r>
        <w:instrText xml:space="preserve"> HYPERLINK \l "_Toc24982594" </w:instrText>
      </w:r>
      <w:r>
        <w:fldChar w:fldCharType="separate"/>
      </w:r>
      <w:r w:rsidRPr="008C6A99">
        <w:rPr>
          <w:rStyle w:val="Hyperlink"/>
          <w:rFonts w:asciiTheme="minorEastAsia" w:hAnsiTheme="minorEastAsia" w:hint="eastAsia"/>
          <w:noProof/>
        </w:rPr>
        <w:t>业主委员会</w:t>
      </w:r>
      <w:r>
        <w:rPr>
          <w:noProof/>
          <w:webHidden/>
        </w:rPr>
        <w:tab/>
      </w:r>
      <w:r>
        <w:rPr>
          <w:noProof/>
          <w:webHidden/>
        </w:rPr>
        <w:fldChar w:fldCharType="begin"/>
      </w:r>
      <w:r>
        <w:rPr>
          <w:noProof/>
          <w:webHidden/>
        </w:rPr>
        <w:instrText xml:space="preserve"> PAGEREF _Toc24982594 \h </w:instrText>
      </w:r>
      <w:r>
        <w:rPr>
          <w:noProof/>
          <w:webHidden/>
        </w:rPr>
        <w:fldChar w:fldCharType="separate"/>
      </w:r>
      <w:r>
        <w:rPr>
          <w:noProof/>
          <w:webHidden/>
        </w:rPr>
        <w:t>25</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"_Toc24982595" </w:instrText>
      </w:r>
      <w:r>
        <w:fldChar w:fldCharType="separate"/>
      </w:r>
      <w:r w:rsidRPr="008C6A99">
        <w:rPr>
          <w:rStyle w:val="Hyperlink"/>
          <w:rFonts w:asciiTheme="minorEastAsia" w:hAnsiTheme="minorEastAsia"/>
          <w:noProof/>
        </w:rPr>
        <w:t>1</w:t>
      </w:r>
      <w:r w:rsidRPr="008C6A99">
        <w:rPr>
          <w:rStyle w:val="Hyperlink"/>
          <w:rFonts w:asciiTheme="minorEastAsia" w:hAnsiTheme="minorEastAsia" w:hint="eastAsia"/>
          <w:noProof/>
        </w:rPr>
        <w:t>、注册</w:t>
      </w:r>
      <w:r>
        <w:rPr>
          <w:noProof/>
          <w:webHidden/>
        </w:rPr>
        <w:tab/>
      </w:r>
      <w:r>
        <w:rPr>
          <w:noProof/>
          <w:webHidden/>
        </w:rPr>
        <w:fldChar w:fldCharType="begin"/>
      </w:r>
      <w:r>
        <w:rPr>
          <w:noProof/>
          <w:webHidden/>
        </w:rPr>
        <w:instrText xml:space="preserve"> PAGEREF _Toc24982595 \h </w:instrText>
      </w:r>
      <w:r>
        <w:rPr>
          <w:noProof/>
          <w:webHidden/>
        </w:rPr>
        <w:fldChar w:fldCharType="separate"/>
      </w:r>
      <w:r>
        <w:rPr>
          <w:noProof/>
          <w:webHidden/>
        </w:rPr>
        <w:t>25</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"_Toc24982596" </w:instrText>
      </w:r>
      <w:r>
        <w:fldChar w:fldCharType="separate"/>
      </w:r>
      <w:r w:rsidRPr="008C6A99">
        <w:rPr>
          <w:rStyle w:val="Hyperlink"/>
          <w:rFonts w:asciiTheme="minorEastAsia" w:hAnsiTheme="minorEastAsia"/>
          <w:noProof/>
        </w:rPr>
        <w:t>2</w:t>
      </w:r>
      <w:r w:rsidRPr="008C6A99">
        <w:rPr>
          <w:rStyle w:val="Hyperlink"/>
          <w:rFonts w:asciiTheme="minorEastAsia" w:hAnsiTheme="minorEastAsia" w:hint="eastAsia"/>
          <w:noProof/>
        </w:rPr>
        <w:t>、业委会备案</w:t>
      </w:r>
      <w:r>
        <w:rPr>
          <w:noProof/>
          <w:webHidden/>
        </w:rPr>
        <w:tab/>
      </w:r>
      <w:r>
        <w:rPr>
          <w:noProof/>
          <w:webHidden/>
        </w:rPr>
        <w:fldChar w:fldCharType="begin"/>
      </w:r>
      <w:r>
        <w:rPr>
          <w:noProof/>
          <w:webHidden/>
        </w:rPr>
        <w:instrText xml:space="preserve"> PAGEREF _Toc24982596 \h </w:instrText>
      </w:r>
      <w:r>
        <w:rPr>
          <w:noProof/>
          <w:webHidden/>
        </w:rPr>
        <w:fldChar w:fldCharType="separate"/>
      </w:r>
      <w:r>
        <w:rPr>
          <w:noProof/>
          <w:webHidden/>
        </w:rPr>
        <w:t>26</w:t>
      </w:r>
      <w:r>
        <w:rPr>
          <w:noProof/>
          <w:webHidden/>
        </w:rPr>
        <w:fldChar w:fldCharType="end"/>
      </w:r>
      <w:r>
        <w:fldChar w:fldCharType="end"/>
      </w:r>
    </w:p>
    <w:p w:rsidR="005F6606">
      <w:pPr>
        <w:pStyle w:val="TOC3"/>
        <w:tabs>
          <w:tab w:val="right" w:leader="dot" w:pos="8296"/>
        </w:tabs>
        <w:rPr>
          <w:noProof/>
        </w:rPr>
      </w:pPr>
      <w:r>
        <w:fldChar w:fldCharType="begin"/>
      </w:r>
      <w:r>
        <w:instrText xml:space="preserve"> HYPERLINK \l "_Toc24982597" </w:instrText>
      </w:r>
      <w:r>
        <w:fldChar w:fldCharType="separate"/>
      </w:r>
      <w:r w:rsidRPr="008C6A99">
        <w:rPr>
          <w:rStyle w:val="Hyperlink"/>
          <w:rFonts w:asciiTheme="minorEastAsia" w:hAnsiTheme="minorEastAsia"/>
          <w:noProof/>
        </w:rPr>
        <w:t>3</w:t>
      </w:r>
      <w:r w:rsidRPr="008C6A99">
        <w:rPr>
          <w:rStyle w:val="Hyperlink"/>
          <w:rFonts w:asciiTheme="minorEastAsia" w:hAnsiTheme="minorEastAsia" w:hint="eastAsia"/>
          <w:noProof/>
        </w:rPr>
        <w:t>、小区动态管理</w:t>
      </w:r>
      <w:r>
        <w:rPr>
          <w:noProof/>
          <w:webHidden/>
        </w:rPr>
        <w:tab/>
      </w:r>
      <w:r>
        <w:rPr>
          <w:noProof/>
          <w:webHidden/>
        </w:rPr>
        <w:fldChar w:fldCharType="begin"/>
      </w:r>
      <w:r>
        <w:rPr>
          <w:noProof/>
          <w:webHidden/>
        </w:rPr>
        <w:instrText xml:space="preserve"> PAGEREF _Toc24982597 \h </w:instrText>
      </w:r>
      <w:r>
        <w:rPr>
          <w:noProof/>
          <w:webHidden/>
        </w:rPr>
        <w:fldChar w:fldCharType="separate"/>
      </w:r>
      <w:r>
        <w:rPr>
          <w:noProof/>
          <w:webHidden/>
        </w:rPr>
        <w:t>28</w:t>
      </w:r>
      <w:r>
        <w:rPr>
          <w:noProof/>
          <w:webHidden/>
        </w:rPr>
        <w:fldChar w:fldCharType="end"/>
      </w:r>
      <w:r>
        <w:fldChar w:fldCharType="end"/>
      </w:r>
    </w:p>
    <w:p w:rsidR="00F26A0A">
      <w:pPr>
        <w:spacing w:line="360" w:lineRule="auto"/>
        <w:rPr>
          <w:rFonts w:asciiTheme="minorEastAsia" w:hAnsiTheme="minorEastAsia" w:cstheme="majorBidi"/>
          <w:sz w:val="24"/>
          <w:szCs w:val="24"/>
        </w:rPr>
      </w:pPr>
      <w:r>
        <w:rPr>
          <w:rFonts w:asciiTheme="minorEastAsia" w:hAnsiTheme="minorEastAsia"/>
          <w:sz w:val="24"/>
          <w:szCs w:val="24"/>
        </w:rPr>
        <w:fldChar w:fldCharType="end"/>
      </w:r>
      <w:r>
        <w:rPr>
          <w:rFonts w:asciiTheme="minorEastAsia" w:hAnsiTheme="minorEastAsia"/>
          <w:sz w:val="24"/>
          <w:szCs w:val="24"/>
        </w:rPr>
        <w:br w:type="page"/>
      </w:r>
    </w:p>
    <w:p w:rsidR="00F26A0A">
      <w:pPr>
        <w:pStyle w:val="Heading1"/>
        <w:numPr>
          <w:ilvl w:val="0"/>
          <w:numId w:val="1"/>
        </w:numPr>
        <w:spacing w:line="360" w:lineRule="auto"/>
        <w:rPr>
          <w:rFonts w:asciiTheme="minorEastAsia" w:hAnsiTheme="minorEastAsia"/>
          <w:sz w:val="24"/>
          <w:szCs w:val="24"/>
        </w:rPr>
      </w:pPr>
      <w:bookmarkStart w:id="4" w:name="_Toc24982577"/>
      <w:r>
        <w:rPr>
          <w:rFonts w:asciiTheme="minorEastAsia" w:hAnsiTheme="minorEastAsia" w:hint="eastAsia"/>
          <w:sz w:val="24"/>
          <w:szCs w:val="24"/>
        </w:rPr>
        <w:t>前期准备工作</w:t>
      </w:r>
      <w:bookmarkEnd w:id="4"/>
    </w:p>
    <w:p w:rsidR="00F26A0A">
      <w:pPr>
        <w:spacing w:line="360" w:lineRule="auto"/>
        <w:rPr>
          <w:rFonts w:asciiTheme="minorEastAsia" w:hAnsiTheme="minorEastAsia"/>
          <w:sz w:val="24"/>
          <w:szCs w:val="24"/>
        </w:rPr>
      </w:pPr>
      <w:r>
        <w:rPr>
          <w:rFonts w:asciiTheme="minorEastAsia" w:hAnsiTheme="minorEastAsia" w:hint="eastAsia"/>
          <w:sz w:val="24"/>
          <w:szCs w:val="24"/>
        </w:rPr>
        <w:t>1.1功能概述</w:t>
      </w:r>
    </w:p>
    <w:p w:rsidR="00F26A0A">
      <w:pPr>
        <w:spacing w:line="360" w:lineRule="auto"/>
        <w:ind w:firstLine="420" w:firstLineChars="200"/>
        <w:rPr>
          <w:rFonts w:asciiTheme="minorEastAsia" w:hAnsiTheme="minorEastAsia"/>
          <w:sz w:val="24"/>
          <w:szCs w:val="24"/>
        </w:rPr>
      </w:pPr>
      <w:r>
        <w:rPr>
          <w:rFonts w:asciiTheme="minorEastAsia" w:hAnsiTheme="minorEastAsia" w:hint="eastAsia"/>
          <w:sz w:val="24"/>
          <w:szCs w:val="24"/>
        </w:rPr>
        <w:t>本系统需要电脑上安装谷歌浏览器或者3</w:t>
      </w:r>
      <w:r>
        <w:rPr>
          <w:rFonts w:asciiTheme="minorEastAsia" w:hAnsiTheme="minorEastAsia"/>
          <w:sz w:val="24"/>
          <w:szCs w:val="24"/>
        </w:rPr>
        <w:t>60极速浏览器</w:t>
      </w:r>
      <w:r>
        <w:rPr>
          <w:rFonts w:asciiTheme="minorEastAsia" w:hAnsiTheme="minorEastAsia" w:hint="eastAsia"/>
          <w:sz w:val="24"/>
          <w:szCs w:val="24"/>
        </w:rPr>
        <w:t>，房屋网址为：http://218.14.150.123:8000/</w:t>
      </w:r>
    </w:p>
    <w:p w:rsidR="00F26A0A">
      <w:pPr>
        <w:spacing w:line="360" w:lineRule="auto"/>
        <w:ind w:firstLine="420" w:firstLineChars="200"/>
        <w:rPr>
          <w:rFonts w:asciiTheme="minorEastAsia" w:hAnsiTheme="minorEastAsia"/>
          <w:sz w:val="24"/>
          <w:szCs w:val="24"/>
        </w:rPr>
      </w:pPr>
      <w:r>
        <w:rPr>
          <w:noProof/>
        </w:rPr>
        <w:drawing>
          <wp:inline distT="0" distB="0" distL="0" distR="0">
            <wp:extent cx="951865" cy="932815"/>
            <wp:effectExtent l="0" t="0" r="635" b="635"/>
            <wp:docPr id="131" name="图片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图片 131"/>
                    <pic:cNvPicPr>
                      <a:picLocks noChangeAspect="1"/>
                    </pic:cNvPicPr>
                  </pic:nvPicPr>
                  <pic:blipFill>
                    <a:blip xmlns:r="http://schemas.openxmlformats.org/officeDocument/2006/relationships" r:embed="rId7"/>
                    <a:stretch>
                      <a:fillRect/>
                    </a:stretch>
                  </pic:blipFill>
                  <pic:spPr>
                    <a:xfrm>
                      <a:off x="0" y="0"/>
                      <a:ext cx="952381" cy="933333"/>
                    </a:xfrm>
                    <a:prstGeom prst="rect">
                      <a:avLst/>
                    </a:prstGeom>
                  </pic:spPr>
                </pic:pic>
              </a:graphicData>
            </a:graphic>
          </wp:inline>
        </w:drawing>
      </w:r>
      <w:r>
        <w:rPr>
          <w:noProof/>
        </w:rPr>
        <w:drawing>
          <wp:inline distT="0" distB="0" distL="0" distR="0">
            <wp:extent cx="1018540" cy="1037590"/>
            <wp:effectExtent l="0" t="0" r="0" b="0"/>
            <wp:docPr id="132" name="图片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图片 132"/>
                    <pic:cNvPicPr>
                      <a:picLocks noChangeAspect="1"/>
                    </pic:cNvPicPr>
                  </pic:nvPicPr>
                  <pic:blipFill>
                    <a:blip xmlns:r="http://schemas.openxmlformats.org/officeDocument/2006/relationships" r:embed="rId8"/>
                    <a:stretch>
                      <a:fillRect/>
                    </a:stretch>
                  </pic:blipFill>
                  <pic:spPr>
                    <a:xfrm>
                      <a:off x="0" y="0"/>
                      <a:ext cx="1019048" cy="1038095"/>
                    </a:xfrm>
                    <a:prstGeom prst="rect">
                      <a:avLst/>
                    </a:prstGeom>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1.2功能清单</w:t>
      </w:r>
    </w:p>
    <w:p w:rsidR="00F26A0A">
      <w:pPr>
        <w:spacing w:line="360" w:lineRule="auto"/>
        <w:rPr>
          <w:rFonts w:asciiTheme="minorEastAsia" w:hAnsiTheme="minorEastAsia"/>
          <w:sz w:val="24"/>
          <w:szCs w:val="24"/>
        </w:rPr>
      </w:pPr>
      <w:r>
        <w:rPr>
          <w:rFonts w:asciiTheme="minorEastAsia" w:hAnsiTheme="minorEastAsia" w:hint="eastAsia"/>
          <w:sz w:val="24"/>
          <w:szCs w:val="24"/>
        </w:rPr>
        <w:t>注册登录</w:t>
      </w:r>
    </w:p>
    <w:p w:rsidR="00F26A0A">
      <w:pPr>
        <w:spacing w:line="360" w:lineRule="auto"/>
        <w:rPr>
          <w:rFonts w:asciiTheme="minorEastAsia" w:hAnsiTheme="minorEastAsia"/>
          <w:sz w:val="24"/>
          <w:szCs w:val="24"/>
        </w:rPr>
      </w:pPr>
      <w:r>
        <w:rPr>
          <w:rFonts w:asciiTheme="minorEastAsia" w:hAnsiTheme="minorEastAsia" w:hint="eastAsia"/>
          <w:sz w:val="24"/>
          <w:szCs w:val="24"/>
        </w:rPr>
        <w:t>物业区域备案</w:t>
      </w:r>
    </w:p>
    <w:p w:rsidR="00F26A0A">
      <w:pPr>
        <w:spacing w:line="360" w:lineRule="auto"/>
        <w:rPr>
          <w:rFonts w:asciiTheme="minorEastAsia" w:hAnsiTheme="minorEastAsia"/>
          <w:sz w:val="24"/>
          <w:szCs w:val="24"/>
        </w:rPr>
      </w:pPr>
      <w:r>
        <w:rPr>
          <w:rFonts w:asciiTheme="minorEastAsia" w:hAnsiTheme="minorEastAsia" w:hint="eastAsia"/>
          <w:sz w:val="24"/>
          <w:szCs w:val="24"/>
        </w:rPr>
        <w:t>物业服务合同备案</w:t>
      </w:r>
    </w:p>
    <w:p w:rsidR="00F26A0A">
      <w:pPr>
        <w:spacing w:line="360" w:lineRule="auto"/>
        <w:rPr>
          <w:rFonts w:asciiTheme="minorEastAsia" w:hAnsiTheme="minorEastAsia"/>
          <w:sz w:val="24"/>
          <w:szCs w:val="24"/>
        </w:rPr>
      </w:pPr>
      <w:r>
        <w:rPr>
          <w:rFonts w:asciiTheme="minorEastAsia" w:hAnsiTheme="minorEastAsia" w:hint="eastAsia"/>
          <w:sz w:val="24"/>
          <w:szCs w:val="24"/>
        </w:rPr>
        <w:t>物业承接查验备案</w:t>
      </w:r>
    </w:p>
    <w:p w:rsidR="00F26A0A">
      <w:pPr>
        <w:spacing w:line="360" w:lineRule="auto"/>
        <w:rPr>
          <w:rFonts w:asciiTheme="minorEastAsia" w:hAnsiTheme="minorEastAsia"/>
          <w:sz w:val="24"/>
          <w:szCs w:val="24"/>
        </w:rPr>
      </w:pPr>
      <w:r>
        <w:rPr>
          <w:rFonts w:asciiTheme="minorEastAsia" w:hAnsiTheme="minorEastAsia" w:hint="eastAsia"/>
          <w:sz w:val="24"/>
          <w:szCs w:val="24"/>
        </w:rPr>
        <w:t>设施设备管理</w:t>
      </w:r>
    </w:p>
    <w:p w:rsidR="00F26A0A">
      <w:pPr>
        <w:spacing w:line="360" w:lineRule="auto"/>
        <w:rPr>
          <w:rFonts w:asciiTheme="minorEastAsia" w:hAnsiTheme="minorEastAsia"/>
          <w:sz w:val="24"/>
          <w:szCs w:val="24"/>
        </w:rPr>
      </w:pPr>
      <w:r>
        <w:rPr>
          <w:rFonts w:asciiTheme="minorEastAsia" w:hAnsiTheme="minorEastAsia" w:hint="eastAsia"/>
          <w:sz w:val="24"/>
          <w:szCs w:val="24"/>
        </w:rPr>
        <w:t>巡检</w:t>
      </w:r>
    </w:p>
    <w:p w:rsidR="00F26A0A">
      <w:pPr>
        <w:spacing w:line="360" w:lineRule="auto"/>
        <w:rPr>
          <w:rFonts w:asciiTheme="minorEastAsia" w:hAnsiTheme="minorEastAsia"/>
          <w:sz w:val="24"/>
          <w:szCs w:val="24"/>
        </w:rPr>
      </w:pPr>
      <w:r>
        <w:rPr>
          <w:rFonts w:asciiTheme="minorEastAsia" w:hAnsiTheme="minorEastAsia" w:hint="eastAsia"/>
          <w:sz w:val="24"/>
          <w:szCs w:val="24"/>
        </w:rPr>
        <w:t>维保</w:t>
      </w:r>
    </w:p>
    <w:p w:rsidR="00F26A0A">
      <w:pPr>
        <w:spacing w:line="360" w:lineRule="auto"/>
        <w:rPr>
          <w:rFonts w:asciiTheme="minorEastAsia" w:hAnsiTheme="minorEastAsia"/>
          <w:sz w:val="24"/>
          <w:szCs w:val="24"/>
        </w:rPr>
      </w:pPr>
      <w:r>
        <w:rPr>
          <w:rFonts w:asciiTheme="minorEastAsia" w:hAnsiTheme="minorEastAsia" w:hint="eastAsia"/>
          <w:sz w:val="24"/>
          <w:szCs w:val="24"/>
        </w:rPr>
        <w:t>诚信登记</w:t>
      </w:r>
    </w:p>
    <w:p w:rsidR="00F26A0A">
      <w:pPr>
        <w:spacing w:line="360" w:lineRule="auto"/>
        <w:rPr>
          <w:rFonts w:asciiTheme="minorEastAsia" w:hAnsiTheme="minorEastAsia"/>
          <w:sz w:val="24"/>
          <w:szCs w:val="24"/>
        </w:rPr>
      </w:pPr>
      <w:r>
        <w:rPr>
          <w:rFonts w:asciiTheme="minorEastAsia" w:hAnsiTheme="minorEastAsia" w:hint="eastAsia"/>
          <w:sz w:val="24"/>
          <w:szCs w:val="24"/>
        </w:rPr>
        <w:t>企业良好行为申报</w:t>
      </w:r>
    </w:p>
    <w:p w:rsidR="00F26A0A">
      <w:pPr>
        <w:spacing w:line="360" w:lineRule="auto"/>
        <w:rPr>
          <w:rFonts w:asciiTheme="minorEastAsia" w:hAnsiTheme="minorEastAsia"/>
          <w:sz w:val="24"/>
          <w:szCs w:val="24"/>
        </w:rPr>
      </w:pPr>
      <w:r>
        <w:rPr>
          <w:rFonts w:asciiTheme="minorEastAsia" w:hAnsiTheme="minorEastAsia" w:hint="eastAsia"/>
          <w:sz w:val="24"/>
          <w:szCs w:val="24"/>
        </w:rPr>
        <w:t>投诉</w:t>
      </w:r>
    </w:p>
    <w:p w:rsidR="00F26A0A">
      <w:pPr>
        <w:spacing w:line="360" w:lineRule="auto"/>
        <w:rPr>
          <w:rFonts w:asciiTheme="minorEastAsia" w:hAnsiTheme="minorEastAsia"/>
          <w:sz w:val="24"/>
          <w:szCs w:val="24"/>
        </w:rPr>
      </w:pPr>
      <w:r>
        <w:rPr>
          <w:rFonts w:asciiTheme="minorEastAsia" w:hAnsiTheme="minorEastAsia" w:hint="eastAsia"/>
          <w:sz w:val="24"/>
          <w:szCs w:val="24"/>
        </w:rPr>
        <w:t>报修</w:t>
      </w:r>
    </w:p>
    <w:p w:rsidR="00F26A0A">
      <w:pPr>
        <w:spacing w:line="360" w:lineRule="auto"/>
        <w:rPr>
          <w:rFonts w:asciiTheme="minorEastAsia" w:hAnsiTheme="minorEastAsia"/>
          <w:sz w:val="24"/>
          <w:szCs w:val="24"/>
        </w:rPr>
      </w:pPr>
      <w:r>
        <w:rPr>
          <w:rFonts w:asciiTheme="minorEastAsia" w:hAnsiTheme="minorEastAsia" w:hint="eastAsia"/>
          <w:sz w:val="24"/>
          <w:szCs w:val="24"/>
        </w:rPr>
        <w:t>企业信息备案</w:t>
      </w:r>
    </w:p>
    <w:p w:rsidR="00F26A0A">
      <w:pPr>
        <w:spacing w:line="360" w:lineRule="auto"/>
        <w:rPr>
          <w:rFonts w:asciiTheme="minorEastAsia" w:hAnsiTheme="minorEastAsia"/>
          <w:sz w:val="24"/>
          <w:szCs w:val="24"/>
        </w:rPr>
      </w:pPr>
      <w:r>
        <w:rPr>
          <w:rFonts w:asciiTheme="minorEastAsia" w:hAnsiTheme="minorEastAsia" w:hint="eastAsia"/>
          <w:sz w:val="24"/>
          <w:szCs w:val="24"/>
        </w:rPr>
        <w:t>企业人员管理</w:t>
      </w:r>
    </w:p>
    <w:p w:rsidR="00F26A0A">
      <w:pPr>
        <w:spacing w:line="360" w:lineRule="auto"/>
        <w:rPr>
          <w:rFonts w:asciiTheme="minorEastAsia" w:hAnsiTheme="minorEastAsia"/>
          <w:sz w:val="24"/>
          <w:szCs w:val="24"/>
        </w:rPr>
      </w:pPr>
      <w:r>
        <w:rPr>
          <w:rFonts w:asciiTheme="minorEastAsia" w:hAnsiTheme="minorEastAsia" w:hint="eastAsia"/>
          <w:sz w:val="24"/>
          <w:szCs w:val="24"/>
        </w:rPr>
        <w:t>企业信息详情</w:t>
      </w:r>
    </w:p>
    <w:p w:rsidR="00F26A0A">
      <w:pPr>
        <w:spacing w:line="360" w:lineRule="auto"/>
        <w:rPr>
          <w:rFonts w:asciiTheme="minorEastAsia" w:hAnsiTheme="minorEastAsia"/>
          <w:sz w:val="24"/>
          <w:szCs w:val="24"/>
        </w:rPr>
      </w:pPr>
      <w:r>
        <w:rPr>
          <w:rFonts w:asciiTheme="minorEastAsia" w:hAnsiTheme="minorEastAsia" w:hint="eastAsia"/>
          <w:sz w:val="24"/>
          <w:szCs w:val="24"/>
        </w:rPr>
        <w:t>满意度调查</w:t>
      </w:r>
    </w:p>
    <w:p w:rsidR="00F26A0A">
      <w:pPr>
        <w:spacing w:line="360" w:lineRule="auto"/>
        <w:rPr>
          <w:rFonts w:asciiTheme="minorEastAsia" w:hAnsiTheme="minorEastAsia"/>
          <w:sz w:val="24"/>
          <w:szCs w:val="24"/>
        </w:rPr>
      </w:pPr>
      <w:r>
        <w:rPr>
          <w:rFonts w:asciiTheme="minorEastAsia" w:hAnsiTheme="minorEastAsia" w:hint="eastAsia"/>
          <w:sz w:val="24"/>
          <w:szCs w:val="24"/>
        </w:rPr>
        <w:t>检查考评</w:t>
      </w:r>
    </w:p>
    <w:p w:rsidR="00F26A0A">
      <w:pPr>
        <w:spacing w:line="360" w:lineRule="auto"/>
        <w:rPr>
          <w:rFonts w:asciiTheme="minorEastAsia" w:hAnsiTheme="minorEastAsia"/>
          <w:sz w:val="24"/>
          <w:szCs w:val="24"/>
        </w:rPr>
      </w:pPr>
    </w:p>
    <w:p w:rsidR="00F26A0A">
      <w:pPr>
        <w:spacing w:line="360" w:lineRule="auto"/>
        <w:rPr>
          <w:rFonts w:asciiTheme="minorEastAsia" w:hAnsiTheme="minorEastAsia"/>
          <w:sz w:val="24"/>
          <w:szCs w:val="24"/>
        </w:rPr>
      </w:pPr>
    </w:p>
    <w:p w:rsidR="00F26A0A">
      <w:pPr>
        <w:pStyle w:val="Heading1"/>
        <w:numPr>
          <w:ilvl w:val="0"/>
          <w:numId w:val="1"/>
        </w:numPr>
        <w:spacing w:line="360" w:lineRule="auto"/>
        <w:rPr>
          <w:rFonts w:asciiTheme="minorEastAsia" w:hAnsiTheme="minorEastAsia"/>
          <w:sz w:val="24"/>
          <w:szCs w:val="24"/>
        </w:rPr>
      </w:pPr>
      <w:bookmarkStart w:id="5" w:name="_Toc24982578"/>
      <w:r>
        <w:rPr>
          <w:rFonts w:asciiTheme="minorEastAsia" w:hAnsiTheme="minorEastAsia" w:hint="eastAsia"/>
          <w:sz w:val="24"/>
          <w:szCs w:val="24"/>
        </w:rPr>
        <w:t>操作步骤</w:t>
      </w:r>
      <w:bookmarkEnd w:id="5"/>
    </w:p>
    <w:p w:rsidR="00F26A0A">
      <w:pPr>
        <w:pStyle w:val="Heading2"/>
        <w:spacing w:before="0" w:after="0" w:line="360" w:lineRule="auto"/>
        <w:rPr>
          <w:rFonts w:asciiTheme="minorEastAsia" w:eastAsiaTheme="minorEastAsia" w:hAnsiTheme="minorEastAsia"/>
          <w:sz w:val="24"/>
          <w:szCs w:val="24"/>
        </w:rPr>
      </w:pPr>
      <w:bookmarkStart w:id="6" w:name="_Toc24982579"/>
      <w:r>
        <w:rPr>
          <w:rFonts w:asciiTheme="minorEastAsia" w:eastAsiaTheme="minorEastAsia" w:hAnsiTheme="minorEastAsia" w:hint="eastAsia"/>
          <w:sz w:val="24"/>
          <w:szCs w:val="24"/>
        </w:rPr>
        <w:t>开发建设单位</w:t>
      </w:r>
      <w:bookmarkEnd w:id="6"/>
    </w:p>
    <w:p w:rsidR="00F26A0A">
      <w:pPr>
        <w:pStyle w:val="Heading3"/>
        <w:spacing w:before="0" w:after="0" w:line="360" w:lineRule="auto"/>
        <w:rPr>
          <w:rFonts w:asciiTheme="minorEastAsia" w:hAnsiTheme="minorEastAsia"/>
          <w:sz w:val="24"/>
          <w:szCs w:val="24"/>
        </w:rPr>
      </w:pPr>
      <w:bookmarkStart w:id="7" w:name="_Toc24982580"/>
      <w:r>
        <w:rPr>
          <w:rFonts w:asciiTheme="minorEastAsia" w:hAnsiTheme="minorEastAsia" w:hint="eastAsia"/>
          <w:sz w:val="24"/>
          <w:szCs w:val="24"/>
        </w:rPr>
        <w:t>1.注册</w:t>
      </w:r>
      <w:bookmarkEnd w:id="7"/>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pStyle w:val="10"/>
        <w:numPr>
          <w:ilvl w:val="0"/>
          <w:numId w:val="2"/>
        </w:numPr>
        <w:spacing w:line="360" w:lineRule="auto"/>
        <w:ind w:left="0" w:firstLine="0" w:firstLineChars="0"/>
        <w:rPr>
          <w:rFonts w:asciiTheme="minorEastAsia" w:hAnsiTheme="minorEastAsia"/>
          <w:sz w:val="24"/>
          <w:szCs w:val="24"/>
        </w:rPr>
      </w:pPr>
      <w:r>
        <w:rPr>
          <w:rFonts w:asciiTheme="minorEastAsia" w:hAnsiTheme="minorEastAsia" w:hint="eastAsia"/>
          <w:sz w:val="24"/>
          <w:szCs w:val="24"/>
        </w:rPr>
        <w:t>打开浏览器，登录公众服务平台；开发商打开物业管理公众服务平台首页。</w:t>
      </w:r>
    </w:p>
    <w:p w:rsidR="00F26A0A">
      <w:pPr>
        <w:numPr>
          <w:ilvl w:val="0"/>
          <w:numId w:val="2"/>
        </w:numPr>
        <w:spacing w:line="360" w:lineRule="auto"/>
        <w:ind w:left="0" w:firstLine="0"/>
        <w:rPr>
          <w:rFonts w:asciiTheme="minorEastAsia" w:hAnsiTheme="minorEastAsia"/>
          <w:sz w:val="24"/>
          <w:szCs w:val="24"/>
        </w:rPr>
      </w:pPr>
      <w:r>
        <w:rPr>
          <w:rFonts w:asciiTheme="minorEastAsia" w:hAnsiTheme="minorEastAsia" w:hint="eastAsia"/>
          <w:sz w:val="24"/>
          <w:szCs w:val="24"/>
        </w:rPr>
        <w:t>在首页右侧显示有系统登录框；在开发商处点击“注册”，进入注册页面。</w:t>
      </w:r>
    </w:p>
    <w:p w:rsidR="00F26A0A">
      <w:pPr>
        <w:spacing w:line="360" w:lineRule="auto"/>
        <w:jc w:val="center"/>
        <w:rPr>
          <w:rFonts w:asciiTheme="minorEastAsia" w:hAnsiTheme="minorEastAsia"/>
          <w:sz w:val="24"/>
          <w:szCs w:val="24"/>
        </w:rPr>
      </w:pPr>
      <w:r>
        <w:rPr>
          <w:noProof/>
        </w:rPr>
        <w:drawing>
          <wp:inline distT="0" distB="0" distL="0" distR="0">
            <wp:extent cx="2095500" cy="2874645"/>
            <wp:effectExtent l="0" t="0" r="0" b="0"/>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图片 134"/>
                    <pic:cNvPicPr>
                      <a:picLocks noChangeAspect="1"/>
                    </pic:cNvPicPr>
                  </pic:nvPicPr>
                  <pic:blipFill>
                    <a:blip xmlns:r="http://schemas.openxmlformats.org/officeDocument/2006/relationships" r:embed="rId9"/>
                    <a:stretch>
                      <a:fillRect/>
                    </a:stretch>
                  </pic:blipFill>
                  <pic:spPr>
                    <a:xfrm>
                      <a:off x="0" y="0"/>
                      <a:ext cx="2100317" cy="2881830"/>
                    </a:xfrm>
                    <a:prstGeom prst="rect">
                      <a:avLst/>
                    </a:prstGeom>
                  </pic:spPr>
                </pic:pic>
              </a:graphicData>
            </a:graphic>
          </wp:inline>
        </w:drawing>
      </w:r>
    </w:p>
    <w:p w:rsidR="00F26A0A">
      <w:pPr>
        <w:numPr>
          <w:ilvl w:val="0"/>
          <w:numId w:val="2"/>
        </w:numPr>
        <w:spacing w:line="360" w:lineRule="auto"/>
        <w:rPr>
          <w:rFonts w:asciiTheme="minorEastAsia" w:hAnsiTheme="minorEastAsia"/>
          <w:sz w:val="24"/>
          <w:szCs w:val="24"/>
        </w:rPr>
      </w:pPr>
      <w:r>
        <w:rPr>
          <w:rFonts w:asciiTheme="minorEastAsia" w:hAnsiTheme="minorEastAsia" w:hint="eastAsia"/>
          <w:sz w:val="24"/>
          <w:szCs w:val="24"/>
        </w:rPr>
        <w:t>添加注册信息；填写注册基本信息，上传要件。</w:t>
      </w:r>
    </w:p>
    <w:p w:rsidR="00F26A0A">
      <w:pPr>
        <w:spacing w:line="360" w:lineRule="auto"/>
        <w:rPr>
          <w:rFonts w:asciiTheme="minorEastAsia" w:hAnsiTheme="minorEastAsia"/>
          <w:sz w:val="24"/>
          <w:szCs w:val="24"/>
        </w:rPr>
      </w:pPr>
      <w:r>
        <w:rPr>
          <w:noProof/>
        </w:rPr>
        <w:drawing>
          <wp:inline distT="0" distB="0" distL="114300" distR="114300">
            <wp:extent cx="5269865" cy="3618865"/>
            <wp:effectExtent l="0" t="0" r="6985" b="63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xmlns:r="http://schemas.openxmlformats.org/officeDocument/2006/relationships" r:embed="rId10"/>
                    <a:stretch>
                      <a:fillRect/>
                    </a:stretch>
                  </pic:blipFill>
                  <pic:spPr>
                    <a:xfrm>
                      <a:off x="0" y="0"/>
                      <a:ext cx="5269865" cy="3618865"/>
                    </a:xfrm>
                    <a:prstGeom prst="rect">
                      <a:avLst/>
                    </a:prstGeom>
                    <a:noFill/>
                    <a:ln>
                      <a:noFill/>
                    </a:ln>
                  </pic:spPr>
                </pic:pic>
              </a:graphicData>
            </a:graphic>
          </wp:inline>
        </w:drawing>
      </w:r>
    </w:p>
    <w:p w:rsidR="00F26A0A">
      <w:pPr>
        <w:numPr>
          <w:ilvl w:val="0"/>
          <w:numId w:val="2"/>
        </w:numPr>
        <w:spacing w:line="360" w:lineRule="auto"/>
        <w:rPr>
          <w:rFonts w:asciiTheme="minorEastAsia" w:hAnsiTheme="minorEastAsia"/>
          <w:sz w:val="24"/>
          <w:szCs w:val="24"/>
        </w:rPr>
      </w:pPr>
      <w:r>
        <w:rPr>
          <w:rFonts w:asciiTheme="minorEastAsia" w:hAnsiTheme="minorEastAsia" w:hint="eastAsia"/>
          <w:sz w:val="24"/>
          <w:szCs w:val="24"/>
        </w:rPr>
        <w:t>提交注册。阅读《机构注册协议》并勾选，点击“提交”按钮，如下图：</w:t>
      </w:r>
      <w:r>
        <w:rPr>
          <w:rFonts w:asciiTheme="minorEastAsia" w:hAnsiTheme="minorEastAsia"/>
          <w:noProof/>
          <w:sz w:val="24"/>
          <w:szCs w:val="24"/>
        </w:rPr>
        <w:drawing>
          <wp:inline distT="0" distB="0" distL="0" distR="0">
            <wp:extent cx="5274310" cy="625475"/>
            <wp:effectExtent l="0" t="0" r="2540" b="317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xmlns:r="http://schemas.openxmlformats.org/officeDocument/2006/relationships" r:embed="rId11" cstate="print"/>
                    <a:srcRect/>
                    <a:stretch>
                      <a:fillRect/>
                    </a:stretch>
                  </pic:blipFill>
                  <pic:spPr>
                    <a:xfrm>
                      <a:off x="0" y="0"/>
                      <a:ext cx="5274310" cy="625856"/>
                    </a:xfrm>
                    <a:prstGeom prst="rect">
                      <a:avLst/>
                    </a:prstGeom>
                    <a:noFill/>
                    <a:ln w="9525">
                      <a:noFill/>
                      <a:miter lim="800000"/>
                      <a:headEnd/>
                      <a:tailEnd/>
                    </a:ln>
                  </pic:spPr>
                </pic:pic>
              </a:graphicData>
            </a:graphic>
          </wp:inline>
        </w:drawing>
      </w:r>
    </w:p>
    <w:p w:rsidR="00F26A0A">
      <w:pPr>
        <w:numPr>
          <w:ilvl w:val="0"/>
          <w:numId w:val="2"/>
        </w:numPr>
        <w:spacing w:line="360" w:lineRule="auto"/>
        <w:ind w:firstLine="0"/>
        <w:rPr>
          <w:rFonts w:asciiTheme="minorEastAsia" w:hAnsiTheme="minorEastAsia"/>
          <w:sz w:val="24"/>
          <w:szCs w:val="24"/>
        </w:rPr>
      </w:pPr>
      <w:r>
        <w:rPr>
          <w:rFonts w:asciiTheme="minorEastAsia" w:hAnsiTheme="minorEastAsia" w:hint="eastAsia"/>
          <w:sz w:val="24"/>
          <w:szCs w:val="24"/>
        </w:rPr>
        <w:t>提示注册成功，即注册完成，如下图：</w:t>
      </w:r>
    </w:p>
    <w:p w:rsidR="00F26A0A">
      <w:pPr>
        <w:spacing w:line="360" w:lineRule="auto"/>
        <w:rPr>
          <w:rFonts w:asciiTheme="minorEastAsia" w:hAnsiTheme="minorEastAsia"/>
          <w:sz w:val="24"/>
          <w:szCs w:val="24"/>
        </w:rPr>
      </w:pPr>
      <w:r>
        <w:rPr>
          <w:rFonts w:asciiTheme="minorEastAsia" w:hAnsiTheme="minorEastAsia"/>
          <w:noProof/>
          <w:sz w:val="24"/>
          <w:szCs w:val="24"/>
        </w:rPr>
        <w:drawing>
          <wp:inline distT="0" distB="0" distL="114300" distR="114300">
            <wp:extent cx="5266690" cy="1450340"/>
            <wp:effectExtent l="0" t="0" r="10160" b="16510"/>
            <wp:docPr id="3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5"/>
                    <pic:cNvPicPr>
                      <a:picLocks noChangeAspect="1"/>
                    </pic:cNvPicPr>
                  </pic:nvPicPr>
                  <pic:blipFill>
                    <a:blip xmlns:r="http://schemas.openxmlformats.org/officeDocument/2006/relationships" r:embed="rId12" cstate="print"/>
                    <a:stretch>
                      <a:fillRect/>
                    </a:stretch>
                  </pic:blipFill>
                  <pic:spPr>
                    <a:xfrm>
                      <a:off x="0" y="0"/>
                      <a:ext cx="5266690" cy="1450340"/>
                    </a:xfrm>
                    <a:prstGeom prst="rect">
                      <a:avLst/>
                    </a:prstGeom>
                    <a:noFill/>
                    <a:ln w="9525">
                      <a:noFill/>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b/>
          <w:sz w:val="24"/>
          <w:szCs w:val="24"/>
        </w:rPr>
        <w:t>注：</w:t>
      </w:r>
      <w:r>
        <w:rPr>
          <w:rFonts w:asciiTheme="minorEastAsia" w:hAnsiTheme="minorEastAsia" w:hint="eastAsia"/>
          <w:sz w:val="24"/>
          <w:szCs w:val="24"/>
        </w:rPr>
        <w:t>注册时</w:t>
      </w:r>
      <w:r w:rsidR="001077FE">
        <w:rPr>
          <w:rFonts w:asciiTheme="minorEastAsia" w:hAnsiTheme="minorEastAsia" w:hint="eastAsia"/>
          <w:sz w:val="24"/>
          <w:szCs w:val="24"/>
        </w:rPr>
        <w:t>，建议</w:t>
      </w:r>
      <w:r>
        <w:rPr>
          <w:rFonts w:asciiTheme="minorEastAsia" w:hAnsiTheme="minorEastAsia" w:hint="eastAsia"/>
          <w:sz w:val="24"/>
          <w:szCs w:val="24"/>
        </w:rPr>
        <w:t>输入的“统一社会信用代码”与</w:t>
      </w:r>
      <w:r w:rsidR="001077FE">
        <w:rPr>
          <w:rFonts w:asciiTheme="minorEastAsia" w:hAnsiTheme="minorEastAsia" w:hint="eastAsia"/>
          <w:sz w:val="24"/>
          <w:szCs w:val="24"/>
        </w:rPr>
        <w:t xml:space="preserve"> “用户名”一致，作为企业登录的账号</w:t>
      </w:r>
      <w:r>
        <w:rPr>
          <w:rFonts w:asciiTheme="minorEastAsia" w:hAnsiTheme="minorEastAsia" w:hint="eastAsia"/>
          <w:sz w:val="24"/>
          <w:szCs w:val="24"/>
        </w:rPr>
        <w:t>。</w:t>
      </w:r>
    </w:p>
    <w:p w:rsidR="00F26A0A" w:rsidRPr="001077FE">
      <w:pPr>
        <w:spacing w:line="360" w:lineRule="auto"/>
        <w:rPr>
          <w:rFonts w:asciiTheme="minorEastAsia" w:hAnsiTheme="minorEastAsia"/>
          <w:sz w:val="24"/>
          <w:szCs w:val="24"/>
        </w:rPr>
      </w:pPr>
    </w:p>
    <w:p w:rsidR="00F26A0A">
      <w:pPr>
        <w:pStyle w:val="Heading3"/>
        <w:numPr>
          <w:ilvl w:val="0"/>
          <w:numId w:val="3"/>
        </w:numPr>
        <w:spacing w:before="0" w:after="0" w:line="360" w:lineRule="auto"/>
        <w:rPr>
          <w:rFonts w:asciiTheme="minorEastAsia" w:hAnsiTheme="minorEastAsia"/>
          <w:sz w:val="24"/>
          <w:szCs w:val="24"/>
        </w:rPr>
      </w:pPr>
      <w:bookmarkStart w:id="8" w:name="_Toc24982581"/>
      <w:r>
        <w:rPr>
          <w:rFonts w:asciiTheme="minorEastAsia" w:hAnsiTheme="minorEastAsia" w:hint="eastAsia"/>
          <w:sz w:val="24"/>
          <w:szCs w:val="24"/>
        </w:rPr>
        <w:t>物业区域备案</w:t>
      </w:r>
      <w:bookmarkEnd w:id="8"/>
    </w:p>
    <w:p w:rsidR="00F26A0A">
      <w:pPr>
        <w:spacing w:line="360" w:lineRule="auto"/>
        <w:rPr>
          <w:rFonts w:asciiTheme="minorEastAsia" w:hAnsiTheme="minorEastAsia"/>
          <w:sz w:val="24"/>
          <w:szCs w:val="24"/>
        </w:rPr>
      </w:pPr>
    </w:p>
    <w:p w:rsidR="00F26A0A">
      <w:pPr>
        <w:spacing w:line="360" w:lineRule="auto"/>
        <w:ind w:firstLine="420" w:firstLineChars="200"/>
        <w:rPr>
          <w:rFonts w:asciiTheme="minorEastAsia" w:hAnsiTheme="minorEastAsia"/>
          <w:sz w:val="24"/>
          <w:szCs w:val="24"/>
        </w:rPr>
      </w:pPr>
      <w:r>
        <w:rPr>
          <w:rFonts w:asciiTheme="minorEastAsia" w:hAnsiTheme="minorEastAsia" w:hint="eastAsia"/>
          <w:kern w:val="0"/>
          <w:sz w:val="24"/>
          <w:szCs w:val="24"/>
        </w:rPr>
        <w:t>当物业区域不能从权属部门获取时，就要开发建设单位通过该业务上报物业区域。</w:t>
      </w:r>
    </w:p>
    <w:p w:rsidR="00F26A0A">
      <w:pPr>
        <w:spacing w:line="360" w:lineRule="auto"/>
        <w:rPr>
          <w:rFonts w:asciiTheme="minorEastAsia" w:hAnsiTheme="minorEastAsia"/>
          <w:sz w:val="24"/>
          <w:szCs w:val="24"/>
        </w:rPr>
      </w:pPr>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numPr>
          <w:ilvl w:val="0"/>
          <w:numId w:val="4"/>
        </w:numPr>
        <w:spacing w:line="360" w:lineRule="auto"/>
        <w:rPr>
          <w:rFonts w:asciiTheme="minorEastAsia" w:hAnsiTheme="minorEastAsia"/>
          <w:sz w:val="24"/>
          <w:szCs w:val="24"/>
        </w:rPr>
      </w:pPr>
      <w:r>
        <w:rPr>
          <w:rFonts w:asciiTheme="minorEastAsia" w:hAnsiTheme="minorEastAsia" w:hint="eastAsia"/>
          <w:sz w:val="24"/>
          <w:szCs w:val="24"/>
        </w:rPr>
        <w:t>登录系统；开发商打开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”》“物管平台登录”</w:t>
      </w:r>
      <w:r>
        <w:rPr>
          <w:rFonts w:asciiTheme="minorEastAsia" w:hAnsiTheme="minorEastAsia" w:hint="eastAsia"/>
          <w:sz w:val="24"/>
          <w:szCs w:val="24"/>
        </w:rPr>
        <w:t>，填写正确的用户名和密码，登录，进入系统首页。</w:t>
      </w:r>
    </w:p>
    <w:p w:rsidR="00F26A0A">
      <w:pPr>
        <w:tabs>
          <w:tab w:val="left" w:pos="312"/>
        </w:tabs>
        <w:spacing w:line="360" w:lineRule="auto"/>
        <w:jc w:val="center"/>
        <w:rPr>
          <w:rFonts w:asciiTheme="minorEastAsia" w:hAnsiTheme="minorEastAsia"/>
          <w:sz w:val="24"/>
          <w:szCs w:val="24"/>
        </w:rPr>
      </w:pPr>
      <w:r>
        <w:rPr>
          <w:noProof/>
        </w:rPr>
        <w:drawing>
          <wp:inline distT="0" distB="0" distL="0" distR="0">
            <wp:extent cx="1895475" cy="2595245"/>
            <wp:effectExtent l="0" t="0" r="0"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图片 135"/>
                    <pic:cNvPicPr>
                      <a:picLocks noChangeAspect="1"/>
                    </pic:cNvPicPr>
                  </pic:nvPicPr>
                  <pic:blipFill>
                    <a:blip xmlns:r="http://schemas.openxmlformats.org/officeDocument/2006/relationships" r:embed="rId13"/>
                    <a:stretch>
                      <a:fillRect/>
                    </a:stretch>
                  </pic:blipFill>
                  <pic:spPr>
                    <a:xfrm>
                      <a:off x="0" y="0"/>
                      <a:ext cx="1910148" cy="2615434"/>
                    </a:xfrm>
                    <a:prstGeom prst="rect">
                      <a:avLst/>
                    </a:prstGeom>
                  </pic:spPr>
                </pic:pic>
              </a:graphicData>
            </a:graphic>
          </wp:inline>
        </w:drawing>
      </w:r>
    </w:p>
    <w:p w:rsidR="00F26A0A">
      <w:pPr>
        <w:pStyle w:val="10"/>
        <w:numPr>
          <w:ilvl w:val="0"/>
          <w:numId w:val="4"/>
        </w:numPr>
        <w:spacing w:line="360" w:lineRule="auto"/>
        <w:ind w:firstLine="0" w:firstLineChars="0"/>
        <w:rPr>
          <w:rFonts w:asciiTheme="minorEastAsia" w:hAnsiTheme="minorEastAsia"/>
          <w:sz w:val="24"/>
          <w:szCs w:val="24"/>
        </w:rPr>
      </w:pPr>
      <w:r>
        <w:rPr>
          <w:rFonts w:asciiTheme="minorEastAsia" w:hAnsiTheme="minorEastAsia" w:hint="eastAsia"/>
          <w:sz w:val="24"/>
          <w:szCs w:val="24"/>
        </w:rPr>
        <w:t>创建业务单；点击首页“快捷入口”里的“物业区域备案”或点击左侧菜单栏中“物业管理”》“物业区域备案”，进入业务单页面。</w:t>
      </w:r>
    </w:p>
    <w:p w:rsidR="00F26A0A">
      <w:pPr>
        <w:pStyle w:val="10"/>
        <w:spacing w:line="360" w:lineRule="auto"/>
        <w:ind w:left="360" w:firstLine="0" w:firstLineChars="0"/>
        <w:jc w:val="center"/>
        <w:rPr>
          <w:rFonts w:asciiTheme="minorEastAsia" w:hAnsiTheme="minorEastAsia"/>
          <w:sz w:val="24"/>
          <w:szCs w:val="24"/>
        </w:rPr>
      </w:pPr>
      <w:r>
        <w:rPr>
          <w:rFonts w:asciiTheme="minorEastAsia" w:hAnsiTheme="minorEastAsia"/>
          <w:noProof/>
          <w:sz w:val="24"/>
          <w:szCs w:val="24"/>
        </w:rPr>
        <w:drawing>
          <wp:inline distT="0" distB="0" distL="0" distR="0">
            <wp:extent cx="1866900" cy="685800"/>
            <wp:effectExtent l="1905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xmlns:r="http://schemas.openxmlformats.org/officeDocument/2006/relationships" r:embed="rId14" cstate="print"/>
                    <a:srcRect/>
                    <a:stretch>
                      <a:fillRect/>
                    </a:stretch>
                  </pic:blipFill>
                  <pic:spPr>
                    <a:xfrm>
                      <a:off x="0" y="0"/>
                      <a:ext cx="1866900" cy="685800"/>
                    </a:xfrm>
                    <a:prstGeom prst="rect">
                      <a:avLst/>
                    </a:prstGeom>
                    <a:noFill/>
                    <a:ln w="9525">
                      <a:noFill/>
                      <a:miter lim="800000"/>
                      <a:headEnd/>
                      <a:tailEnd/>
                    </a:ln>
                  </pic:spPr>
                </pic:pic>
              </a:graphicData>
            </a:graphic>
          </wp:inline>
        </w:drawing>
      </w:r>
    </w:p>
    <w:p w:rsidR="00F26A0A">
      <w:pPr>
        <w:pStyle w:val="10"/>
        <w:numPr>
          <w:ilvl w:val="0"/>
          <w:numId w:val="4"/>
        </w:numPr>
        <w:spacing w:line="360" w:lineRule="auto"/>
        <w:ind w:firstLine="0" w:firstLineChars="0"/>
        <w:rPr>
          <w:rFonts w:asciiTheme="minorEastAsia" w:hAnsiTheme="minorEastAsia"/>
          <w:sz w:val="24"/>
          <w:szCs w:val="24"/>
        </w:rPr>
      </w:pPr>
      <w:r>
        <w:rPr>
          <w:rFonts w:asciiTheme="minorEastAsia" w:hAnsiTheme="minorEastAsia" w:hint="eastAsia"/>
          <w:sz w:val="24"/>
          <w:szCs w:val="24"/>
        </w:rPr>
        <w:t>录入物业区域信息并上传要件。</w:t>
      </w:r>
    </w:p>
    <w:p w:rsidR="00F26A0A">
      <w:pPr>
        <w:spacing w:line="360" w:lineRule="auto"/>
      </w:pPr>
      <w:r>
        <w:rPr>
          <w:noProof/>
        </w:rPr>
        <w:drawing>
          <wp:inline distT="0" distB="0" distL="114300" distR="114300">
            <wp:extent cx="5270500" cy="1801495"/>
            <wp:effectExtent l="0" t="0" r="6350" b="8255"/>
            <wp:docPr id="3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2"/>
                    <pic:cNvPicPr>
                      <a:picLocks noChangeAspect="1"/>
                    </pic:cNvPicPr>
                  </pic:nvPicPr>
                  <pic:blipFill>
                    <a:blip xmlns:r="http://schemas.openxmlformats.org/officeDocument/2006/relationships" r:embed="rId15"/>
                    <a:stretch>
                      <a:fillRect/>
                    </a:stretch>
                  </pic:blipFill>
                  <pic:spPr>
                    <a:xfrm>
                      <a:off x="0" y="0"/>
                      <a:ext cx="5270500" cy="1801495"/>
                    </a:xfrm>
                    <a:prstGeom prst="rect">
                      <a:avLst/>
                    </a:prstGeom>
                    <a:noFill/>
                    <a:ln>
                      <a:noFill/>
                    </a:ln>
                  </pic:spPr>
                </pic:pic>
              </a:graphicData>
            </a:graphic>
          </wp:inline>
        </w:drawing>
      </w:r>
    </w:p>
    <w:p w:rsidR="00F26A0A">
      <w:pPr>
        <w:spacing w:line="360" w:lineRule="auto"/>
      </w:pPr>
      <w:r>
        <w:rPr>
          <w:noProof/>
        </w:rPr>
        <w:drawing>
          <wp:inline distT="0" distB="0" distL="114300" distR="114300">
            <wp:extent cx="5273040" cy="1647825"/>
            <wp:effectExtent l="0" t="0" r="3810" b="9525"/>
            <wp:docPr id="13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图片 3"/>
                    <pic:cNvPicPr>
                      <a:picLocks noChangeAspect="1"/>
                    </pic:cNvPicPr>
                  </pic:nvPicPr>
                  <pic:blipFill>
                    <a:blip xmlns:r="http://schemas.openxmlformats.org/officeDocument/2006/relationships" r:embed="rId16"/>
                    <a:stretch>
                      <a:fillRect/>
                    </a:stretch>
                  </pic:blipFill>
                  <pic:spPr>
                    <a:xfrm>
                      <a:off x="0" y="0"/>
                      <a:ext cx="5273040" cy="1647825"/>
                    </a:xfrm>
                    <a:prstGeom prst="rect">
                      <a:avLst/>
                    </a:prstGeom>
                    <a:noFill/>
                    <a:ln>
                      <a:noFill/>
                    </a:ln>
                  </pic:spPr>
                </pic:pic>
              </a:graphicData>
            </a:graphic>
          </wp:inline>
        </w:drawing>
      </w:r>
    </w:p>
    <w:p w:rsidR="00F26A0A">
      <w:pPr>
        <w:spacing w:line="360" w:lineRule="auto"/>
      </w:pPr>
      <w:r>
        <w:rPr>
          <w:noProof/>
        </w:rPr>
        <w:drawing>
          <wp:inline distT="0" distB="0" distL="114300" distR="114300">
            <wp:extent cx="5264150" cy="1214755"/>
            <wp:effectExtent l="0" t="0" r="12700" b="4445"/>
            <wp:docPr id="1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图片 4"/>
                    <pic:cNvPicPr>
                      <a:picLocks noChangeAspect="1"/>
                    </pic:cNvPicPr>
                  </pic:nvPicPr>
                  <pic:blipFill>
                    <a:blip xmlns:r="http://schemas.openxmlformats.org/officeDocument/2006/relationships" r:embed="rId17"/>
                    <a:stretch>
                      <a:fillRect/>
                    </a:stretch>
                  </pic:blipFill>
                  <pic:spPr>
                    <a:xfrm>
                      <a:off x="0" y="0"/>
                      <a:ext cx="5264150" cy="1214755"/>
                    </a:xfrm>
                    <a:prstGeom prst="rect">
                      <a:avLst/>
                    </a:prstGeom>
                    <a:noFill/>
                    <a:ln>
                      <a:noFill/>
                    </a:ln>
                  </pic:spPr>
                </pic:pic>
              </a:graphicData>
            </a:graphic>
          </wp:inline>
        </w:drawing>
      </w:r>
    </w:p>
    <w:p w:rsidR="00F26A0A">
      <w:pPr>
        <w:spacing w:line="360" w:lineRule="auto"/>
        <w:rPr>
          <w:rFonts w:asciiTheme="minorEastAsia" w:hAnsiTheme="minorEastAsia"/>
          <w:sz w:val="24"/>
          <w:szCs w:val="24"/>
        </w:rPr>
      </w:pPr>
    </w:p>
    <w:p w:rsidR="00F26A0A">
      <w:pPr>
        <w:numPr>
          <w:ilvl w:val="0"/>
          <w:numId w:val="4"/>
        </w:numPr>
        <w:spacing w:line="360" w:lineRule="auto"/>
        <w:rPr>
          <w:rFonts w:asciiTheme="minorEastAsia" w:hAnsiTheme="minorEastAsia"/>
          <w:sz w:val="24"/>
          <w:szCs w:val="24"/>
        </w:rPr>
      </w:pPr>
      <w:r>
        <w:rPr>
          <w:rFonts w:asciiTheme="minorEastAsia" w:hAnsiTheme="minorEastAsia" w:hint="eastAsia"/>
          <w:sz w:val="24"/>
          <w:szCs w:val="24"/>
        </w:rPr>
        <w:t>提交业务单。点击</w:t>
      </w:r>
      <w:r>
        <w:rPr>
          <w:rFonts w:asciiTheme="minorEastAsia" w:hAnsiTheme="minorEastAsia"/>
          <w:sz w:val="24"/>
          <w:szCs w:val="24"/>
        </w:rPr>
        <w:t>“保存并提交”按钮，提交业务单并打印申请</w:t>
      </w:r>
      <w:r>
        <w:rPr>
          <w:rFonts w:asciiTheme="minorEastAsia" w:hAnsiTheme="minorEastAsia" w:hint="eastAsia"/>
          <w:sz w:val="24"/>
          <w:szCs w:val="24"/>
        </w:rPr>
        <w:t>书</w:t>
      </w:r>
      <w:r>
        <w:rPr>
          <w:rFonts w:asciiTheme="minorEastAsia" w:hAnsiTheme="minorEastAsia"/>
          <w:sz w:val="24"/>
          <w:szCs w:val="24"/>
        </w:rPr>
        <w:t>。</w:t>
      </w:r>
    </w:p>
    <w:p w:rsidR="00F26A0A">
      <w:pPr>
        <w:spacing w:line="360" w:lineRule="auto"/>
        <w:rPr>
          <w:rFonts w:asciiTheme="minorEastAsia" w:hAnsiTheme="minorEastAsia"/>
          <w:sz w:val="24"/>
          <w:szCs w:val="24"/>
        </w:rPr>
      </w:pPr>
      <w:r>
        <w:rPr>
          <w:rFonts w:asciiTheme="minorEastAsia" w:hAnsiTheme="minorEastAsia"/>
          <w:noProof/>
          <w:sz w:val="24"/>
          <w:szCs w:val="24"/>
        </w:rPr>
        <w:drawing>
          <wp:inline distT="0" distB="0" distL="114300" distR="114300">
            <wp:extent cx="5271770" cy="4248785"/>
            <wp:effectExtent l="0" t="0" r="5080" b="18415"/>
            <wp:docPr id="41"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0"/>
                    <pic:cNvPicPr>
                      <a:picLocks noChangeAspect="1"/>
                    </pic:cNvPicPr>
                  </pic:nvPicPr>
                  <pic:blipFill>
                    <a:blip xmlns:r="http://schemas.openxmlformats.org/officeDocument/2006/relationships" r:embed="rId18" cstate="print"/>
                    <a:stretch>
                      <a:fillRect/>
                    </a:stretch>
                  </pic:blipFill>
                  <pic:spPr>
                    <a:xfrm>
                      <a:off x="0" y="0"/>
                      <a:ext cx="5271770" cy="4248785"/>
                    </a:xfrm>
                    <a:prstGeom prst="rect">
                      <a:avLst/>
                    </a:prstGeom>
                    <a:noFill/>
                    <a:ln w="9525">
                      <a:noFill/>
                    </a:ln>
                  </pic:spPr>
                </pic:pic>
              </a:graphicData>
            </a:graphic>
          </wp:inline>
        </w:drawing>
      </w:r>
    </w:p>
    <w:p w:rsidR="00F26A0A">
      <w:pPr>
        <w:pStyle w:val="10"/>
        <w:numPr>
          <w:ilvl w:val="0"/>
          <w:numId w:val="4"/>
        </w:numPr>
        <w:spacing w:line="360" w:lineRule="auto"/>
        <w:ind w:firstLine="0" w:firstLineChars="0"/>
        <w:rPr>
          <w:rFonts w:asciiTheme="minorEastAsia" w:hAnsiTheme="minorEastAsia"/>
          <w:sz w:val="24"/>
          <w:szCs w:val="24"/>
        </w:rPr>
      </w:pPr>
      <w:r>
        <w:rPr>
          <w:rFonts w:asciiTheme="minorEastAsia" w:hAnsiTheme="minorEastAsia"/>
          <w:sz w:val="24"/>
          <w:szCs w:val="24"/>
        </w:rPr>
        <w:t>申请人携申请</w:t>
      </w:r>
      <w:r>
        <w:rPr>
          <w:rFonts w:asciiTheme="minorEastAsia" w:hAnsiTheme="minorEastAsia" w:hint="eastAsia"/>
          <w:sz w:val="24"/>
          <w:szCs w:val="24"/>
        </w:rPr>
        <w:t>书</w:t>
      </w:r>
      <w:r>
        <w:rPr>
          <w:rFonts w:asciiTheme="minorEastAsia" w:hAnsiTheme="minorEastAsia"/>
          <w:sz w:val="24"/>
          <w:szCs w:val="24"/>
        </w:rPr>
        <w:t>与相关要件至管理部门受理窗口受理，</w:t>
      </w:r>
    </w:p>
    <w:p w:rsidR="00F26A0A">
      <w:pPr>
        <w:pStyle w:val="10"/>
        <w:numPr>
          <w:ilvl w:val="0"/>
          <w:numId w:val="4"/>
        </w:numPr>
        <w:spacing w:line="360" w:lineRule="auto"/>
        <w:ind w:firstLine="0" w:firstLineChars="0"/>
        <w:rPr>
          <w:rFonts w:asciiTheme="minorEastAsia" w:hAnsiTheme="minorEastAsia"/>
          <w:sz w:val="24"/>
          <w:szCs w:val="24"/>
        </w:rPr>
      </w:pPr>
      <w:r>
        <w:rPr>
          <w:rFonts w:asciiTheme="minorEastAsia" w:hAnsiTheme="minorEastAsia" w:cs="宋体" w:hint="eastAsia"/>
          <w:kern w:val="0"/>
          <w:sz w:val="24"/>
          <w:szCs w:val="24"/>
        </w:rPr>
        <w:t>管理部门受理、审核通过后，房屋信息补充业务办理完成。</w:t>
      </w:r>
    </w:p>
    <w:p w:rsidR="00F26A0A">
      <w:pPr>
        <w:pStyle w:val="Heading3"/>
        <w:rPr>
          <w:rFonts w:asciiTheme="minorEastAsia" w:hAnsiTheme="minorEastAsia"/>
          <w:sz w:val="24"/>
          <w:szCs w:val="24"/>
        </w:rPr>
      </w:pPr>
      <w:bookmarkStart w:id="9" w:name="_Toc24982582"/>
      <w:r>
        <w:rPr>
          <w:rFonts w:asciiTheme="minorEastAsia" w:hAnsiTheme="minorEastAsia" w:hint="eastAsia"/>
          <w:sz w:val="24"/>
          <w:szCs w:val="24"/>
        </w:rPr>
        <w:t>3.房屋信息补充</w:t>
      </w:r>
      <w:bookmarkEnd w:id="9"/>
    </w:p>
    <w:p w:rsidR="00F26A0A">
      <w:pPr>
        <w:pStyle w:val="10"/>
        <w:spacing w:line="360" w:lineRule="auto"/>
        <w:ind w:firstLine="0" w:firstLineChars="0"/>
        <w:rPr>
          <w:rFonts w:asciiTheme="minorEastAsia" w:hAnsiTheme="minorEastAsia"/>
          <w:sz w:val="24"/>
          <w:szCs w:val="24"/>
        </w:rPr>
      </w:pPr>
      <w:r>
        <w:rPr>
          <w:rFonts w:asciiTheme="minorEastAsia" w:hAnsiTheme="minorEastAsia"/>
          <w:sz w:val="24"/>
          <w:szCs w:val="24"/>
        </w:rPr>
        <w:t>物业区域备案完成后，通过房屋补充业务关联小区中的房屋。</w:t>
      </w:r>
    </w:p>
    <w:p w:rsidR="00F26A0A">
      <w:pPr>
        <w:pStyle w:val="10"/>
        <w:spacing w:line="360" w:lineRule="auto"/>
        <w:ind w:firstLine="0" w:firstLineChars="0"/>
        <w:rPr>
          <w:rFonts w:asciiTheme="minorEastAsia" w:hAnsiTheme="minorEastAsia"/>
          <w:sz w:val="24"/>
          <w:szCs w:val="24"/>
        </w:rPr>
      </w:pPr>
    </w:p>
    <w:p w:rsidR="00F26A0A">
      <w:pPr>
        <w:spacing w:line="360" w:lineRule="auto"/>
        <w:rPr>
          <w:rFonts w:asciiTheme="minorEastAsia" w:hAnsiTheme="minorEastAsia" w:cs="宋体"/>
          <w:b/>
          <w:sz w:val="24"/>
          <w:szCs w:val="24"/>
        </w:rPr>
      </w:pPr>
      <w:r>
        <w:rPr>
          <w:rFonts w:asciiTheme="minorEastAsia" w:hAnsiTheme="minorEastAsia" w:cs="宋体" w:hint="eastAsia"/>
          <w:b/>
          <w:sz w:val="24"/>
          <w:szCs w:val="24"/>
        </w:rPr>
        <w:t>操作步骤：</w:t>
      </w:r>
    </w:p>
    <w:p w:rsidR="00F26A0A">
      <w:pPr>
        <w:pStyle w:val="10"/>
        <w:spacing w:line="360" w:lineRule="auto"/>
        <w:ind w:firstLine="0" w:firstLineChars="0"/>
        <w:rPr>
          <w:rFonts w:asciiTheme="minorEastAsia" w:hAnsiTheme="minorEastAsia"/>
          <w:sz w:val="24"/>
          <w:szCs w:val="24"/>
        </w:rPr>
      </w:pPr>
      <w:r>
        <w:rPr>
          <w:rFonts w:asciiTheme="minorEastAsia" w:hAnsiTheme="minorEastAsia" w:cs="宋体" w:hint="eastAsia"/>
          <w:kern w:val="0"/>
          <w:sz w:val="24"/>
          <w:szCs w:val="24"/>
        </w:rPr>
        <w:t>1.登录系统。开发建设单位打开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w:t>
      </w:r>
      <w:r>
        <w:rPr>
          <w:rFonts w:asciiTheme="minorEastAsia" w:hAnsiTheme="minorEastAsia" w:hint="eastAsia"/>
          <w:sz w:val="24"/>
          <w:szCs w:val="24"/>
        </w:rPr>
        <w:t>确的用户名和密码，登录，进入系统首页。</w:t>
      </w:r>
    </w:p>
    <w:p w:rsidR="00F26A0A">
      <w:pPr>
        <w:widowControl/>
        <w:autoSpaceDE w:val="0"/>
        <w:autoSpaceDN w:val="0"/>
        <w:adjustRightInd w:val="0"/>
        <w:spacing w:line="360" w:lineRule="auto"/>
        <w:jc w:val="left"/>
        <w:rPr>
          <w:rFonts w:asciiTheme="minorEastAsia" w:hAnsiTheme="minorEastAsia" w:cs="宋体"/>
          <w:kern w:val="0"/>
          <w:sz w:val="24"/>
          <w:szCs w:val="24"/>
        </w:rPr>
      </w:pPr>
      <w:r>
        <w:rPr>
          <w:rFonts w:asciiTheme="minorEastAsia" w:hAnsiTheme="minorEastAsia" w:hint="eastAsia"/>
          <w:sz w:val="24"/>
          <w:szCs w:val="24"/>
        </w:rPr>
        <w:t>2.创建业务单；点击首页“快捷入口”里的“房屋信息补充”或</w:t>
      </w:r>
      <w:r>
        <w:rPr>
          <w:rFonts w:asciiTheme="minorEastAsia" w:hAnsiTheme="minorEastAsia" w:cs="宋体" w:hint="eastAsia"/>
          <w:kern w:val="0"/>
          <w:sz w:val="24"/>
          <w:szCs w:val="24"/>
        </w:rPr>
        <w:t>点击左侧菜单栏中“物业区域管理” &gt;&gt; “房屋信息补充”，进入业务单页面。</w:t>
      </w:r>
    </w:p>
    <w:p w:rsidR="00F26A0A">
      <w:pPr>
        <w:widowControl/>
        <w:autoSpaceDE w:val="0"/>
        <w:autoSpaceDN w:val="0"/>
        <w:adjustRightInd w:val="0"/>
        <w:spacing w:line="360" w:lineRule="auto"/>
        <w:jc w:val="center"/>
        <w:rPr>
          <w:rFonts w:asciiTheme="minorEastAsia" w:hAnsiTheme="minorEastAsia" w:cs="宋体"/>
          <w:b/>
          <w:bCs/>
          <w:kern w:val="0"/>
          <w:sz w:val="24"/>
          <w:szCs w:val="24"/>
        </w:rPr>
      </w:pPr>
      <w:r>
        <w:rPr>
          <w:rFonts w:asciiTheme="minorEastAsia" w:hAnsiTheme="minorEastAsia" w:cs="宋体" w:hint="eastAsia"/>
          <w:noProof/>
          <w:sz w:val="24"/>
          <w:szCs w:val="24"/>
        </w:rPr>
        <w:drawing>
          <wp:inline distT="0" distB="0" distL="114300" distR="114300">
            <wp:extent cx="1762125" cy="2885440"/>
            <wp:effectExtent l="0" t="0" r="9525" b="10160"/>
            <wp:docPr id="12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图片 5"/>
                    <pic:cNvPicPr>
                      <a:picLocks noChangeAspect="1"/>
                    </pic:cNvPicPr>
                  </pic:nvPicPr>
                  <pic:blipFill>
                    <a:blip xmlns:r="http://schemas.openxmlformats.org/officeDocument/2006/relationships" r:embed="rId19" cstate="print"/>
                    <a:stretch>
                      <a:fillRect/>
                    </a:stretch>
                  </pic:blipFill>
                  <pic:spPr>
                    <a:xfrm>
                      <a:off x="0" y="0"/>
                      <a:ext cx="1762125" cy="2885440"/>
                    </a:xfrm>
                    <a:prstGeom prst="rect">
                      <a:avLst/>
                    </a:prstGeom>
                    <a:noFill/>
                    <a:ln w="9525">
                      <a:noFill/>
                    </a:ln>
                  </pic:spPr>
                </pic:pic>
              </a:graphicData>
            </a:graphic>
          </wp:inline>
        </w:drawing>
      </w:r>
    </w:p>
    <w:p w:rsidR="00F26A0A">
      <w:pPr>
        <w:widowControl/>
        <w:autoSpaceDE w:val="0"/>
        <w:autoSpaceDN w:val="0"/>
        <w:adjustRightInd w:val="0"/>
        <w:spacing w:line="360" w:lineRule="auto"/>
        <w:jc w:val="left"/>
        <w:rPr>
          <w:rFonts w:asciiTheme="minorEastAsia" w:hAnsiTheme="minorEastAsia" w:cs="宋体"/>
          <w:kern w:val="0"/>
          <w:sz w:val="24"/>
          <w:szCs w:val="24"/>
        </w:rPr>
      </w:pPr>
      <w:r>
        <w:rPr>
          <w:rFonts w:asciiTheme="minorEastAsia" w:hAnsiTheme="minorEastAsia" w:cs="宋体" w:hint="eastAsia"/>
          <w:kern w:val="0"/>
          <w:sz w:val="24"/>
          <w:szCs w:val="24"/>
        </w:rPr>
        <w:t>3.选择物业区域与交存时点。</w:t>
      </w:r>
    </w:p>
    <w:p w:rsidR="00F26A0A">
      <w:pPr>
        <w:widowControl/>
        <w:autoSpaceDE w:val="0"/>
        <w:autoSpaceDN w:val="0"/>
        <w:adjustRightInd w:val="0"/>
        <w:spacing w:line="360" w:lineRule="auto"/>
        <w:jc w:val="left"/>
        <w:rPr>
          <w:rFonts w:asciiTheme="minorEastAsia" w:hAnsiTheme="minorEastAsia" w:cs="宋体"/>
          <w:b/>
          <w:bCs/>
          <w:kern w:val="0"/>
          <w:sz w:val="24"/>
          <w:szCs w:val="24"/>
        </w:rPr>
      </w:pPr>
      <w:r>
        <w:rPr>
          <w:rFonts w:asciiTheme="minorEastAsia" w:hAnsiTheme="minorEastAsia" w:cs="宋体" w:hint="eastAsia"/>
          <w:noProof/>
          <w:sz w:val="24"/>
          <w:szCs w:val="24"/>
        </w:rPr>
        <w:drawing>
          <wp:inline distT="0" distB="0" distL="114300" distR="114300">
            <wp:extent cx="5273040" cy="439420"/>
            <wp:effectExtent l="0" t="0" r="3810" b="17780"/>
            <wp:docPr id="3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5"/>
                    <pic:cNvPicPr>
                      <a:picLocks noChangeAspect="1"/>
                    </pic:cNvPicPr>
                  </pic:nvPicPr>
                  <pic:blipFill>
                    <a:blip xmlns:r="http://schemas.openxmlformats.org/officeDocument/2006/relationships" r:embed="rId20" cstate="print"/>
                    <a:stretch>
                      <a:fillRect/>
                    </a:stretch>
                  </pic:blipFill>
                  <pic:spPr>
                    <a:xfrm>
                      <a:off x="0" y="0"/>
                      <a:ext cx="5273040" cy="439420"/>
                    </a:xfrm>
                    <a:prstGeom prst="rect">
                      <a:avLst/>
                    </a:prstGeom>
                    <a:noFill/>
                    <a:ln w="9525">
                      <a:noFill/>
                    </a:ln>
                  </pic:spPr>
                </pic:pic>
              </a:graphicData>
            </a:graphic>
          </wp:inline>
        </w:drawing>
      </w:r>
      <w:r>
        <w:rPr>
          <w:rFonts w:asciiTheme="minorEastAsia" w:hAnsiTheme="minorEastAsia" w:cs="宋体" w:hint="eastAsia"/>
          <w:b/>
          <w:kern w:val="0"/>
          <w:sz w:val="24"/>
          <w:szCs w:val="24"/>
        </w:rPr>
        <w:t xml:space="preserve"> </w:t>
      </w:r>
    </w:p>
    <w:p w:rsidR="00F26A0A">
      <w:pPr>
        <w:widowControl/>
        <w:autoSpaceDE w:val="0"/>
        <w:autoSpaceDN w:val="0"/>
        <w:adjustRightInd w:val="0"/>
        <w:spacing w:line="360" w:lineRule="auto"/>
        <w:jc w:val="left"/>
        <w:rPr>
          <w:rFonts w:asciiTheme="minorEastAsia" w:hAnsiTheme="minorEastAsia" w:cs="宋体"/>
          <w:kern w:val="0"/>
          <w:sz w:val="24"/>
          <w:szCs w:val="24"/>
        </w:rPr>
      </w:pPr>
      <w:r>
        <w:rPr>
          <w:rFonts w:asciiTheme="minorEastAsia" w:hAnsiTheme="minorEastAsia" w:cs="宋体" w:hint="eastAsia"/>
          <w:kern w:val="0"/>
          <w:sz w:val="24"/>
          <w:szCs w:val="24"/>
        </w:rPr>
        <w:t>4.导入补充的房屋</w:t>
      </w:r>
    </w:p>
    <w:p w:rsidR="00F26A0A">
      <w:pPr>
        <w:widowControl/>
        <w:autoSpaceDE w:val="0"/>
        <w:autoSpaceDN w:val="0"/>
        <w:adjustRightInd w:val="0"/>
        <w:spacing w:line="360" w:lineRule="auto"/>
        <w:jc w:val="left"/>
        <w:rPr>
          <w:rFonts w:asciiTheme="minorEastAsia" w:hAnsiTheme="minorEastAsia" w:cs="宋体"/>
          <w:kern w:val="0"/>
          <w:sz w:val="24"/>
          <w:szCs w:val="24"/>
        </w:rPr>
      </w:pPr>
      <w:r>
        <w:rPr>
          <w:rFonts w:asciiTheme="minorEastAsia" w:hAnsiTheme="minorEastAsia" w:cs="宋体" w:hint="eastAsia"/>
          <w:kern w:val="0"/>
          <w:sz w:val="24"/>
          <w:szCs w:val="24"/>
        </w:rPr>
        <w:t>（1）按照模板准备房屋数据。</w:t>
      </w:r>
    </w:p>
    <w:p w:rsidR="00F26A0A">
      <w:pPr>
        <w:widowControl/>
        <w:autoSpaceDE w:val="0"/>
        <w:autoSpaceDN w:val="0"/>
        <w:adjustRightInd w:val="0"/>
        <w:spacing w:line="360" w:lineRule="auto"/>
        <w:jc w:val="center"/>
        <w:rPr>
          <w:rFonts w:asciiTheme="minorEastAsia" w:hAnsiTheme="minorEastAsia" w:cs="宋体"/>
          <w:kern w:val="0"/>
          <w:sz w:val="24"/>
          <w:szCs w:val="24"/>
        </w:rPr>
      </w:pPr>
      <w:r>
        <w:rPr>
          <w:rFonts w:asciiTheme="minorEastAsia" w:hAnsiTheme="minorEastAsia" w:cs="宋体" w:hint="eastAsia"/>
          <w:noProof/>
          <w:sz w:val="24"/>
          <w:szCs w:val="24"/>
        </w:rPr>
        <w:drawing>
          <wp:inline distT="0" distB="0" distL="114300" distR="114300">
            <wp:extent cx="3495040" cy="438150"/>
            <wp:effectExtent l="0" t="0" r="10160" b="0"/>
            <wp:docPr id="21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图片 13"/>
                    <pic:cNvPicPr>
                      <a:picLocks noChangeAspect="1"/>
                    </pic:cNvPicPr>
                  </pic:nvPicPr>
                  <pic:blipFill>
                    <a:blip xmlns:r="http://schemas.openxmlformats.org/officeDocument/2006/relationships" r:embed="rId21" cstate="print"/>
                    <a:stretch>
                      <a:fillRect/>
                    </a:stretch>
                  </pic:blipFill>
                  <pic:spPr>
                    <a:xfrm>
                      <a:off x="0" y="0"/>
                      <a:ext cx="3495040" cy="438150"/>
                    </a:xfrm>
                    <a:prstGeom prst="rect">
                      <a:avLst/>
                    </a:prstGeom>
                    <a:noFill/>
                    <a:ln w="9525">
                      <a:noFill/>
                    </a:ln>
                  </pic:spPr>
                </pic:pic>
              </a:graphicData>
            </a:graphic>
          </wp:inline>
        </w:drawing>
      </w:r>
    </w:p>
    <w:p w:rsidR="00F26A0A">
      <w:pPr>
        <w:widowControl/>
        <w:autoSpaceDE w:val="0"/>
        <w:autoSpaceDN w:val="0"/>
        <w:adjustRightInd w:val="0"/>
        <w:spacing w:line="360" w:lineRule="auto"/>
        <w:jc w:val="left"/>
        <w:rPr>
          <w:rFonts w:asciiTheme="minorEastAsia" w:hAnsiTheme="minorEastAsia" w:cs="宋体"/>
          <w:kern w:val="0"/>
          <w:sz w:val="24"/>
          <w:szCs w:val="24"/>
        </w:rPr>
      </w:pPr>
      <w:r>
        <w:rPr>
          <w:rFonts w:asciiTheme="minorEastAsia" w:hAnsiTheme="minorEastAsia" w:cs="宋体" w:hint="eastAsia"/>
          <w:kern w:val="0"/>
          <w:sz w:val="24"/>
          <w:szCs w:val="24"/>
        </w:rPr>
        <w:t>（2）单击“导入”，选择准备好的excel。</w:t>
      </w:r>
    </w:p>
    <w:p w:rsidR="00F26A0A">
      <w:pPr>
        <w:widowControl/>
        <w:autoSpaceDE w:val="0"/>
        <w:autoSpaceDN w:val="0"/>
        <w:adjustRightInd w:val="0"/>
        <w:spacing w:line="360" w:lineRule="auto"/>
        <w:jc w:val="center"/>
        <w:rPr>
          <w:rFonts w:asciiTheme="minorEastAsia" w:hAnsiTheme="minorEastAsia" w:cs="宋体"/>
          <w:sz w:val="24"/>
          <w:szCs w:val="24"/>
        </w:rPr>
      </w:pPr>
      <w:r>
        <w:rPr>
          <w:rFonts w:asciiTheme="minorEastAsia" w:hAnsiTheme="minorEastAsia" w:cs="宋体" w:hint="eastAsia"/>
          <w:noProof/>
          <w:sz w:val="24"/>
          <w:szCs w:val="24"/>
        </w:rPr>
        <w:drawing>
          <wp:inline distT="0" distB="0" distL="114300" distR="114300">
            <wp:extent cx="885825" cy="390525"/>
            <wp:effectExtent l="0" t="0" r="9525" b="9525"/>
            <wp:docPr id="2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 name="图片 14"/>
                    <pic:cNvPicPr>
                      <a:picLocks noChangeAspect="1"/>
                    </pic:cNvPicPr>
                  </pic:nvPicPr>
                  <pic:blipFill>
                    <a:blip xmlns:r="http://schemas.openxmlformats.org/officeDocument/2006/relationships" r:embed="rId22" cstate="print"/>
                    <a:stretch>
                      <a:fillRect/>
                    </a:stretch>
                  </pic:blipFill>
                  <pic:spPr>
                    <a:xfrm>
                      <a:off x="0" y="0"/>
                      <a:ext cx="885825" cy="390525"/>
                    </a:xfrm>
                    <a:prstGeom prst="rect">
                      <a:avLst/>
                    </a:prstGeom>
                    <a:noFill/>
                    <a:ln w="9525">
                      <a:noFill/>
                    </a:ln>
                  </pic:spPr>
                </pic:pic>
              </a:graphicData>
            </a:graphic>
          </wp:inline>
        </w:drawing>
      </w:r>
    </w:p>
    <w:p w:rsidR="00F26A0A">
      <w:pPr>
        <w:widowControl/>
        <w:autoSpaceDE w:val="0"/>
        <w:autoSpaceDN w:val="0"/>
        <w:adjustRightInd w:val="0"/>
        <w:spacing w:line="360" w:lineRule="auto"/>
        <w:jc w:val="left"/>
        <w:rPr>
          <w:rFonts w:asciiTheme="minorEastAsia" w:hAnsiTheme="minorEastAsia" w:cs="宋体"/>
          <w:kern w:val="0"/>
          <w:sz w:val="24"/>
          <w:szCs w:val="24"/>
        </w:rPr>
      </w:pPr>
      <w:r>
        <w:rPr>
          <w:rFonts w:asciiTheme="minorEastAsia" w:hAnsiTheme="minorEastAsia" w:cs="宋体" w:hint="eastAsia"/>
          <w:kern w:val="0"/>
          <w:sz w:val="24"/>
          <w:szCs w:val="24"/>
        </w:rPr>
        <w:t>5.房屋信息导入成功后，单击“保存并提交”按钮，提交业务单并打印申请表。</w:t>
      </w:r>
    </w:p>
    <w:p w:rsidR="00F26A0A">
      <w:pPr>
        <w:spacing w:line="360" w:lineRule="auto"/>
        <w:rPr>
          <w:rFonts w:asciiTheme="minorEastAsia" w:hAnsiTheme="minorEastAsia" w:cs="宋体"/>
          <w:kern w:val="0"/>
          <w:sz w:val="24"/>
          <w:szCs w:val="24"/>
        </w:rPr>
      </w:pPr>
      <w:r>
        <w:rPr>
          <w:rFonts w:asciiTheme="minorEastAsia" w:hAnsiTheme="minorEastAsia" w:cs="宋体" w:hint="eastAsia"/>
          <w:kern w:val="0"/>
          <w:sz w:val="24"/>
          <w:szCs w:val="24"/>
        </w:rPr>
        <w:t>6.申请人携带相关要件至</w:t>
      </w:r>
      <w:r>
        <w:rPr>
          <w:rFonts w:asciiTheme="minorEastAsia" w:hAnsiTheme="minorEastAsia" w:hint="eastAsia"/>
          <w:sz w:val="24"/>
          <w:szCs w:val="24"/>
        </w:rPr>
        <w:t>管理部门受理</w:t>
      </w:r>
      <w:r>
        <w:rPr>
          <w:rFonts w:asciiTheme="minorEastAsia" w:hAnsiTheme="minorEastAsia" w:cs="宋体" w:hint="eastAsia"/>
          <w:kern w:val="0"/>
          <w:sz w:val="24"/>
          <w:szCs w:val="24"/>
        </w:rPr>
        <w:t>窗口办理。</w:t>
      </w:r>
    </w:p>
    <w:p w:rsidR="00F26A0A">
      <w:pPr>
        <w:spacing w:line="360" w:lineRule="auto"/>
        <w:rPr>
          <w:rFonts w:asciiTheme="minorEastAsia" w:hAnsiTheme="minorEastAsia"/>
          <w:sz w:val="24"/>
          <w:szCs w:val="24"/>
        </w:rPr>
      </w:pPr>
      <w:r>
        <w:rPr>
          <w:rFonts w:asciiTheme="minorEastAsia" w:hAnsiTheme="minorEastAsia" w:cs="宋体" w:hint="eastAsia"/>
          <w:kern w:val="0"/>
          <w:sz w:val="24"/>
          <w:szCs w:val="24"/>
        </w:rPr>
        <w:t>7.管理部门受理、审核通过后，房屋信息补充业务办理完成。</w:t>
      </w:r>
    </w:p>
    <w:p w:rsidR="00F26A0A">
      <w:pPr>
        <w:pStyle w:val="10"/>
        <w:spacing w:line="360" w:lineRule="auto"/>
        <w:ind w:firstLine="0" w:firstLineChars="0"/>
        <w:rPr>
          <w:rFonts w:asciiTheme="minorEastAsia" w:hAnsiTheme="minorEastAsia"/>
          <w:sz w:val="24"/>
          <w:szCs w:val="24"/>
        </w:rPr>
      </w:pPr>
    </w:p>
    <w:p w:rsidR="00F26A0A">
      <w:pPr>
        <w:pStyle w:val="Heading2"/>
        <w:spacing w:before="0" w:after="0" w:line="360" w:lineRule="auto"/>
        <w:rPr>
          <w:rFonts w:asciiTheme="minorEastAsia" w:eastAsiaTheme="minorEastAsia" w:hAnsiTheme="minorEastAsia"/>
          <w:sz w:val="24"/>
          <w:szCs w:val="24"/>
        </w:rPr>
      </w:pPr>
      <w:bookmarkStart w:id="10" w:name="_Toc24982583"/>
      <w:r>
        <w:rPr>
          <w:rFonts w:asciiTheme="minorEastAsia" w:eastAsiaTheme="minorEastAsia" w:hAnsiTheme="minorEastAsia" w:hint="eastAsia"/>
          <w:sz w:val="24"/>
          <w:szCs w:val="24"/>
        </w:rPr>
        <w:t>物业服务企业</w:t>
      </w:r>
      <w:bookmarkEnd w:id="10"/>
    </w:p>
    <w:p w:rsidR="00F26A0A">
      <w:pPr>
        <w:pStyle w:val="Heading3"/>
        <w:spacing w:before="0" w:after="0" w:line="360" w:lineRule="auto"/>
        <w:rPr>
          <w:rFonts w:asciiTheme="minorEastAsia" w:hAnsiTheme="minorEastAsia"/>
          <w:sz w:val="24"/>
          <w:szCs w:val="24"/>
        </w:rPr>
      </w:pPr>
      <w:bookmarkStart w:id="11" w:name="_Toc24982584"/>
      <w:r>
        <w:rPr>
          <w:rFonts w:asciiTheme="minorEastAsia" w:hAnsiTheme="minorEastAsia" w:hint="eastAsia"/>
          <w:sz w:val="24"/>
          <w:szCs w:val="24"/>
        </w:rPr>
        <w:t>1.注册</w:t>
      </w:r>
      <w:bookmarkEnd w:id="11"/>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spacing w:line="360" w:lineRule="auto"/>
        <w:rPr>
          <w:rFonts w:asciiTheme="minorEastAsia" w:hAnsiTheme="minorEastAsia"/>
          <w:sz w:val="24"/>
          <w:szCs w:val="24"/>
        </w:rPr>
      </w:pPr>
      <w:r>
        <w:rPr>
          <w:rFonts w:asciiTheme="minorEastAsia" w:hAnsiTheme="minorEastAsia" w:hint="eastAsia"/>
          <w:sz w:val="24"/>
          <w:szCs w:val="24"/>
        </w:rPr>
        <w:t>1.打开浏览器，登录公众服务平台；物业服务企业打开物业管理公众服务平台。</w:t>
      </w:r>
    </w:p>
    <w:p w:rsidR="00F26A0A">
      <w:pPr>
        <w:spacing w:line="360" w:lineRule="auto"/>
        <w:rPr>
          <w:rFonts w:asciiTheme="minorEastAsia" w:hAnsiTheme="minorEastAsia"/>
          <w:sz w:val="24"/>
          <w:szCs w:val="24"/>
        </w:rPr>
      </w:pPr>
      <w:r>
        <w:rPr>
          <w:rFonts w:asciiTheme="minorEastAsia" w:hAnsiTheme="minorEastAsia" w:hint="eastAsia"/>
          <w:sz w:val="24"/>
          <w:szCs w:val="24"/>
        </w:rPr>
        <w:t>2.进入注册页面；在首页物业公司处点击“注册”。</w:t>
      </w:r>
    </w:p>
    <w:p w:rsidR="00F26A0A">
      <w:pPr>
        <w:spacing w:line="360" w:lineRule="auto"/>
        <w:jc w:val="center"/>
        <w:rPr>
          <w:rFonts w:asciiTheme="minorEastAsia" w:hAnsiTheme="minorEastAsia"/>
          <w:sz w:val="24"/>
          <w:szCs w:val="24"/>
        </w:rPr>
      </w:pPr>
      <w:r>
        <w:rPr>
          <w:noProof/>
        </w:rPr>
        <w:drawing>
          <wp:inline distT="0" distB="0" distL="114300" distR="114300">
            <wp:extent cx="2857500" cy="4305300"/>
            <wp:effectExtent l="0" t="0" r="0" b="0"/>
            <wp:docPr id="14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图片 5"/>
                    <pic:cNvPicPr>
                      <a:picLocks noChangeAspect="1"/>
                    </pic:cNvPicPr>
                  </pic:nvPicPr>
                  <pic:blipFill>
                    <a:blip xmlns:r="http://schemas.openxmlformats.org/officeDocument/2006/relationships" r:embed="rId23"/>
                    <a:stretch>
                      <a:fillRect/>
                    </a:stretch>
                  </pic:blipFill>
                  <pic:spPr>
                    <a:xfrm>
                      <a:off x="0" y="0"/>
                      <a:ext cx="2857500" cy="4305300"/>
                    </a:xfrm>
                    <a:prstGeom prst="rect">
                      <a:avLst/>
                    </a:prstGeom>
                    <a:noFill/>
                    <a:ln>
                      <a:noFill/>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3.添加注册信息；填写注册基本信息，上传要件。</w:t>
      </w:r>
    </w:p>
    <w:p w:rsidR="00F26A0A">
      <w:pPr>
        <w:spacing w:line="360" w:lineRule="auto"/>
      </w:pPr>
      <w:r>
        <w:rPr>
          <w:noProof/>
        </w:rPr>
        <w:drawing>
          <wp:inline distT="0" distB="0" distL="114300" distR="114300">
            <wp:extent cx="5269230" cy="2210435"/>
            <wp:effectExtent l="0" t="0" r="7620" b="18415"/>
            <wp:docPr id="14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图片 7"/>
                    <pic:cNvPicPr>
                      <a:picLocks noChangeAspect="1"/>
                    </pic:cNvPicPr>
                  </pic:nvPicPr>
                  <pic:blipFill>
                    <a:blip xmlns:r="http://schemas.openxmlformats.org/officeDocument/2006/relationships" r:embed="rId24"/>
                    <a:stretch>
                      <a:fillRect/>
                    </a:stretch>
                  </pic:blipFill>
                  <pic:spPr>
                    <a:xfrm>
                      <a:off x="0" y="0"/>
                      <a:ext cx="5269230" cy="2210435"/>
                    </a:xfrm>
                    <a:prstGeom prst="rect">
                      <a:avLst/>
                    </a:prstGeom>
                    <a:noFill/>
                    <a:ln>
                      <a:noFill/>
                    </a:ln>
                  </pic:spPr>
                </pic:pic>
              </a:graphicData>
            </a:graphic>
          </wp:inline>
        </w:drawing>
      </w:r>
    </w:p>
    <w:p w:rsidR="00F26A0A">
      <w:pPr>
        <w:spacing w:line="360" w:lineRule="auto"/>
      </w:pPr>
      <w:r>
        <w:rPr>
          <w:noProof/>
        </w:rPr>
        <w:drawing>
          <wp:inline distT="0" distB="0" distL="114300" distR="114300">
            <wp:extent cx="5269230" cy="991235"/>
            <wp:effectExtent l="0" t="0" r="7620" b="18415"/>
            <wp:docPr id="14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图片 8"/>
                    <pic:cNvPicPr>
                      <a:picLocks noChangeAspect="1"/>
                    </pic:cNvPicPr>
                  </pic:nvPicPr>
                  <pic:blipFill>
                    <a:blip xmlns:r="http://schemas.openxmlformats.org/officeDocument/2006/relationships" r:embed="rId25"/>
                    <a:stretch>
                      <a:fillRect/>
                    </a:stretch>
                  </pic:blipFill>
                  <pic:spPr>
                    <a:xfrm>
                      <a:off x="0" y="0"/>
                      <a:ext cx="5269230" cy="991235"/>
                    </a:xfrm>
                    <a:prstGeom prst="rect">
                      <a:avLst/>
                    </a:prstGeom>
                    <a:noFill/>
                    <a:ln>
                      <a:noFill/>
                    </a:ln>
                  </pic:spPr>
                </pic:pic>
              </a:graphicData>
            </a:graphic>
          </wp:inline>
        </w:drawing>
      </w:r>
    </w:p>
    <w:p w:rsidR="00F26A0A">
      <w:pPr>
        <w:spacing w:line="360" w:lineRule="auto"/>
      </w:pPr>
    </w:p>
    <w:p w:rsidR="00F26A0A">
      <w:pPr>
        <w:spacing w:line="360" w:lineRule="auto"/>
        <w:rPr>
          <w:rFonts w:asciiTheme="minorEastAsia" w:hAnsiTheme="minorEastAsia"/>
          <w:sz w:val="24"/>
          <w:szCs w:val="24"/>
        </w:rPr>
      </w:pPr>
      <w:r>
        <w:rPr>
          <w:rFonts w:asciiTheme="minorEastAsia" w:hAnsiTheme="minorEastAsia" w:hint="eastAsia"/>
          <w:sz w:val="24"/>
          <w:szCs w:val="24"/>
        </w:rPr>
        <w:t>4.提交注册。阅读《机构注册协议》并勾选，点击“提交”按钮，提示注册成功后，即注册完成。</w:t>
      </w:r>
    </w:p>
    <w:p w:rsidR="00F26A0A">
      <w:pPr>
        <w:spacing w:line="360" w:lineRule="auto"/>
        <w:rPr>
          <w:rFonts w:asciiTheme="minorEastAsia" w:hAnsiTheme="minorEastAsia"/>
          <w:sz w:val="24"/>
          <w:szCs w:val="24"/>
        </w:rPr>
      </w:pPr>
      <w:r>
        <w:rPr>
          <w:rFonts w:asciiTheme="minorEastAsia" w:hAnsiTheme="minorEastAsia"/>
          <w:noProof/>
          <w:sz w:val="24"/>
          <w:szCs w:val="24"/>
        </w:rPr>
        <w:drawing>
          <wp:inline distT="0" distB="0" distL="0" distR="0">
            <wp:extent cx="5274310" cy="625475"/>
            <wp:effectExtent l="19050" t="0" r="2540" b="0"/>
            <wp:docPr id="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7"/>
                    <pic:cNvPicPr>
                      <a:picLocks noChangeAspect="1" noChangeArrowheads="1"/>
                    </pic:cNvPicPr>
                  </pic:nvPicPr>
                  <pic:blipFill>
                    <a:blip xmlns:r="http://schemas.openxmlformats.org/officeDocument/2006/relationships" r:embed="rId11" cstate="print"/>
                    <a:srcRect/>
                    <a:stretch>
                      <a:fillRect/>
                    </a:stretch>
                  </pic:blipFill>
                  <pic:spPr>
                    <a:xfrm>
                      <a:off x="0" y="0"/>
                      <a:ext cx="5274310" cy="625856"/>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b/>
          <w:sz w:val="24"/>
          <w:szCs w:val="24"/>
        </w:rPr>
        <w:t>注：</w:t>
      </w:r>
      <w:r>
        <w:rPr>
          <w:rFonts w:asciiTheme="minorEastAsia" w:hAnsiTheme="minorEastAsia" w:hint="eastAsia"/>
          <w:sz w:val="24"/>
          <w:szCs w:val="24"/>
        </w:rPr>
        <w:t>注册时输入的“统一社会信用代码”与“密码”即为登录时的“用户名”与“密码”。</w:t>
      </w:r>
    </w:p>
    <w:p w:rsidR="00F26A0A">
      <w:pPr>
        <w:spacing w:line="360" w:lineRule="auto"/>
        <w:rPr>
          <w:rFonts w:asciiTheme="minorEastAsia" w:hAnsiTheme="minorEastAsia"/>
          <w:sz w:val="24"/>
          <w:szCs w:val="24"/>
        </w:rPr>
      </w:pPr>
    </w:p>
    <w:p w:rsidR="00F26A0A">
      <w:pPr>
        <w:pStyle w:val="Heading3"/>
        <w:spacing w:before="0" w:after="0" w:line="360" w:lineRule="auto"/>
        <w:rPr>
          <w:rFonts w:asciiTheme="minorEastAsia" w:hAnsiTheme="minorEastAsia"/>
          <w:sz w:val="24"/>
          <w:szCs w:val="24"/>
        </w:rPr>
      </w:pPr>
      <w:bookmarkStart w:id="12" w:name="_Toc24982585"/>
      <w:r>
        <w:rPr>
          <w:rFonts w:asciiTheme="minorEastAsia" w:hAnsiTheme="minorEastAsia" w:hint="eastAsia"/>
          <w:sz w:val="24"/>
          <w:szCs w:val="24"/>
        </w:rPr>
        <w:t>2.企业信息备案</w:t>
      </w:r>
      <w:bookmarkEnd w:id="12"/>
    </w:p>
    <w:p w:rsidR="00F26A0A">
      <w:pPr>
        <w:spacing w:line="360" w:lineRule="auto"/>
        <w:rPr>
          <w:rFonts w:asciiTheme="minorEastAsia" w:hAnsiTheme="minorEastAsia"/>
          <w:sz w:val="24"/>
          <w:szCs w:val="24"/>
        </w:rPr>
      </w:pPr>
      <w:r>
        <w:rPr>
          <w:rFonts w:asciiTheme="minorEastAsia" w:hAnsiTheme="minorEastAsia" w:hint="eastAsia"/>
          <w:sz w:val="24"/>
          <w:szCs w:val="24"/>
        </w:rPr>
        <w:t xml:space="preserve">    当物业企业注册后，通过该业务在系统中完成企业信息备案。</w:t>
      </w:r>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1.登录系统；物业服务企业打开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,填写正确的用户名和密码，登录，进入系统首页</w:t>
      </w:r>
      <w:r>
        <w:rPr>
          <w:rFonts w:asciiTheme="minorEastAsia" w:hAnsiTheme="minorEastAsia"/>
          <w:sz w:val="24"/>
          <w:szCs w:val="24"/>
        </w:rPr>
        <w:t>。</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2.创建业务单；点击首页“快捷入口”里的“企业信息备案”或点击左侧菜单栏中“物业管理”》“企业信息备案”，进入业务单页面。</w:t>
      </w:r>
    </w:p>
    <w:p w:rsidR="00F26A0A">
      <w:pPr>
        <w:pStyle w:val="10"/>
        <w:spacing w:line="360" w:lineRule="auto"/>
        <w:ind w:left="360" w:firstLine="0" w:firstLineChars="0"/>
        <w:jc w:val="center"/>
        <w:rPr>
          <w:rFonts w:asciiTheme="minorEastAsia" w:hAnsiTheme="minorEastAsia"/>
          <w:b/>
          <w:sz w:val="24"/>
          <w:szCs w:val="24"/>
        </w:rPr>
      </w:pPr>
      <w:r>
        <w:rPr>
          <w:rFonts w:asciiTheme="minorEastAsia" w:hAnsiTheme="minorEastAsia" w:hint="eastAsia"/>
          <w:b/>
          <w:noProof/>
          <w:sz w:val="24"/>
          <w:szCs w:val="24"/>
        </w:rPr>
        <w:drawing>
          <wp:inline distT="0" distB="0" distL="0" distR="0">
            <wp:extent cx="1866900" cy="2781300"/>
            <wp:effectExtent l="1905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xmlns:r="http://schemas.openxmlformats.org/officeDocument/2006/relationships" r:embed="rId26" cstate="print"/>
                    <a:srcRect/>
                    <a:stretch>
                      <a:fillRect/>
                    </a:stretch>
                  </pic:blipFill>
                  <pic:spPr>
                    <a:xfrm>
                      <a:off x="0" y="0"/>
                      <a:ext cx="1866900" cy="2781300"/>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3.完善企业信息。根据注册时选择的“是否本地企业”项系统会自动匹配需要完善的企业备案信息。</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sz w:val="24"/>
          <w:szCs w:val="24"/>
        </w:rPr>
        <w:t>（1）非本地企业备案信息如下：</w:t>
      </w:r>
    </w:p>
    <w:p w:rsidR="00F26A0A">
      <w:pPr>
        <w:pStyle w:val="10"/>
        <w:spacing w:line="360" w:lineRule="auto"/>
        <w:ind w:left="360" w:firstLine="0" w:firstLineChars="0"/>
        <w:rPr>
          <w:rFonts w:asciiTheme="minorEastAsia" w:hAnsiTheme="minorEastAsia"/>
          <w:b/>
          <w:sz w:val="24"/>
          <w:szCs w:val="24"/>
        </w:rPr>
      </w:pPr>
      <w:r>
        <w:rPr>
          <w:rFonts w:asciiTheme="minorEastAsia" w:hAnsiTheme="minorEastAsia" w:hint="eastAsia"/>
          <w:b/>
          <w:noProof/>
          <w:sz w:val="24"/>
          <w:szCs w:val="24"/>
        </w:rPr>
        <w:drawing>
          <wp:inline distT="0" distB="0" distL="0" distR="0">
            <wp:extent cx="5274310" cy="1844040"/>
            <wp:effectExtent l="19050" t="0" r="254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noChangeArrowheads="1"/>
                    </pic:cNvPicPr>
                  </pic:nvPicPr>
                  <pic:blipFill>
                    <a:blip xmlns:r="http://schemas.openxmlformats.org/officeDocument/2006/relationships" r:embed="rId27" cstate="print"/>
                    <a:srcRect/>
                    <a:stretch>
                      <a:fillRect/>
                    </a:stretch>
                  </pic:blipFill>
                  <pic:spPr>
                    <a:xfrm>
                      <a:off x="0" y="0"/>
                      <a:ext cx="5274310" cy="1844391"/>
                    </a:xfrm>
                    <a:prstGeom prst="rect">
                      <a:avLst/>
                    </a:prstGeom>
                    <a:noFill/>
                    <a:ln w="9525">
                      <a:noFill/>
                      <a:miter lim="800000"/>
                      <a:headEnd/>
                      <a:tailEnd/>
                    </a:ln>
                  </pic:spPr>
                </pic:pic>
              </a:graphicData>
            </a:graphic>
          </wp:inline>
        </w:drawing>
      </w:r>
    </w:p>
    <w:p w:rsidR="00F26A0A">
      <w:pPr>
        <w:pStyle w:val="10"/>
        <w:spacing w:line="360" w:lineRule="auto"/>
        <w:ind w:left="360" w:firstLine="0" w:firstLineChars="0"/>
        <w:rPr>
          <w:rFonts w:asciiTheme="minorEastAsia" w:hAnsiTheme="minorEastAsia"/>
          <w:b/>
          <w:sz w:val="24"/>
          <w:szCs w:val="24"/>
        </w:rPr>
      </w:pPr>
      <w:r>
        <w:rPr>
          <w:rFonts w:asciiTheme="minorEastAsia" w:hAnsiTheme="minorEastAsia" w:hint="eastAsia"/>
          <w:b/>
          <w:noProof/>
          <w:sz w:val="24"/>
          <w:szCs w:val="24"/>
        </w:rPr>
        <w:drawing>
          <wp:inline distT="0" distB="0" distL="0" distR="0">
            <wp:extent cx="5274310" cy="1525905"/>
            <wp:effectExtent l="19050" t="0" r="254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noChangeArrowheads="1"/>
                    </pic:cNvPicPr>
                  </pic:nvPicPr>
                  <pic:blipFill>
                    <a:blip xmlns:r="http://schemas.openxmlformats.org/officeDocument/2006/relationships" r:embed="rId28" cstate="print"/>
                    <a:srcRect/>
                    <a:stretch>
                      <a:fillRect/>
                    </a:stretch>
                  </pic:blipFill>
                  <pic:spPr>
                    <a:xfrm>
                      <a:off x="0" y="0"/>
                      <a:ext cx="5274310" cy="1526028"/>
                    </a:xfrm>
                    <a:prstGeom prst="rect">
                      <a:avLst/>
                    </a:prstGeom>
                    <a:noFill/>
                    <a:ln w="9525">
                      <a:noFill/>
                      <a:miter lim="800000"/>
                      <a:headEnd/>
                      <a:tailEnd/>
                    </a:ln>
                  </pic:spPr>
                </pic:pic>
              </a:graphicData>
            </a:graphic>
          </wp:inline>
        </w:drawing>
      </w:r>
    </w:p>
    <w:p w:rsidR="00F26A0A">
      <w:pPr>
        <w:pStyle w:val="10"/>
        <w:spacing w:line="360" w:lineRule="auto"/>
        <w:ind w:left="360" w:firstLine="0" w:firstLineChars="0"/>
        <w:rPr>
          <w:rFonts w:asciiTheme="minorEastAsia" w:hAnsiTheme="minorEastAsia"/>
          <w:b/>
          <w:sz w:val="24"/>
          <w:szCs w:val="24"/>
        </w:rPr>
      </w:pPr>
      <w:r>
        <w:rPr>
          <w:rFonts w:asciiTheme="minorEastAsia" w:hAnsiTheme="minorEastAsia" w:hint="eastAsia"/>
          <w:b/>
          <w:noProof/>
          <w:sz w:val="24"/>
          <w:szCs w:val="24"/>
        </w:rPr>
        <w:drawing>
          <wp:inline distT="0" distB="0" distL="0" distR="0">
            <wp:extent cx="5274310" cy="1664970"/>
            <wp:effectExtent l="1905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noChangeArrowheads="1"/>
                    </pic:cNvPicPr>
                  </pic:nvPicPr>
                  <pic:blipFill>
                    <a:blip xmlns:r="http://schemas.openxmlformats.org/officeDocument/2006/relationships" r:embed="rId29" cstate="print"/>
                    <a:srcRect/>
                    <a:stretch>
                      <a:fillRect/>
                    </a:stretch>
                  </pic:blipFill>
                  <pic:spPr>
                    <a:xfrm>
                      <a:off x="0" y="0"/>
                      <a:ext cx="5274310" cy="1665572"/>
                    </a:xfrm>
                    <a:prstGeom prst="rect">
                      <a:avLst/>
                    </a:prstGeom>
                    <a:noFill/>
                    <a:ln w="9525">
                      <a:noFill/>
                      <a:miter lim="800000"/>
                      <a:headEnd/>
                      <a:tailEnd/>
                    </a:ln>
                  </pic:spPr>
                </pic:pic>
              </a:graphicData>
            </a:graphic>
          </wp:inline>
        </w:drawing>
      </w:r>
    </w:p>
    <w:p w:rsidR="00F26A0A">
      <w:pPr>
        <w:pStyle w:val="10"/>
        <w:numPr>
          <w:ilvl w:val="0"/>
          <w:numId w:val="5"/>
        </w:numPr>
        <w:spacing w:line="360" w:lineRule="auto"/>
        <w:ind w:firstLineChars="0"/>
        <w:rPr>
          <w:rFonts w:asciiTheme="minorEastAsia" w:hAnsiTheme="minorEastAsia"/>
          <w:sz w:val="24"/>
          <w:szCs w:val="24"/>
        </w:rPr>
      </w:pPr>
      <w:r>
        <w:rPr>
          <w:rFonts w:asciiTheme="minorEastAsia" w:hAnsiTheme="minorEastAsia" w:hint="eastAsia"/>
          <w:sz w:val="24"/>
          <w:szCs w:val="24"/>
        </w:rPr>
        <w:t>本地企业备案信息如下：</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480185"/>
            <wp:effectExtent l="19050" t="0" r="254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noChangeArrowheads="1"/>
                    </pic:cNvPicPr>
                  </pic:nvPicPr>
                  <pic:blipFill>
                    <a:blip xmlns:r="http://schemas.openxmlformats.org/officeDocument/2006/relationships" r:embed="rId30" cstate="print"/>
                    <a:srcRect/>
                    <a:stretch>
                      <a:fillRect/>
                    </a:stretch>
                  </pic:blipFill>
                  <pic:spPr>
                    <a:xfrm>
                      <a:off x="0" y="0"/>
                      <a:ext cx="5274310" cy="1480366"/>
                    </a:xfrm>
                    <a:prstGeom prst="rect">
                      <a:avLst/>
                    </a:prstGeom>
                    <a:noFill/>
                    <a:ln w="9525">
                      <a:noFill/>
                      <a:miter lim="800000"/>
                      <a:headEnd/>
                      <a:tailEnd/>
                    </a:ln>
                  </pic:spPr>
                </pic:pic>
              </a:graphicData>
            </a:graphic>
          </wp:inline>
        </w:drawing>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664970"/>
            <wp:effectExtent l="19050" t="0" r="2540" b="0"/>
            <wp:docPr id="11"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3"/>
                    <pic:cNvPicPr>
                      <a:picLocks noChangeAspect="1" noChangeArrowheads="1"/>
                    </pic:cNvPicPr>
                  </pic:nvPicPr>
                  <pic:blipFill>
                    <a:blip xmlns:r="http://schemas.openxmlformats.org/officeDocument/2006/relationships" r:embed="rId29" cstate="print"/>
                    <a:srcRect/>
                    <a:stretch>
                      <a:fillRect/>
                    </a:stretch>
                  </pic:blipFill>
                  <pic:spPr>
                    <a:xfrm>
                      <a:off x="0" y="0"/>
                      <a:ext cx="5274310" cy="1665572"/>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4.提交业务单。点击</w:t>
      </w:r>
      <w:r>
        <w:rPr>
          <w:rFonts w:asciiTheme="minorEastAsia" w:hAnsiTheme="minorEastAsia"/>
          <w:sz w:val="24"/>
          <w:szCs w:val="24"/>
        </w:rPr>
        <w:t>“保存”按钮，</w:t>
      </w:r>
      <w:r>
        <w:rPr>
          <w:rFonts w:asciiTheme="minorEastAsia" w:hAnsiTheme="minorEastAsia" w:cs="宋体" w:hint="eastAsia"/>
          <w:kern w:val="0"/>
          <w:sz w:val="24"/>
          <w:szCs w:val="24"/>
        </w:rPr>
        <w:t>业务办理完成</w:t>
      </w:r>
      <w:r>
        <w:rPr>
          <w:rFonts w:asciiTheme="minorEastAsia" w:hAnsiTheme="minorEastAsia"/>
          <w:sz w:val="24"/>
          <w:szCs w:val="24"/>
        </w:rPr>
        <w:t>。</w:t>
      </w:r>
    </w:p>
    <w:p w:rsidR="00F26A0A">
      <w:pPr>
        <w:spacing w:line="360" w:lineRule="auto"/>
        <w:rPr>
          <w:rFonts w:asciiTheme="minorEastAsia" w:hAnsiTheme="minorEastAsia"/>
          <w:sz w:val="24"/>
          <w:szCs w:val="24"/>
        </w:rPr>
      </w:pPr>
      <w:r>
        <w:rPr>
          <w:rFonts w:asciiTheme="minorEastAsia" w:hAnsiTheme="minorEastAsia"/>
          <w:sz w:val="24"/>
          <w:szCs w:val="24"/>
        </w:rPr>
        <w:t>5</w:t>
      </w:r>
      <w:r>
        <w:rPr>
          <w:rFonts w:asciiTheme="minorEastAsia" w:hAnsiTheme="minorEastAsia" w:hint="eastAsia"/>
          <w:sz w:val="24"/>
          <w:szCs w:val="24"/>
        </w:rPr>
        <w:t>.企业信息备案完成以后，可以到“企业信息详情”的“企业基本信息”里查看。</w:t>
      </w:r>
    </w:p>
    <w:p w:rsidR="00F26A0A">
      <w:pPr>
        <w:spacing w:line="360" w:lineRule="auto"/>
        <w:rPr>
          <w:rFonts w:asciiTheme="minorEastAsia" w:hAnsiTheme="minorEastAsia"/>
          <w:sz w:val="24"/>
          <w:szCs w:val="24"/>
        </w:rPr>
      </w:pPr>
      <w:r>
        <w:rPr>
          <w:rFonts w:asciiTheme="minorEastAsia" w:hAnsiTheme="minorEastAsia"/>
          <w:noProof/>
          <w:sz w:val="24"/>
          <w:szCs w:val="24"/>
        </w:rPr>
        <w:drawing>
          <wp:inline distT="0" distB="0" distL="114300" distR="114300">
            <wp:extent cx="5266690" cy="2588260"/>
            <wp:effectExtent l="0" t="0" r="10160" b="2540"/>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xmlns:r="http://schemas.openxmlformats.org/officeDocument/2006/relationships" r:embed="rId31" cstate="print"/>
                    <a:stretch>
                      <a:fillRect/>
                    </a:stretch>
                  </pic:blipFill>
                  <pic:spPr>
                    <a:xfrm>
                      <a:off x="0" y="0"/>
                      <a:ext cx="5266690" cy="2588260"/>
                    </a:xfrm>
                    <a:prstGeom prst="rect">
                      <a:avLst/>
                    </a:prstGeom>
                    <a:noFill/>
                    <a:ln w="9525">
                      <a:noFill/>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b/>
          <w:bCs/>
          <w:sz w:val="24"/>
          <w:szCs w:val="24"/>
        </w:rPr>
        <w:t>注</w:t>
      </w:r>
      <w:r>
        <w:rPr>
          <w:rFonts w:asciiTheme="minorEastAsia" w:hAnsiTheme="minorEastAsia" w:hint="eastAsia"/>
          <w:sz w:val="24"/>
          <w:szCs w:val="24"/>
        </w:rPr>
        <w:t>：如要修改备案，回到“企业信息备案”，修改，再提交备案。</w:t>
      </w:r>
    </w:p>
    <w:p w:rsidR="00F26A0A">
      <w:pPr>
        <w:pStyle w:val="Heading3"/>
        <w:rPr>
          <w:rFonts w:asciiTheme="minorEastAsia" w:hAnsiTheme="minorEastAsia"/>
          <w:sz w:val="24"/>
          <w:szCs w:val="24"/>
        </w:rPr>
      </w:pPr>
      <w:bookmarkStart w:id="13" w:name="_Toc24982586"/>
      <w:r>
        <w:rPr>
          <w:rFonts w:asciiTheme="minorEastAsia" w:hAnsiTheme="minorEastAsia" w:hint="eastAsia"/>
          <w:sz w:val="24"/>
          <w:szCs w:val="24"/>
        </w:rPr>
        <w:t>3.企业信息详情</w:t>
      </w:r>
      <w:bookmarkEnd w:id="13"/>
    </w:p>
    <w:p w:rsidR="00F26A0A">
      <w:pPr>
        <w:spacing w:line="360" w:lineRule="auto"/>
        <w:rPr>
          <w:rFonts w:asciiTheme="minorEastAsia" w:hAnsiTheme="minorEastAsia"/>
          <w:sz w:val="24"/>
          <w:szCs w:val="24"/>
        </w:rPr>
      </w:pPr>
      <w:r>
        <w:rPr>
          <w:rFonts w:asciiTheme="minorEastAsia" w:hAnsiTheme="minorEastAsia" w:hint="eastAsia"/>
          <w:sz w:val="24"/>
          <w:szCs w:val="24"/>
        </w:rPr>
        <w:t>显示企业的详细信息。</w:t>
      </w:r>
    </w:p>
    <w:p w:rsidR="00F26A0A">
      <w:pPr>
        <w:spacing w:line="360" w:lineRule="auto"/>
        <w:rPr>
          <w:rFonts w:asciiTheme="minorEastAsia" w:hAnsiTheme="minorEastAsia"/>
          <w:sz w:val="24"/>
          <w:szCs w:val="24"/>
        </w:rPr>
      </w:pPr>
      <w:r>
        <w:rPr>
          <w:rFonts w:asciiTheme="minorEastAsia" w:hAnsiTheme="minorEastAsia" w:hint="eastAsia"/>
          <w:sz w:val="24"/>
          <w:szCs w:val="24"/>
        </w:rPr>
        <w:t>显示的项有：企业基本信息，专业人员情况，管理人员专业及人数，小区设备情况，企业受过的奖励和处罚，项目情况。</w:t>
      </w:r>
    </w:p>
    <w:p w:rsidR="00F26A0A">
      <w:pPr>
        <w:spacing w:line="360" w:lineRule="auto"/>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614680"/>
            <wp:effectExtent l="0" t="0" r="2540" b="13970"/>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noChangeArrowheads="1"/>
                    </pic:cNvPicPr>
                  </pic:nvPicPr>
                  <pic:blipFill>
                    <a:blip xmlns:r="http://schemas.openxmlformats.org/officeDocument/2006/relationships" r:embed="rId32" cstate="print"/>
                    <a:srcRect/>
                    <a:stretch>
                      <a:fillRect/>
                    </a:stretch>
                  </pic:blipFill>
                  <pic:spPr>
                    <a:xfrm>
                      <a:off x="0" y="0"/>
                      <a:ext cx="5274310" cy="615211"/>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p>
    <w:p w:rsidR="00F26A0A">
      <w:pPr>
        <w:pStyle w:val="Heading3"/>
        <w:spacing w:before="0" w:after="0" w:line="360" w:lineRule="auto"/>
        <w:rPr>
          <w:rFonts w:asciiTheme="minorEastAsia" w:hAnsiTheme="minorEastAsia"/>
          <w:sz w:val="24"/>
          <w:szCs w:val="24"/>
        </w:rPr>
      </w:pPr>
      <w:bookmarkStart w:id="14" w:name="_Toc24982587"/>
      <w:r>
        <w:rPr>
          <w:rFonts w:asciiTheme="minorEastAsia" w:hAnsiTheme="minorEastAsia" w:hint="eastAsia"/>
          <w:sz w:val="24"/>
          <w:szCs w:val="24"/>
        </w:rPr>
        <w:t>4.企业人员管理</w:t>
      </w:r>
      <w:bookmarkEnd w:id="14"/>
    </w:p>
    <w:p w:rsidR="00F26A0A">
      <w:pPr>
        <w:spacing w:line="360" w:lineRule="auto"/>
        <w:rPr>
          <w:rFonts w:asciiTheme="minorEastAsia" w:hAnsiTheme="minorEastAsia"/>
          <w:sz w:val="24"/>
          <w:szCs w:val="24"/>
        </w:rPr>
      </w:pPr>
      <w:r>
        <w:rPr>
          <w:rFonts w:asciiTheme="minorEastAsia" w:hAnsiTheme="minorEastAsia" w:hint="eastAsia"/>
          <w:sz w:val="24"/>
          <w:szCs w:val="24"/>
        </w:rPr>
        <w:t xml:space="preserve">    物业服务企业可通过该业务对企业人员信息进行管理。</w:t>
      </w:r>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1、登录系统；物业服务企业打开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，填写正确的用户名和密码，登录，进入系统首页</w:t>
      </w:r>
      <w:r>
        <w:rPr>
          <w:rFonts w:asciiTheme="minorEastAsia" w:hAnsiTheme="minorEastAsia"/>
          <w:sz w:val="24"/>
          <w:szCs w:val="24"/>
        </w:rPr>
        <w:t>。</w:t>
      </w:r>
    </w:p>
    <w:p w:rsidR="00F26A0A">
      <w:pPr>
        <w:spacing w:line="360" w:lineRule="auto"/>
        <w:rPr>
          <w:rFonts w:asciiTheme="minorEastAsia" w:hAnsiTheme="minorEastAsia"/>
          <w:sz w:val="24"/>
          <w:szCs w:val="24"/>
        </w:rPr>
      </w:pPr>
      <w:r>
        <w:rPr>
          <w:rFonts w:asciiTheme="minorEastAsia" w:hAnsiTheme="minorEastAsia" w:hint="eastAsia"/>
          <w:sz w:val="24"/>
          <w:szCs w:val="24"/>
        </w:rPr>
        <w:t>2、创建业务单；点击首页“快捷入口”里的“企业人员管理”或点击左侧菜单栏中“物业管理”》“企业人员管理”，进入“企业人员管理”页面。</w:t>
      </w:r>
    </w:p>
    <w:p w:rsidR="00F26A0A">
      <w:pPr>
        <w:spacing w:line="360" w:lineRule="auto"/>
        <w:jc w:val="center"/>
        <w:rPr>
          <w:rFonts w:asciiTheme="minorEastAsia" w:hAnsiTheme="minorEastAsia"/>
          <w:sz w:val="24"/>
          <w:szCs w:val="24"/>
        </w:rPr>
      </w:pPr>
      <w:r>
        <w:rPr>
          <w:rFonts w:asciiTheme="minorEastAsia" w:hAnsiTheme="minorEastAsia" w:hint="eastAsia"/>
          <w:noProof/>
          <w:sz w:val="24"/>
          <w:szCs w:val="24"/>
        </w:rPr>
        <w:drawing>
          <wp:inline distT="0" distB="0" distL="0" distR="0">
            <wp:extent cx="1828800" cy="2752725"/>
            <wp:effectExtent l="1905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noChangeArrowheads="1"/>
                    </pic:cNvPicPr>
                  </pic:nvPicPr>
                  <pic:blipFill>
                    <a:blip xmlns:r="http://schemas.openxmlformats.org/officeDocument/2006/relationships" r:embed="rId33" cstate="print"/>
                    <a:srcRect/>
                    <a:stretch>
                      <a:fillRect/>
                    </a:stretch>
                  </pic:blipFill>
                  <pic:spPr>
                    <a:xfrm>
                      <a:off x="0" y="0"/>
                      <a:ext cx="1828800" cy="2752725"/>
                    </a:xfrm>
                    <a:prstGeom prst="rect">
                      <a:avLst/>
                    </a:prstGeom>
                    <a:noFill/>
                    <a:ln w="9525">
                      <a:noFill/>
                      <a:miter lim="800000"/>
                      <a:headEnd/>
                      <a:tailEnd/>
                    </a:ln>
                  </pic:spPr>
                </pic:pic>
              </a:graphicData>
            </a:graphic>
          </wp:inline>
        </w:drawing>
      </w:r>
    </w:p>
    <w:p w:rsidR="00F26A0A">
      <w:pPr>
        <w:spacing w:line="360" w:lineRule="auto"/>
        <w:jc w:val="center"/>
        <w:rPr>
          <w:rFonts w:asciiTheme="minorEastAsia" w:hAnsiTheme="minorEastAsia"/>
          <w:sz w:val="24"/>
          <w:szCs w:val="24"/>
        </w:rPr>
      </w:pPr>
      <w:r>
        <w:rPr>
          <w:rFonts w:asciiTheme="minorEastAsia" w:hAnsiTheme="minorEastAsia"/>
          <w:noProof/>
          <w:sz w:val="24"/>
          <w:szCs w:val="24"/>
        </w:rPr>
        <w:drawing>
          <wp:inline distT="0" distB="0" distL="114300" distR="114300">
            <wp:extent cx="5265420" cy="814070"/>
            <wp:effectExtent l="0" t="0" r="11430" b="5080"/>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pic:cNvPicPr>
                  </pic:nvPicPr>
                  <pic:blipFill>
                    <a:blip xmlns:r="http://schemas.openxmlformats.org/officeDocument/2006/relationships" r:embed="rId34" cstate="print"/>
                    <a:stretch>
                      <a:fillRect/>
                    </a:stretch>
                  </pic:blipFill>
                  <pic:spPr>
                    <a:xfrm>
                      <a:off x="0" y="0"/>
                      <a:ext cx="5265420" cy="814070"/>
                    </a:xfrm>
                    <a:prstGeom prst="rect">
                      <a:avLst/>
                    </a:prstGeom>
                    <a:noFill/>
                    <a:ln w="9525">
                      <a:noFill/>
                    </a:ln>
                  </pic:spPr>
                </pic:pic>
              </a:graphicData>
            </a:graphic>
          </wp:inline>
        </w:drawing>
      </w:r>
    </w:p>
    <w:p w:rsidR="00F26A0A">
      <w:pPr>
        <w:rPr>
          <w:rFonts w:asciiTheme="minorEastAsia" w:hAnsiTheme="minorEastAsia"/>
          <w:sz w:val="24"/>
          <w:szCs w:val="24"/>
        </w:rPr>
      </w:pPr>
      <w:r>
        <w:rPr>
          <w:rFonts w:asciiTheme="minorEastAsia" w:hAnsiTheme="minorEastAsia" w:hint="eastAsia"/>
          <w:sz w:val="24"/>
          <w:szCs w:val="24"/>
        </w:rPr>
        <w:t>1.添加企业人员信息。</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sz w:val="24"/>
          <w:szCs w:val="24"/>
        </w:rPr>
        <w:t>添加方式一：手动单个添加。</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sz w:val="24"/>
          <w:szCs w:val="24"/>
        </w:rPr>
        <w:t>（1）企业人员列表页面点击“添加”按钮，进入添加人员页面。</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012190"/>
            <wp:effectExtent l="19050" t="0" r="254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noChangeArrowheads="1"/>
                    </pic:cNvPicPr>
                  </pic:nvPicPr>
                  <pic:blipFill>
                    <a:blip xmlns:r="http://schemas.openxmlformats.org/officeDocument/2006/relationships" r:embed="rId35" cstate="print"/>
                    <a:srcRect/>
                    <a:stretch>
                      <a:fillRect/>
                    </a:stretch>
                  </pic:blipFill>
                  <pic:spPr>
                    <a:xfrm>
                      <a:off x="0" y="0"/>
                      <a:ext cx="5274310" cy="1012748"/>
                    </a:xfrm>
                    <a:prstGeom prst="rect">
                      <a:avLst/>
                    </a:prstGeom>
                    <a:noFill/>
                    <a:ln w="9525">
                      <a:noFill/>
                      <a:miter lim="800000"/>
                      <a:headEnd/>
                      <a:tailEnd/>
                    </a:ln>
                  </pic:spPr>
                </pic:pic>
              </a:graphicData>
            </a:graphic>
          </wp:inline>
        </w:drawing>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sz w:val="24"/>
          <w:szCs w:val="24"/>
        </w:rPr>
        <w:t>（2）输入需要添加的人员信息。</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674495"/>
            <wp:effectExtent l="19050" t="0" r="2540" b="0"/>
            <wp:docPr id="70"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pic:cNvPicPr>
                      <a:picLocks noChangeAspect="1" noChangeArrowheads="1"/>
                    </pic:cNvPicPr>
                  </pic:nvPicPr>
                  <pic:blipFill>
                    <a:blip xmlns:r="http://schemas.openxmlformats.org/officeDocument/2006/relationships" r:embed="rId36" cstate="print"/>
                    <a:srcRect/>
                    <a:stretch>
                      <a:fillRect/>
                    </a:stretch>
                  </pic:blipFill>
                  <pic:spPr>
                    <a:xfrm>
                      <a:off x="0" y="0"/>
                      <a:ext cx="5274310" cy="1674690"/>
                    </a:xfrm>
                    <a:prstGeom prst="rect">
                      <a:avLst/>
                    </a:prstGeom>
                    <a:noFill/>
                    <a:ln w="9525">
                      <a:noFill/>
                      <a:miter lim="800000"/>
                      <a:headEnd/>
                      <a:tailEnd/>
                    </a:ln>
                  </pic:spPr>
                </pic:pic>
              </a:graphicData>
            </a:graphic>
          </wp:inline>
        </w:drawing>
      </w:r>
    </w:p>
    <w:p w:rsidR="00F26A0A">
      <w:pPr>
        <w:pStyle w:val="10"/>
        <w:numPr>
          <w:ilvl w:val="0"/>
          <w:numId w:val="5"/>
        </w:numPr>
        <w:spacing w:line="360" w:lineRule="auto"/>
        <w:ind w:firstLineChars="0"/>
        <w:rPr>
          <w:rFonts w:asciiTheme="minorEastAsia" w:hAnsiTheme="minorEastAsia"/>
          <w:sz w:val="24"/>
          <w:szCs w:val="24"/>
        </w:rPr>
      </w:pPr>
      <w:r>
        <w:rPr>
          <w:rFonts w:asciiTheme="minorEastAsia" w:hAnsiTheme="minorEastAsia" w:hint="eastAsia"/>
          <w:sz w:val="24"/>
          <w:szCs w:val="24"/>
        </w:rPr>
        <w:t>添加该人员的证书信息，若无证书则跳过该步骤继续下一步；</w:t>
      </w:r>
    </w:p>
    <w:p w:rsidR="00F26A0A">
      <w:pPr>
        <w:pStyle w:val="10"/>
        <w:spacing w:line="360" w:lineRule="auto"/>
        <w:ind w:left="1080" w:firstLine="0" w:firstLineChars="0"/>
        <w:rPr>
          <w:rFonts w:asciiTheme="minorEastAsia" w:hAnsiTheme="minorEastAsia"/>
          <w:sz w:val="24"/>
          <w:szCs w:val="24"/>
        </w:rPr>
      </w:pPr>
      <w:r>
        <w:rPr>
          <w:rFonts w:asciiTheme="minorEastAsia" w:hAnsiTheme="minorEastAsia" w:hint="eastAsia"/>
          <w:sz w:val="24"/>
          <w:szCs w:val="24"/>
        </w:rPr>
        <w:t>在证书信息处点击“添加”按钮，输入证书信息并上传扫描件，添加完后，点击“保存”按钮，保存证书信息。</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671830"/>
            <wp:effectExtent l="19050" t="0" r="2540"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noChangeArrowheads="1"/>
                    </pic:cNvPicPr>
                  </pic:nvPicPr>
                  <pic:blipFill>
                    <a:blip xmlns:r="http://schemas.openxmlformats.org/officeDocument/2006/relationships" r:embed="rId37" cstate="print"/>
                    <a:srcRect/>
                    <a:stretch>
                      <a:fillRect/>
                    </a:stretch>
                  </pic:blipFill>
                  <pic:spPr>
                    <a:xfrm>
                      <a:off x="0" y="0"/>
                      <a:ext cx="5274310" cy="671999"/>
                    </a:xfrm>
                    <a:prstGeom prst="rect">
                      <a:avLst/>
                    </a:prstGeom>
                    <a:noFill/>
                    <a:ln w="9525">
                      <a:noFill/>
                      <a:miter lim="800000"/>
                      <a:headEnd/>
                      <a:tailEnd/>
                    </a:ln>
                  </pic:spPr>
                </pic:pic>
              </a:graphicData>
            </a:graphic>
          </wp:inline>
        </w:drawing>
      </w:r>
    </w:p>
    <w:p w:rsidR="00F26A0A">
      <w:pPr>
        <w:pStyle w:val="10"/>
        <w:numPr>
          <w:ilvl w:val="0"/>
          <w:numId w:val="5"/>
        </w:numPr>
        <w:spacing w:line="360" w:lineRule="auto"/>
        <w:ind w:firstLineChars="0"/>
        <w:rPr>
          <w:rFonts w:asciiTheme="minorEastAsia" w:hAnsiTheme="minorEastAsia"/>
          <w:sz w:val="24"/>
          <w:szCs w:val="24"/>
        </w:rPr>
      </w:pPr>
      <w:r>
        <w:rPr>
          <w:rFonts w:asciiTheme="minorEastAsia" w:hAnsiTheme="minorEastAsia" w:hint="eastAsia"/>
          <w:sz w:val="24"/>
          <w:szCs w:val="24"/>
        </w:rPr>
        <w:t>保存人员信息；在添加人员页面最下角点击“保存”按钮，保存人员信息。添加人员信息即完成。</w:t>
      </w:r>
    </w:p>
    <w:p w:rsidR="00F26A0A">
      <w:pPr>
        <w:pStyle w:val="10"/>
        <w:spacing w:line="360" w:lineRule="auto"/>
        <w:ind w:left="1080" w:firstLine="0" w:firstLineChars="0"/>
        <w:rPr>
          <w:rFonts w:asciiTheme="minorEastAsia" w:hAnsiTheme="minorEastAsia"/>
          <w:sz w:val="24"/>
          <w:szCs w:val="24"/>
        </w:rPr>
      </w:pPr>
    </w:p>
    <w:p w:rsidR="00F26A0A">
      <w:pPr>
        <w:spacing w:line="360" w:lineRule="auto"/>
        <w:ind w:left="360"/>
        <w:rPr>
          <w:rFonts w:asciiTheme="minorEastAsia" w:hAnsiTheme="minorEastAsia"/>
          <w:sz w:val="24"/>
          <w:szCs w:val="24"/>
        </w:rPr>
      </w:pPr>
      <w:r>
        <w:rPr>
          <w:rFonts w:asciiTheme="minorEastAsia" w:hAnsiTheme="minorEastAsia" w:hint="eastAsia"/>
          <w:sz w:val="24"/>
          <w:szCs w:val="24"/>
        </w:rPr>
        <w:t>添加方式二： 导入excel方式批量添加企业人员信息</w:t>
      </w:r>
    </w:p>
    <w:p w:rsidR="00F26A0A">
      <w:pPr>
        <w:pStyle w:val="10"/>
        <w:numPr>
          <w:ilvl w:val="0"/>
          <w:numId w:val="6"/>
        </w:numPr>
        <w:spacing w:line="360" w:lineRule="auto"/>
        <w:ind w:firstLineChars="0"/>
        <w:rPr>
          <w:rFonts w:asciiTheme="minorEastAsia" w:hAnsiTheme="minorEastAsia"/>
          <w:sz w:val="24"/>
          <w:szCs w:val="24"/>
        </w:rPr>
      </w:pPr>
      <w:r>
        <w:rPr>
          <w:rFonts w:asciiTheme="minorEastAsia" w:hAnsiTheme="minorEastAsia" w:hint="eastAsia"/>
          <w:sz w:val="24"/>
          <w:szCs w:val="24"/>
        </w:rPr>
        <w:t>准备需要添加的人员数据。企业人员列表页面点击“下载模版”，根据模版格式输入需要添加的人员信息并保存。</w:t>
      </w:r>
    </w:p>
    <w:p w:rsidR="00F26A0A">
      <w:pPr>
        <w:pStyle w:val="10"/>
        <w:spacing w:line="360" w:lineRule="auto"/>
        <w:ind w:left="108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748665"/>
            <wp:effectExtent l="19050" t="0" r="2540" b="0"/>
            <wp:docPr id="79" name="图片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pic:cNvPicPr>
                      <a:picLocks noChangeAspect="1" noChangeArrowheads="1"/>
                    </pic:cNvPicPr>
                  </pic:nvPicPr>
                  <pic:blipFill>
                    <a:blip xmlns:r="http://schemas.openxmlformats.org/officeDocument/2006/relationships" r:embed="rId38" cstate="print"/>
                    <a:srcRect/>
                    <a:stretch>
                      <a:fillRect/>
                    </a:stretch>
                  </pic:blipFill>
                  <pic:spPr>
                    <a:xfrm>
                      <a:off x="0" y="0"/>
                      <a:ext cx="5274310" cy="748740"/>
                    </a:xfrm>
                    <a:prstGeom prst="rect">
                      <a:avLst/>
                    </a:prstGeom>
                    <a:noFill/>
                    <a:ln w="9525">
                      <a:noFill/>
                      <a:miter lim="800000"/>
                      <a:headEnd/>
                      <a:tailEnd/>
                    </a:ln>
                  </pic:spPr>
                </pic:pic>
              </a:graphicData>
            </a:graphic>
          </wp:inline>
        </w:drawing>
      </w:r>
    </w:p>
    <w:p w:rsidR="00F26A0A">
      <w:pPr>
        <w:pStyle w:val="10"/>
        <w:spacing w:line="360" w:lineRule="auto"/>
        <w:ind w:left="1080" w:firstLine="0" w:firstLineChars="0"/>
        <w:rPr>
          <w:rFonts w:asciiTheme="minorEastAsia" w:hAnsiTheme="minorEastAsia"/>
          <w:sz w:val="24"/>
          <w:szCs w:val="24"/>
        </w:rPr>
      </w:pPr>
    </w:p>
    <w:p w:rsidR="00F26A0A">
      <w:pPr>
        <w:pStyle w:val="10"/>
        <w:spacing w:line="360" w:lineRule="auto"/>
        <w:ind w:left="108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911225"/>
            <wp:effectExtent l="19050" t="0" r="2540" b="0"/>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noChangeArrowheads="1"/>
                    </pic:cNvPicPr>
                  </pic:nvPicPr>
                  <pic:blipFill>
                    <a:blip xmlns:r="http://schemas.openxmlformats.org/officeDocument/2006/relationships" r:embed="rId39" cstate="print"/>
                    <a:srcRect/>
                    <a:stretch>
                      <a:fillRect/>
                    </a:stretch>
                  </pic:blipFill>
                  <pic:spPr>
                    <a:xfrm>
                      <a:off x="0" y="0"/>
                      <a:ext cx="5274310" cy="911249"/>
                    </a:xfrm>
                    <a:prstGeom prst="rect">
                      <a:avLst/>
                    </a:prstGeom>
                    <a:noFill/>
                    <a:ln w="9525">
                      <a:noFill/>
                      <a:miter lim="800000"/>
                      <a:headEnd/>
                      <a:tailEnd/>
                    </a:ln>
                  </pic:spPr>
                </pic:pic>
              </a:graphicData>
            </a:graphic>
          </wp:inline>
        </w:drawing>
      </w:r>
    </w:p>
    <w:p w:rsidR="00F26A0A">
      <w:pPr>
        <w:pStyle w:val="10"/>
        <w:numPr>
          <w:ilvl w:val="0"/>
          <w:numId w:val="6"/>
        </w:numPr>
        <w:spacing w:line="360" w:lineRule="auto"/>
        <w:ind w:firstLineChars="0"/>
        <w:rPr>
          <w:rFonts w:asciiTheme="minorEastAsia" w:hAnsiTheme="minorEastAsia"/>
          <w:sz w:val="24"/>
          <w:szCs w:val="24"/>
        </w:rPr>
      </w:pPr>
      <w:r>
        <w:rPr>
          <w:rFonts w:asciiTheme="minorEastAsia" w:hAnsiTheme="minorEastAsia" w:hint="eastAsia"/>
          <w:sz w:val="24"/>
          <w:szCs w:val="24"/>
        </w:rPr>
        <w:t>在企业人员列表页面点击“导入”按钮，将上一步准备好的企业人员数据表格导入。导入后，“数据导入结果”框会自动显示导入结果，如有错误，根据错误信息修改后，重新导入即可。</w:t>
      </w:r>
    </w:p>
    <w:p w:rsidR="00F26A0A">
      <w:pPr>
        <w:pStyle w:val="10"/>
        <w:spacing w:line="360" w:lineRule="auto"/>
        <w:ind w:left="108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894080"/>
            <wp:effectExtent l="19050" t="0" r="2540" b="0"/>
            <wp:docPr id="85" name="图片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pic:cNvPicPr>
                      <a:picLocks noChangeAspect="1" noChangeArrowheads="1"/>
                    </pic:cNvPicPr>
                  </pic:nvPicPr>
                  <pic:blipFill>
                    <a:blip xmlns:r="http://schemas.openxmlformats.org/officeDocument/2006/relationships" r:embed="rId40" cstate="print"/>
                    <a:srcRect/>
                    <a:stretch>
                      <a:fillRect/>
                    </a:stretch>
                  </pic:blipFill>
                  <pic:spPr>
                    <a:xfrm>
                      <a:off x="0" y="0"/>
                      <a:ext cx="5274310" cy="894474"/>
                    </a:xfrm>
                    <a:prstGeom prst="rect">
                      <a:avLst/>
                    </a:prstGeom>
                    <a:noFill/>
                    <a:ln w="9525">
                      <a:noFill/>
                      <a:miter lim="800000"/>
                      <a:headEnd/>
                      <a:tailEnd/>
                    </a:ln>
                  </pic:spPr>
                </pic:pic>
              </a:graphicData>
            </a:graphic>
          </wp:inline>
        </w:drawing>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sz w:val="24"/>
          <w:szCs w:val="24"/>
        </w:rPr>
        <w:t>2.修改人员信息。选中需要修改的人员，点击“编辑”，修改人员信息后点击“保存”。</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320165"/>
            <wp:effectExtent l="19050" t="0" r="254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noChangeArrowheads="1"/>
                    </pic:cNvPicPr>
                  </pic:nvPicPr>
                  <pic:blipFill>
                    <a:blip xmlns:r="http://schemas.openxmlformats.org/officeDocument/2006/relationships" r:embed="rId41" cstate="print"/>
                    <a:srcRect/>
                    <a:stretch>
                      <a:fillRect/>
                    </a:stretch>
                  </pic:blipFill>
                  <pic:spPr>
                    <a:xfrm>
                      <a:off x="0" y="0"/>
                      <a:ext cx="5274310" cy="1320396"/>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sz w:val="24"/>
          <w:szCs w:val="24"/>
        </w:rPr>
        <w:t xml:space="preserve"> 3.删除人员信息。选中需要删除的人员，点击“删除”，出现弹框提示，选择“确定”，完成删除。</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noProof/>
          <w:sz w:val="24"/>
          <w:szCs w:val="24"/>
        </w:rPr>
        <w:drawing>
          <wp:inline distT="0" distB="0" distL="114300" distR="114300">
            <wp:extent cx="5262880" cy="1570990"/>
            <wp:effectExtent l="0" t="0" r="13970" b="10160"/>
            <wp:docPr id="2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5"/>
                    <pic:cNvPicPr>
                      <a:picLocks noChangeAspect="1"/>
                    </pic:cNvPicPr>
                  </pic:nvPicPr>
                  <pic:blipFill>
                    <a:blip xmlns:r="http://schemas.openxmlformats.org/officeDocument/2006/relationships" r:embed="rId42" cstate="print"/>
                    <a:stretch>
                      <a:fillRect/>
                    </a:stretch>
                  </pic:blipFill>
                  <pic:spPr>
                    <a:xfrm>
                      <a:off x="0" y="0"/>
                      <a:ext cx="5262880" cy="1570990"/>
                    </a:xfrm>
                    <a:prstGeom prst="rect">
                      <a:avLst/>
                    </a:prstGeom>
                    <a:noFill/>
                    <a:ln w="9525">
                      <a:noFill/>
                    </a:ln>
                  </pic:spPr>
                </pic:pic>
              </a:graphicData>
            </a:graphic>
          </wp:inline>
        </w:drawing>
      </w:r>
    </w:p>
    <w:p w:rsidR="00F26A0A">
      <w:pPr>
        <w:pStyle w:val="10"/>
        <w:numPr>
          <w:ilvl w:val="0"/>
          <w:numId w:val="7"/>
        </w:numPr>
        <w:spacing w:line="360" w:lineRule="auto"/>
        <w:ind w:left="360" w:firstLine="480"/>
        <w:rPr>
          <w:rFonts w:asciiTheme="minorEastAsia" w:hAnsiTheme="minorEastAsia"/>
          <w:sz w:val="24"/>
          <w:szCs w:val="24"/>
        </w:rPr>
      </w:pPr>
      <w:r>
        <w:rPr>
          <w:rFonts w:asciiTheme="minorEastAsia" w:hAnsiTheme="minorEastAsia" w:hint="eastAsia"/>
          <w:sz w:val="24"/>
          <w:szCs w:val="24"/>
        </w:rPr>
        <w:t>查询和筛选。选择物业区域名称筛选，输入“人员姓名”查询。</w:t>
      </w:r>
    </w:p>
    <w:p w:rsidR="00F26A0A">
      <w:pPr>
        <w:pStyle w:val="10"/>
        <w:spacing w:line="360" w:lineRule="auto"/>
        <w:ind w:left="420" w:firstLine="0" w:leftChars="200" w:firstLineChars="0"/>
        <w:rPr>
          <w:rFonts w:asciiTheme="minorEastAsia" w:hAnsiTheme="minorEastAsia"/>
          <w:sz w:val="24"/>
          <w:szCs w:val="24"/>
        </w:rPr>
      </w:pPr>
    </w:p>
    <w:p w:rsidR="00F26A0A">
      <w:pPr>
        <w:pStyle w:val="Heading3"/>
        <w:spacing w:before="0" w:after="0" w:line="360" w:lineRule="auto"/>
        <w:rPr>
          <w:rFonts w:asciiTheme="minorEastAsia" w:hAnsiTheme="minorEastAsia"/>
          <w:sz w:val="24"/>
          <w:szCs w:val="24"/>
        </w:rPr>
      </w:pPr>
      <w:bookmarkStart w:id="15" w:name="_Toc24982588"/>
      <w:r>
        <w:rPr>
          <w:rFonts w:asciiTheme="minorEastAsia" w:hAnsiTheme="minorEastAsia" w:hint="eastAsia"/>
          <w:sz w:val="24"/>
          <w:szCs w:val="24"/>
        </w:rPr>
        <w:t>5.诚信登记（良好行为申报）</w:t>
      </w:r>
      <w:bookmarkEnd w:id="15"/>
    </w:p>
    <w:p w:rsidR="00F26A0A">
      <w:pPr>
        <w:spacing w:line="360" w:lineRule="auto"/>
        <w:rPr>
          <w:rFonts w:asciiTheme="minorEastAsia" w:hAnsiTheme="minorEastAsia"/>
          <w:sz w:val="24"/>
          <w:szCs w:val="24"/>
        </w:rPr>
      </w:pPr>
      <w:r>
        <w:rPr>
          <w:rFonts w:asciiTheme="minorEastAsia" w:hAnsiTheme="minorEastAsia" w:hint="eastAsia"/>
          <w:sz w:val="24"/>
          <w:szCs w:val="24"/>
        </w:rPr>
        <w:t xml:space="preserve">    物业服务企业可通过该业务做良好行为申报。</w:t>
      </w:r>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1.登录系统；物业服务企业打开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填写正确的用户名和密码，登录，进入系统首页</w:t>
      </w:r>
      <w:r>
        <w:rPr>
          <w:rFonts w:asciiTheme="minorEastAsia" w:hAnsiTheme="minorEastAsia"/>
          <w:sz w:val="24"/>
          <w:szCs w:val="24"/>
        </w:rPr>
        <w:t>。</w:t>
      </w:r>
    </w:p>
    <w:p w:rsidR="00F26A0A">
      <w:pPr>
        <w:spacing w:line="360" w:lineRule="auto"/>
        <w:rPr>
          <w:rFonts w:asciiTheme="minorEastAsia" w:hAnsiTheme="minorEastAsia"/>
          <w:sz w:val="24"/>
          <w:szCs w:val="24"/>
        </w:rPr>
      </w:pPr>
      <w:r>
        <w:rPr>
          <w:rFonts w:asciiTheme="minorEastAsia" w:hAnsiTheme="minorEastAsia" w:hint="eastAsia"/>
          <w:sz w:val="24"/>
          <w:szCs w:val="24"/>
        </w:rPr>
        <w:t>2.创建业务单；点击首页“快捷入口”里的“诚信登记”或点击左侧菜单栏中“物业管理”》“诚信登记”，进入业务单页面。</w:t>
      </w:r>
    </w:p>
    <w:p w:rsidR="00F26A0A">
      <w:pPr>
        <w:spacing w:line="360" w:lineRule="auto"/>
        <w:jc w:val="center"/>
        <w:rPr>
          <w:rFonts w:asciiTheme="minorEastAsia" w:hAnsiTheme="minorEastAsia"/>
          <w:sz w:val="24"/>
          <w:szCs w:val="24"/>
        </w:rPr>
      </w:pPr>
      <w:r>
        <w:rPr>
          <w:rFonts w:asciiTheme="minorEastAsia" w:hAnsiTheme="minorEastAsia"/>
          <w:noProof/>
          <w:sz w:val="24"/>
          <w:szCs w:val="24"/>
        </w:rPr>
        <w:drawing>
          <wp:inline distT="0" distB="0" distL="0" distR="0">
            <wp:extent cx="1676400" cy="1657350"/>
            <wp:effectExtent l="19050" t="0" r="0" b="0"/>
            <wp:docPr id="12"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3"/>
                    <pic:cNvPicPr>
                      <a:picLocks noChangeAspect="1" noChangeArrowheads="1"/>
                    </pic:cNvPicPr>
                  </pic:nvPicPr>
                  <pic:blipFill>
                    <a:blip xmlns:r="http://schemas.openxmlformats.org/officeDocument/2006/relationships" r:embed="rId43" cstate="print"/>
                    <a:srcRect/>
                    <a:stretch>
                      <a:fillRect/>
                    </a:stretch>
                  </pic:blipFill>
                  <pic:spPr>
                    <a:xfrm>
                      <a:off x="0" y="0"/>
                      <a:ext cx="1676400" cy="1657350"/>
                    </a:xfrm>
                    <a:prstGeom prst="rect">
                      <a:avLst/>
                    </a:prstGeom>
                    <a:noFill/>
                    <a:ln w="9525">
                      <a:noFill/>
                      <a:miter lim="800000"/>
                      <a:headEnd/>
                      <a:tailEnd/>
                    </a:ln>
                  </pic:spPr>
                </pic:pic>
              </a:graphicData>
            </a:graphic>
          </wp:inline>
        </w:drawing>
      </w:r>
    </w:p>
    <w:p w:rsidR="00F26A0A">
      <w:pPr>
        <w:pStyle w:val="10"/>
        <w:spacing w:line="360" w:lineRule="auto"/>
        <w:ind w:left="142" w:firstLine="0" w:firstLineChars="0"/>
        <w:rPr>
          <w:rFonts w:asciiTheme="minorEastAsia" w:hAnsiTheme="minorEastAsia"/>
          <w:sz w:val="24"/>
          <w:szCs w:val="24"/>
        </w:rPr>
      </w:pPr>
      <w:r>
        <w:rPr>
          <w:rFonts w:asciiTheme="minorEastAsia" w:hAnsiTheme="minorEastAsia" w:hint="eastAsia"/>
          <w:sz w:val="24"/>
          <w:szCs w:val="24"/>
        </w:rPr>
        <w:t>3.选择需要申办的行为所在物业区域，完善申报信息并上传资料。</w:t>
      </w:r>
    </w:p>
    <w:p w:rsidR="00F26A0A">
      <w:pPr>
        <w:spacing w:line="360" w:lineRule="auto"/>
        <w:rPr>
          <w:rFonts w:asciiTheme="minorEastAsia" w:hAnsiTheme="minorEastAsia"/>
          <w:sz w:val="24"/>
          <w:szCs w:val="24"/>
        </w:rPr>
      </w:pPr>
      <w:r>
        <w:rPr>
          <w:noProof/>
        </w:rPr>
        <w:drawing>
          <wp:inline distT="0" distB="0" distL="114300" distR="114300">
            <wp:extent cx="5267960" cy="1534795"/>
            <wp:effectExtent l="0" t="0" r="8890" b="8255"/>
            <wp:docPr id="146"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图片 9"/>
                    <pic:cNvPicPr>
                      <a:picLocks noChangeAspect="1"/>
                    </pic:cNvPicPr>
                  </pic:nvPicPr>
                  <pic:blipFill>
                    <a:blip xmlns:r="http://schemas.openxmlformats.org/officeDocument/2006/relationships" r:embed="rId44"/>
                    <a:stretch>
                      <a:fillRect/>
                    </a:stretch>
                  </pic:blipFill>
                  <pic:spPr>
                    <a:xfrm>
                      <a:off x="0" y="0"/>
                      <a:ext cx="5267960" cy="1534795"/>
                    </a:xfrm>
                    <a:prstGeom prst="rect">
                      <a:avLst/>
                    </a:prstGeom>
                    <a:noFill/>
                    <a:ln>
                      <a:noFill/>
                    </a:ln>
                  </pic:spPr>
                </pic:pic>
              </a:graphicData>
            </a:graphic>
          </wp:inline>
        </w:drawing>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4.点击“保存并提交”按钮。提交良好行为申报，并打印申请表。</w:t>
      </w:r>
    </w:p>
    <w:p w:rsidR="00F26A0A">
      <w:pPr>
        <w:spacing w:line="360" w:lineRule="auto"/>
        <w:rPr>
          <w:rFonts w:asciiTheme="minorEastAsia" w:hAnsiTheme="minorEastAsia"/>
          <w:sz w:val="24"/>
          <w:szCs w:val="24"/>
        </w:rPr>
      </w:pPr>
      <w:r>
        <w:rPr>
          <w:rFonts w:asciiTheme="minorEastAsia" w:hAnsiTheme="minorEastAsia" w:hint="eastAsia"/>
          <w:sz w:val="24"/>
          <w:szCs w:val="24"/>
        </w:rPr>
        <w:t>5.申请人携申请表与相关要件至管理部门受理窗口受理，受理通过，该申报业务将公示到物业管理公众服务平台，收集异议。</w:t>
      </w:r>
    </w:p>
    <w:p w:rsidR="00F26A0A">
      <w:pPr>
        <w:spacing w:line="360" w:lineRule="auto"/>
        <w:rPr>
          <w:rFonts w:asciiTheme="minorEastAsia" w:hAnsiTheme="minorEastAsia"/>
          <w:sz w:val="24"/>
          <w:szCs w:val="24"/>
        </w:rPr>
      </w:pPr>
      <w:r>
        <w:rPr>
          <w:rFonts w:asciiTheme="minorEastAsia" w:hAnsiTheme="minorEastAsia" w:hint="eastAsia"/>
          <w:sz w:val="24"/>
          <w:szCs w:val="24"/>
        </w:rPr>
        <w:t>6.公示期结束，待管理部门审核完成并通过后，良好行为申报完成，同时会在物业管理公众服务平台公告。</w:t>
      </w:r>
    </w:p>
    <w:p w:rsidR="00F26A0A">
      <w:pPr>
        <w:pStyle w:val="Heading3"/>
        <w:spacing w:before="0" w:after="0" w:line="360" w:lineRule="auto"/>
        <w:rPr>
          <w:rFonts w:asciiTheme="minorEastAsia" w:hAnsiTheme="minorEastAsia"/>
          <w:sz w:val="24"/>
          <w:szCs w:val="24"/>
        </w:rPr>
      </w:pPr>
      <w:bookmarkStart w:id="16" w:name="_Toc24982589"/>
      <w:r>
        <w:rPr>
          <w:rFonts w:asciiTheme="minorEastAsia" w:hAnsiTheme="minorEastAsia" w:hint="eastAsia"/>
          <w:sz w:val="24"/>
          <w:szCs w:val="24"/>
        </w:rPr>
        <w:t>6.物业区域备案</w:t>
      </w:r>
      <w:bookmarkEnd w:id="16"/>
    </w:p>
    <w:p w:rsidR="00F26A0A">
      <w:pPr>
        <w:spacing w:line="360" w:lineRule="auto"/>
        <w:rPr>
          <w:rFonts w:asciiTheme="minorEastAsia" w:hAnsiTheme="minorEastAsia"/>
          <w:sz w:val="24"/>
          <w:szCs w:val="24"/>
        </w:rPr>
      </w:pPr>
      <w:r>
        <w:rPr>
          <w:rFonts w:asciiTheme="minorEastAsia" w:hAnsiTheme="minorEastAsia" w:hint="eastAsia"/>
          <w:sz w:val="24"/>
          <w:szCs w:val="24"/>
        </w:rPr>
        <w:t xml:space="preserve">    当物业区域无法找到开发商信息时或开发商已不存在时，物业服务企业可以通过该业务完成物业区域备案。</w:t>
      </w:r>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1.登录系统；物业服务企业打开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，填写正确的用户名和密码，登录，进入系统首页</w:t>
      </w:r>
      <w:r>
        <w:rPr>
          <w:rFonts w:asciiTheme="minorEastAsia" w:hAnsiTheme="minorEastAsia"/>
          <w:sz w:val="24"/>
          <w:szCs w:val="24"/>
        </w:rPr>
        <w:t>。</w:t>
      </w:r>
    </w:p>
    <w:p w:rsidR="00F26A0A">
      <w:pPr>
        <w:spacing w:line="360" w:lineRule="auto"/>
        <w:rPr>
          <w:rFonts w:asciiTheme="minorEastAsia" w:hAnsiTheme="minorEastAsia"/>
          <w:sz w:val="24"/>
          <w:szCs w:val="24"/>
        </w:rPr>
      </w:pPr>
      <w:r>
        <w:rPr>
          <w:rFonts w:asciiTheme="minorEastAsia" w:hAnsiTheme="minorEastAsia" w:hint="eastAsia"/>
          <w:sz w:val="24"/>
          <w:szCs w:val="24"/>
        </w:rPr>
        <w:t>2.创建业务单；点击首页“快捷入口”里的“物业区域备案”或点击左侧菜单栏中“物业管理”》“物业区域备案”，进入业务单页面。</w:t>
      </w:r>
    </w:p>
    <w:p w:rsidR="00F26A0A">
      <w:pPr>
        <w:pStyle w:val="10"/>
        <w:spacing w:line="360" w:lineRule="auto"/>
        <w:ind w:left="360" w:firstLine="0" w:firstLineChars="0"/>
        <w:jc w:val="center"/>
        <w:rPr>
          <w:rFonts w:asciiTheme="minorEastAsia" w:hAnsiTheme="minorEastAsia"/>
          <w:sz w:val="24"/>
          <w:szCs w:val="24"/>
        </w:rPr>
      </w:pPr>
      <w:r>
        <w:rPr>
          <w:rFonts w:asciiTheme="minorEastAsia" w:hAnsiTheme="minorEastAsia"/>
          <w:noProof/>
          <w:sz w:val="24"/>
          <w:szCs w:val="24"/>
        </w:rPr>
        <w:drawing>
          <wp:inline distT="0" distB="0" distL="0" distR="0">
            <wp:extent cx="1866900" cy="685800"/>
            <wp:effectExtent l="19050" t="0" r="0" b="0"/>
            <wp:docPr id="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6"/>
                    <pic:cNvPicPr>
                      <a:picLocks noChangeAspect="1" noChangeArrowheads="1"/>
                    </pic:cNvPicPr>
                  </pic:nvPicPr>
                  <pic:blipFill>
                    <a:blip xmlns:r="http://schemas.openxmlformats.org/officeDocument/2006/relationships" r:embed="rId14" cstate="print"/>
                    <a:srcRect/>
                    <a:stretch>
                      <a:fillRect/>
                    </a:stretch>
                  </pic:blipFill>
                  <pic:spPr>
                    <a:xfrm>
                      <a:off x="0" y="0"/>
                      <a:ext cx="1866900" cy="685800"/>
                    </a:xfrm>
                    <a:prstGeom prst="rect">
                      <a:avLst/>
                    </a:prstGeom>
                    <a:noFill/>
                    <a:ln w="9525">
                      <a:noFill/>
                      <a:miter lim="800000"/>
                      <a:headEnd/>
                      <a:tailEnd/>
                    </a:ln>
                  </pic:spPr>
                </pic:pic>
              </a:graphicData>
            </a:graphic>
          </wp:inline>
        </w:drawing>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3.录入物业区域信息并上传要件。</w:t>
      </w:r>
    </w:p>
    <w:p w:rsidR="00F26A0A">
      <w:pPr>
        <w:spacing w:line="360" w:lineRule="auto"/>
      </w:pPr>
      <w:r>
        <w:rPr>
          <w:noProof/>
        </w:rPr>
        <w:drawing>
          <wp:inline distT="0" distB="0" distL="114300" distR="114300">
            <wp:extent cx="5271770" cy="1987550"/>
            <wp:effectExtent l="0" t="0" r="5080" b="1270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xmlns:r="http://schemas.openxmlformats.org/officeDocument/2006/relationships" r:embed="rId45"/>
                    <a:stretch>
                      <a:fillRect/>
                    </a:stretch>
                  </pic:blipFill>
                  <pic:spPr>
                    <a:xfrm>
                      <a:off x="0" y="0"/>
                      <a:ext cx="5271770" cy="1987550"/>
                    </a:xfrm>
                    <a:prstGeom prst="rect">
                      <a:avLst/>
                    </a:prstGeom>
                    <a:noFill/>
                    <a:ln>
                      <a:noFill/>
                    </a:ln>
                  </pic:spPr>
                </pic:pic>
              </a:graphicData>
            </a:graphic>
          </wp:inline>
        </w:drawing>
      </w:r>
    </w:p>
    <w:p w:rsidR="00F26A0A">
      <w:pPr>
        <w:spacing w:line="360" w:lineRule="auto"/>
      </w:pPr>
      <w:r>
        <w:rPr>
          <w:noProof/>
        </w:rPr>
        <w:drawing>
          <wp:inline distT="0" distB="0" distL="114300" distR="114300">
            <wp:extent cx="5265420" cy="1652270"/>
            <wp:effectExtent l="0" t="0" r="11430" b="5080"/>
            <wp:docPr id="12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图片 2"/>
                    <pic:cNvPicPr>
                      <a:picLocks noChangeAspect="1"/>
                    </pic:cNvPicPr>
                  </pic:nvPicPr>
                  <pic:blipFill>
                    <a:blip xmlns:r="http://schemas.openxmlformats.org/officeDocument/2006/relationships" r:embed="rId46"/>
                    <a:stretch>
                      <a:fillRect/>
                    </a:stretch>
                  </pic:blipFill>
                  <pic:spPr>
                    <a:xfrm>
                      <a:off x="0" y="0"/>
                      <a:ext cx="5265420" cy="1652270"/>
                    </a:xfrm>
                    <a:prstGeom prst="rect">
                      <a:avLst/>
                    </a:prstGeom>
                    <a:noFill/>
                    <a:ln>
                      <a:noFill/>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noProof/>
          <w:sz w:val="24"/>
          <w:szCs w:val="24"/>
        </w:rPr>
        <w:drawing>
          <wp:inline distT="0" distB="0" distL="0" distR="0">
            <wp:extent cx="5274310" cy="828675"/>
            <wp:effectExtent l="19050" t="0" r="2540" b="0"/>
            <wp:docPr id="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2"/>
                    <pic:cNvPicPr>
                      <a:picLocks noChangeAspect="1" noChangeArrowheads="1"/>
                    </pic:cNvPicPr>
                  </pic:nvPicPr>
                  <pic:blipFill>
                    <a:blip xmlns:r="http://schemas.openxmlformats.org/officeDocument/2006/relationships" r:embed="rId47" cstate="print"/>
                    <a:srcRect/>
                    <a:stretch>
                      <a:fillRect/>
                    </a:stretch>
                  </pic:blipFill>
                  <pic:spPr>
                    <a:xfrm>
                      <a:off x="0" y="0"/>
                      <a:ext cx="5274310" cy="829061"/>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4.提交业务单。点击</w:t>
      </w:r>
      <w:r>
        <w:rPr>
          <w:rFonts w:asciiTheme="minorEastAsia" w:hAnsiTheme="minorEastAsia"/>
          <w:sz w:val="24"/>
          <w:szCs w:val="24"/>
        </w:rPr>
        <w:t>“保存并提交”按钮，提交业务单并打印申请表。</w:t>
      </w:r>
    </w:p>
    <w:p w:rsidR="00F26A0A">
      <w:pPr>
        <w:spacing w:line="360" w:lineRule="auto"/>
        <w:rPr>
          <w:rFonts w:asciiTheme="minorEastAsia" w:hAnsiTheme="minorEastAsia"/>
          <w:sz w:val="24"/>
          <w:szCs w:val="24"/>
        </w:rPr>
      </w:pPr>
      <w:r>
        <w:rPr>
          <w:rFonts w:asciiTheme="minorEastAsia" w:hAnsiTheme="minorEastAsia" w:hint="eastAsia"/>
          <w:sz w:val="24"/>
          <w:szCs w:val="24"/>
        </w:rPr>
        <w:t>5.</w:t>
      </w:r>
      <w:r>
        <w:rPr>
          <w:rFonts w:asciiTheme="minorEastAsia" w:hAnsiTheme="minorEastAsia"/>
          <w:sz w:val="24"/>
          <w:szCs w:val="24"/>
        </w:rPr>
        <w:t>申请人携申请表与相关要件至管理部门受理窗口受理，待管理部门全部受理审核完成后，物业区域备案即完成。</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7.</w:t>
      </w:r>
      <w:r>
        <w:rPr>
          <w:rFonts w:asciiTheme="minorEastAsia" w:hAnsiTheme="minorEastAsia"/>
          <w:sz w:val="24"/>
          <w:szCs w:val="24"/>
        </w:rPr>
        <w:t>物业区域备案完成后，通过房屋补充业务关联小区中的房屋。</w:t>
      </w:r>
    </w:p>
    <w:p w:rsidR="00F26A0A">
      <w:pPr>
        <w:pStyle w:val="10"/>
        <w:spacing w:line="360" w:lineRule="auto"/>
        <w:ind w:firstLine="0" w:firstLineChars="0"/>
        <w:rPr>
          <w:rFonts w:asciiTheme="minorEastAsia" w:hAnsiTheme="minorEastAsia"/>
          <w:sz w:val="24"/>
          <w:szCs w:val="24"/>
        </w:rPr>
      </w:pPr>
    </w:p>
    <w:p w:rsidR="00F26A0A">
      <w:pPr>
        <w:pStyle w:val="Heading3"/>
        <w:spacing w:before="0" w:after="0" w:line="360" w:lineRule="auto"/>
        <w:rPr>
          <w:rFonts w:asciiTheme="minorEastAsia" w:hAnsiTheme="minorEastAsia"/>
          <w:sz w:val="24"/>
          <w:szCs w:val="24"/>
        </w:rPr>
      </w:pPr>
      <w:bookmarkStart w:id="17" w:name="_Toc24982590"/>
      <w:r>
        <w:rPr>
          <w:rFonts w:asciiTheme="minorEastAsia" w:hAnsiTheme="minorEastAsia" w:hint="eastAsia"/>
          <w:sz w:val="24"/>
          <w:szCs w:val="24"/>
        </w:rPr>
        <w:t>7.物业服务合同备案</w:t>
      </w:r>
      <w:bookmarkEnd w:id="17"/>
    </w:p>
    <w:p w:rsidR="00F26A0A">
      <w:pPr>
        <w:spacing w:line="360" w:lineRule="auto"/>
        <w:ind w:firstLine="412" w:firstLineChars="196"/>
        <w:rPr>
          <w:rFonts w:asciiTheme="minorEastAsia" w:hAnsiTheme="minorEastAsia"/>
          <w:sz w:val="24"/>
          <w:szCs w:val="24"/>
        </w:rPr>
      </w:pPr>
      <w:r>
        <w:rPr>
          <w:rFonts w:asciiTheme="minorEastAsia" w:hAnsiTheme="minorEastAsia"/>
          <w:sz w:val="24"/>
          <w:szCs w:val="24"/>
        </w:rPr>
        <w:t>物业服务企业当于合同签订之日起十五日内将物业服务合同报物业所在地的区、县人民政府房地产行政主管部门和街道办事处、乡镇人民政府备案</w:t>
      </w:r>
      <w:r>
        <w:rPr>
          <w:rFonts w:asciiTheme="minorEastAsia" w:hAnsiTheme="minorEastAsia" w:cs="宋体" w:hint="eastAsia"/>
          <w:sz w:val="24"/>
          <w:szCs w:val="24"/>
        </w:rPr>
        <w:t>。</w:t>
      </w:r>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1.登录系统；物业服务企业打开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，填写正确的用户名和密码，登录，进入系统首页</w:t>
      </w:r>
      <w:r>
        <w:rPr>
          <w:rFonts w:asciiTheme="minorEastAsia" w:hAnsiTheme="minorEastAsia"/>
          <w:sz w:val="24"/>
          <w:szCs w:val="24"/>
        </w:rPr>
        <w:t>。</w:t>
      </w:r>
    </w:p>
    <w:p w:rsidR="00F26A0A">
      <w:pPr>
        <w:spacing w:line="360" w:lineRule="auto"/>
        <w:rPr>
          <w:rFonts w:asciiTheme="minorEastAsia" w:hAnsiTheme="minorEastAsia"/>
          <w:sz w:val="24"/>
          <w:szCs w:val="24"/>
        </w:rPr>
      </w:pPr>
      <w:r>
        <w:rPr>
          <w:rFonts w:asciiTheme="minorEastAsia" w:hAnsiTheme="minorEastAsia" w:hint="eastAsia"/>
          <w:sz w:val="24"/>
          <w:szCs w:val="24"/>
        </w:rPr>
        <w:t>2.创建业务单；点击首页“快捷入口”里的“物业服务合同备案”或点击左侧菜单栏中“物业管理”》“物业服务合同备案”，进入业务单页面。</w:t>
      </w:r>
    </w:p>
    <w:p w:rsidR="00F26A0A">
      <w:pPr>
        <w:spacing w:line="360" w:lineRule="auto"/>
        <w:rPr>
          <w:rFonts w:asciiTheme="minorEastAsia" w:hAnsiTheme="minorEastAsia"/>
          <w:sz w:val="24"/>
          <w:szCs w:val="24"/>
        </w:rPr>
      </w:pPr>
      <w:r>
        <w:rPr>
          <w:rFonts w:asciiTheme="minorEastAsia" w:hAnsiTheme="minorEastAsia" w:hint="eastAsia"/>
          <w:sz w:val="24"/>
          <w:szCs w:val="24"/>
        </w:rPr>
        <w:t>3.选择物业合同类型与物业合同备案的小区。</w:t>
      </w:r>
    </w:p>
    <w:p w:rsidR="00F26A0A">
      <w:pPr>
        <w:spacing w:line="360" w:lineRule="auto"/>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374140"/>
            <wp:effectExtent l="19050" t="0" r="2540" b="0"/>
            <wp:docPr id="118" name="图片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图片 118"/>
                    <pic:cNvPicPr>
                      <a:picLocks noChangeAspect="1" noChangeArrowheads="1"/>
                    </pic:cNvPicPr>
                  </pic:nvPicPr>
                  <pic:blipFill>
                    <a:blip xmlns:r="http://schemas.openxmlformats.org/officeDocument/2006/relationships" r:embed="rId48" cstate="print"/>
                    <a:srcRect/>
                    <a:stretch>
                      <a:fillRect/>
                    </a:stretch>
                  </pic:blipFill>
                  <pic:spPr>
                    <a:xfrm>
                      <a:off x="0" y="0"/>
                      <a:ext cx="5274310" cy="1374629"/>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b/>
          <w:sz w:val="24"/>
          <w:szCs w:val="24"/>
        </w:rPr>
        <w:t>注：</w:t>
      </w:r>
      <w:r>
        <w:rPr>
          <w:rFonts w:asciiTheme="minorEastAsia" w:hAnsiTheme="minorEastAsia" w:hint="eastAsia"/>
          <w:sz w:val="24"/>
          <w:szCs w:val="24"/>
        </w:rPr>
        <w:t>当小区为新小区，即为开发商选聘物业服务企业，物业合同备案时，物业合同类型选择“前期”；当小区为</w:t>
      </w:r>
      <w:r>
        <w:rPr>
          <w:rFonts w:asciiTheme="minorEastAsia" w:hAnsiTheme="minorEastAsia"/>
          <w:sz w:val="24"/>
          <w:szCs w:val="24"/>
        </w:rPr>
        <w:t>业主大会选聘或者续聘物业服务企</w:t>
      </w:r>
      <w:r>
        <w:rPr>
          <w:rFonts w:asciiTheme="minorEastAsia" w:hAnsiTheme="minorEastAsia" w:cs="宋体" w:hint="eastAsia"/>
          <w:sz w:val="24"/>
          <w:szCs w:val="24"/>
        </w:rPr>
        <w:t>业时，</w:t>
      </w:r>
      <w:r>
        <w:rPr>
          <w:rFonts w:asciiTheme="minorEastAsia" w:hAnsiTheme="minorEastAsia" w:hint="eastAsia"/>
          <w:sz w:val="24"/>
          <w:szCs w:val="24"/>
        </w:rPr>
        <w:t>物业合同类型均选择“后期”。</w:t>
      </w:r>
      <w:bookmarkStart w:id="18" w:name="OLE_LINK4"/>
      <w:bookmarkStart w:id="19" w:name="OLE_LINK6"/>
      <w:bookmarkStart w:id="20" w:name="OLE_LINK5"/>
      <w:r>
        <w:rPr>
          <w:rFonts w:asciiTheme="minorEastAsia" w:hAnsiTheme="minorEastAsia" w:hint="eastAsia"/>
          <w:sz w:val="24"/>
          <w:szCs w:val="24"/>
        </w:rPr>
        <w:t>如项目名称的选择中没有需要合同备案的项目，则需要先做物业区域备案业务</w:t>
      </w:r>
      <w:bookmarkEnd w:id="18"/>
      <w:bookmarkEnd w:id="19"/>
      <w:bookmarkEnd w:id="20"/>
      <w:r>
        <w:rPr>
          <w:rFonts w:asciiTheme="minorEastAsia" w:hAnsiTheme="minorEastAsia" w:hint="eastAsia"/>
          <w:sz w:val="24"/>
          <w:szCs w:val="24"/>
        </w:rPr>
        <w:t>。</w:t>
      </w:r>
    </w:p>
    <w:p w:rsidR="00F26A0A">
      <w:pPr>
        <w:spacing w:line="360" w:lineRule="auto"/>
        <w:rPr>
          <w:rFonts w:asciiTheme="minorEastAsia" w:hAnsiTheme="minorEastAsia"/>
          <w:sz w:val="24"/>
          <w:szCs w:val="24"/>
        </w:rPr>
      </w:pPr>
      <w:r>
        <w:rPr>
          <w:rFonts w:asciiTheme="minorEastAsia" w:hAnsiTheme="minorEastAsia" w:hint="eastAsia"/>
          <w:sz w:val="24"/>
          <w:szCs w:val="24"/>
        </w:rPr>
        <w:t>4.核对选聘单位信息与物业服务企业信息，录入委托期限。</w:t>
      </w:r>
    </w:p>
    <w:p w:rsidR="00F26A0A">
      <w:pPr>
        <w:spacing w:line="360" w:lineRule="auto"/>
        <w:rPr>
          <w:rFonts w:asciiTheme="minorEastAsia" w:hAnsiTheme="minorEastAsia"/>
          <w:b/>
          <w:sz w:val="24"/>
          <w:szCs w:val="24"/>
        </w:rPr>
      </w:pPr>
      <w:r>
        <w:rPr>
          <w:rFonts w:asciiTheme="minorEastAsia" w:hAnsiTheme="minorEastAsia" w:hint="eastAsia"/>
          <w:b/>
          <w:noProof/>
          <w:sz w:val="24"/>
          <w:szCs w:val="24"/>
        </w:rPr>
        <w:drawing>
          <wp:inline distT="0" distB="0" distL="0" distR="0">
            <wp:extent cx="5274310" cy="1223010"/>
            <wp:effectExtent l="0" t="0" r="2540" b="1524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noChangeArrowheads="1"/>
                    </pic:cNvPicPr>
                  </pic:nvPicPr>
                  <pic:blipFill>
                    <a:blip xmlns:r="http://schemas.openxmlformats.org/officeDocument/2006/relationships" r:embed="rId49" cstate="print"/>
                    <a:srcRect/>
                    <a:stretch>
                      <a:fillRect/>
                    </a:stretch>
                  </pic:blipFill>
                  <pic:spPr>
                    <a:xfrm>
                      <a:off x="0" y="0"/>
                      <a:ext cx="5274310" cy="1223403"/>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5.检查与完善物业服务项目信息，并上传要件。</w:t>
      </w:r>
    </w:p>
    <w:p w:rsidR="00F26A0A">
      <w:pPr>
        <w:spacing w:line="360" w:lineRule="auto"/>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410970"/>
            <wp:effectExtent l="19050" t="0" r="2540" b="0"/>
            <wp:docPr id="127" name="图片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图片 127"/>
                    <pic:cNvPicPr>
                      <a:picLocks noChangeAspect="1" noChangeArrowheads="1"/>
                    </pic:cNvPicPr>
                  </pic:nvPicPr>
                  <pic:blipFill>
                    <a:blip xmlns:r="http://schemas.openxmlformats.org/officeDocument/2006/relationships" r:embed="rId50" cstate="print"/>
                    <a:srcRect/>
                    <a:stretch>
                      <a:fillRect/>
                    </a:stretch>
                  </pic:blipFill>
                  <pic:spPr>
                    <a:xfrm>
                      <a:off x="0" y="0"/>
                      <a:ext cx="5274310" cy="1411174"/>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233805"/>
            <wp:effectExtent l="19050" t="0" r="2540" b="0"/>
            <wp:docPr id="130" name="图片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图片 130"/>
                    <pic:cNvPicPr>
                      <a:picLocks noChangeAspect="1" noChangeArrowheads="1"/>
                    </pic:cNvPicPr>
                  </pic:nvPicPr>
                  <pic:blipFill>
                    <a:blip xmlns:r="http://schemas.openxmlformats.org/officeDocument/2006/relationships" r:embed="rId51" cstate="print"/>
                    <a:srcRect/>
                    <a:stretch>
                      <a:fillRect/>
                    </a:stretch>
                  </pic:blipFill>
                  <pic:spPr>
                    <a:xfrm>
                      <a:off x="0" y="0"/>
                      <a:ext cx="5274310" cy="1233914"/>
                    </a:xfrm>
                    <a:prstGeom prst="rect">
                      <a:avLst/>
                    </a:prstGeom>
                    <a:noFill/>
                    <a:ln w="9525">
                      <a:noFill/>
                      <a:miter lim="800000"/>
                      <a:headEnd/>
                      <a:tailEnd/>
                    </a:ln>
                  </pic:spPr>
                </pic:pic>
              </a:graphicData>
            </a:graphic>
          </wp:inline>
        </w:drawing>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6.提交业务单。点击“保存并提交”按钮，提交备案业务申请并打印申请表。</w:t>
      </w:r>
    </w:p>
    <w:p w:rsidR="00F26A0A">
      <w:pPr>
        <w:spacing w:line="360" w:lineRule="auto"/>
        <w:rPr>
          <w:rFonts w:asciiTheme="minorEastAsia" w:hAnsiTheme="minorEastAsia" w:cs="宋体"/>
          <w:kern w:val="0"/>
          <w:sz w:val="24"/>
          <w:szCs w:val="24"/>
        </w:rPr>
      </w:pPr>
      <w:r>
        <w:rPr>
          <w:rFonts w:asciiTheme="minorEastAsia" w:hAnsiTheme="minorEastAsia" w:cs="宋体" w:hint="eastAsia"/>
          <w:kern w:val="0"/>
          <w:sz w:val="24"/>
          <w:szCs w:val="24"/>
        </w:rPr>
        <w:t>7.申请人携带相关要件至</w:t>
      </w:r>
      <w:r>
        <w:rPr>
          <w:rFonts w:asciiTheme="minorEastAsia" w:hAnsiTheme="minorEastAsia" w:hint="eastAsia"/>
          <w:sz w:val="24"/>
          <w:szCs w:val="24"/>
        </w:rPr>
        <w:t>管理部门受理</w:t>
      </w:r>
      <w:r>
        <w:rPr>
          <w:rFonts w:asciiTheme="minorEastAsia" w:hAnsiTheme="minorEastAsia" w:cs="宋体" w:hint="eastAsia"/>
          <w:kern w:val="0"/>
          <w:sz w:val="24"/>
          <w:szCs w:val="24"/>
        </w:rPr>
        <w:t>窗口办理。</w:t>
      </w:r>
    </w:p>
    <w:p w:rsidR="00F26A0A">
      <w:pPr>
        <w:spacing w:line="360" w:lineRule="auto"/>
        <w:rPr>
          <w:rFonts w:asciiTheme="minorEastAsia" w:hAnsiTheme="minorEastAsia"/>
          <w:sz w:val="24"/>
          <w:szCs w:val="24"/>
        </w:rPr>
      </w:pPr>
      <w:r>
        <w:rPr>
          <w:rFonts w:asciiTheme="minorEastAsia" w:hAnsiTheme="minorEastAsia" w:cs="宋体" w:hint="eastAsia"/>
          <w:kern w:val="0"/>
          <w:sz w:val="24"/>
          <w:szCs w:val="24"/>
        </w:rPr>
        <w:t>8.管理部门受理、审核通过后，物业服务合同备案业务办理完成。</w:t>
      </w:r>
    </w:p>
    <w:p w:rsidR="00F26A0A">
      <w:pPr>
        <w:pStyle w:val="Heading3"/>
        <w:spacing w:before="0" w:after="0" w:line="360" w:lineRule="auto"/>
        <w:rPr>
          <w:rFonts w:asciiTheme="minorEastAsia" w:hAnsiTheme="minorEastAsia"/>
          <w:sz w:val="24"/>
          <w:szCs w:val="24"/>
        </w:rPr>
      </w:pPr>
      <w:bookmarkStart w:id="21" w:name="_Toc24982591"/>
      <w:r>
        <w:rPr>
          <w:rFonts w:asciiTheme="minorEastAsia" w:hAnsiTheme="minorEastAsia" w:hint="eastAsia"/>
          <w:sz w:val="24"/>
          <w:szCs w:val="24"/>
        </w:rPr>
        <w:t>8.物业承接查验备案</w:t>
      </w:r>
      <w:bookmarkEnd w:id="21"/>
    </w:p>
    <w:p w:rsidR="00F26A0A">
      <w:pPr>
        <w:widowControl/>
        <w:spacing w:line="360" w:lineRule="auto"/>
        <w:ind w:firstLine="420" w:firstLineChars="200"/>
        <w:jc w:val="left"/>
        <w:rPr>
          <w:rFonts w:asciiTheme="minorEastAsia" w:hAnsiTheme="minorEastAsia"/>
          <w:b/>
          <w:sz w:val="24"/>
          <w:szCs w:val="24"/>
        </w:rPr>
      </w:pPr>
      <w:r>
        <w:rPr>
          <w:rFonts w:asciiTheme="minorEastAsia" w:hAnsiTheme="minorEastAsia" w:hint="eastAsia"/>
          <w:kern w:val="0"/>
          <w:sz w:val="24"/>
          <w:szCs w:val="24"/>
        </w:rPr>
        <w:t>当承接新建物业前，物业服务企业和建设单位按照国家有关规定和前期物业服务合同的约定，共同对</w:t>
      </w:r>
      <w:r>
        <w:rPr>
          <w:rFonts w:asciiTheme="minorEastAsia" w:hAnsiTheme="minorEastAsia" w:hint="eastAsia"/>
          <w:bCs/>
          <w:kern w:val="0"/>
          <w:sz w:val="24"/>
          <w:szCs w:val="24"/>
        </w:rPr>
        <w:t>物业共用部位、共用设施设备</w:t>
      </w:r>
      <w:r>
        <w:rPr>
          <w:rFonts w:asciiTheme="minorEastAsia" w:hAnsiTheme="minorEastAsia" w:hint="eastAsia"/>
          <w:kern w:val="0"/>
          <w:sz w:val="24"/>
          <w:szCs w:val="24"/>
        </w:rPr>
        <w:t>进行检查和验收的活动；</w:t>
      </w:r>
      <w:r>
        <w:rPr>
          <w:rFonts w:asciiTheme="minorEastAsia" w:hAnsiTheme="minorEastAsia" w:hint="eastAsia"/>
          <w:bCs/>
          <w:kern w:val="0"/>
          <w:sz w:val="24"/>
          <w:szCs w:val="24"/>
        </w:rPr>
        <w:t>物业服务企业可通过该业务完成承接查验备案</w:t>
      </w:r>
      <w:r>
        <w:rPr>
          <w:rFonts w:asciiTheme="minorEastAsia" w:hAnsiTheme="minorEastAsia" w:hint="eastAsia"/>
          <w:b/>
          <w:bCs/>
          <w:kern w:val="0"/>
          <w:sz w:val="24"/>
          <w:szCs w:val="24"/>
        </w:rPr>
        <w:t>。</w:t>
      </w:r>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1.登录系统；物业服务企业打开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，填写正确的用户名和密码，登录，进入系统首页</w:t>
      </w:r>
      <w:r>
        <w:rPr>
          <w:rFonts w:asciiTheme="minorEastAsia" w:hAnsiTheme="minorEastAsia"/>
          <w:sz w:val="24"/>
          <w:szCs w:val="24"/>
        </w:rPr>
        <w:t>。</w:t>
      </w:r>
    </w:p>
    <w:p w:rsidR="00F26A0A">
      <w:pPr>
        <w:spacing w:line="360" w:lineRule="auto"/>
        <w:rPr>
          <w:rFonts w:asciiTheme="minorEastAsia" w:hAnsiTheme="minorEastAsia"/>
          <w:sz w:val="24"/>
          <w:szCs w:val="24"/>
        </w:rPr>
      </w:pPr>
      <w:r>
        <w:rPr>
          <w:rFonts w:asciiTheme="minorEastAsia" w:hAnsiTheme="minorEastAsia" w:hint="eastAsia"/>
          <w:sz w:val="24"/>
          <w:szCs w:val="24"/>
        </w:rPr>
        <w:t>2.创建业务单；点击首页“快捷入口”里的“承接查验备案”或点击左侧菜单栏中“物业管理”》“承接查验备案”，进入业务单页面。</w:t>
      </w:r>
    </w:p>
    <w:p w:rsidR="00F26A0A">
      <w:pPr>
        <w:spacing w:line="360" w:lineRule="auto"/>
        <w:jc w:val="center"/>
        <w:rPr>
          <w:rFonts w:asciiTheme="minorEastAsia" w:hAnsiTheme="minorEastAsia"/>
          <w:sz w:val="24"/>
          <w:szCs w:val="24"/>
        </w:rPr>
      </w:pPr>
      <w:r>
        <w:rPr>
          <w:rFonts w:asciiTheme="minorEastAsia" w:hAnsiTheme="minorEastAsia" w:hint="eastAsia"/>
          <w:noProof/>
          <w:sz w:val="24"/>
          <w:szCs w:val="24"/>
        </w:rPr>
        <w:drawing>
          <wp:inline distT="0" distB="0" distL="0" distR="0">
            <wp:extent cx="1905000" cy="2828925"/>
            <wp:effectExtent l="19050" t="0" r="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图片 133"/>
                    <pic:cNvPicPr>
                      <a:picLocks noChangeAspect="1" noChangeArrowheads="1"/>
                    </pic:cNvPicPr>
                  </pic:nvPicPr>
                  <pic:blipFill>
                    <a:blip xmlns:r="http://schemas.openxmlformats.org/officeDocument/2006/relationships" r:embed="rId52" cstate="print"/>
                    <a:srcRect/>
                    <a:stretch>
                      <a:fillRect/>
                    </a:stretch>
                  </pic:blipFill>
                  <pic:spPr>
                    <a:xfrm>
                      <a:off x="0" y="0"/>
                      <a:ext cx="1905000" cy="2828925"/>
                    </a:xfrm>
                    <a:prstGeom prst="rect">
                      <a:avLst/>
                    </a:prstGeom>
                    <a:noFill/>
                    <a:ln w="9525">
                      <a:noFill/>
                      <a:miter lim="800000"/>
                      <a:headEnd/>
                      <a:tailEnd/>
                    </a:ln>
                  </pic:spPr>
                </pic:pic>
              </a:graphicData>
            </a:graphic>
          </wp:inline>
        </w:drawing>
      </w:r>
    </w:p>
    <w:p w:rsidR="00F26A0A">
      <w:pPr>
        <w:numPr>
          <w:ilvl w:val="0"/>
          <w:numId w:val="8"/>
        </w:numPr>
        <w:spacing w:line="360" w:lineRule="auto"/>
        <w:rPr>
          <w:rFonts w:asciiTheme="minorEastAsia" w:hAnsiTheme="minorEastAsia"/>
          <w:sz w:val="24"/>
          <w:szCs w:val="24"/>
        </w:rPr>
      </w:pPr>
      <w:r>
        <w:rPr>
          <w:rFonts w:asciiTheme="minorEastAsia" w:hAnsiTheme="minorEastAsia" w:hint="eastAsia"/>
          <w:sz w:val="24"/>
          <w:szCs w:val="24"/>
        </w:rPr>
        <w:t>选择承接查验的物业区域（项目名称处点击“选择”）；再填写承接查验备案业务基本情况页，</w:t>
      </w:r>
    </w:p>
    <w:p w:rsidR="00F26A0A">
      <w:pPr>
        <w:spacing w:line="360" w:lineRule="auto"/>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2379345"/>
            <wp:effectExtent l="19050" t="0" r="2540" b="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图片 136"/>
                    <pic:cNvPicPr>
                      <a:picLocks noChangeAspect="1" noChangeArrowheads="1"/>
                    </pic:cNvPicPr>
                  </pic:nvPicPr>
                  <pic:blipFill>
                    <a:blip xmlns:r="http://schemas.openxmlformats.org/officeDocument/2006/relationships" r:embed="rId53" cstate="print"/>
                    <a:srcRect/>
                    <a:stretch>
                      <a:fillRect/>
                    </a:stretch>
                  </pic:blipFill>
                  <pic:spPr>
                    <a:xfrm>
                      <a:off x="0" y="0"/>
                      <a:ext cx="5274310" cy="2379824"/>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4.核对承接查验双方企业信息并完善。</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2272030"/>
            <wp:effectExtent l="19050" t="0" r="2540" b="0"/>
            <wp:docPr id="139" name="图片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图片 139"/>
                    <pic:cNvPicPr>
                      <a:picLocks noChangeAspect="1" noChangeArrowheads="1"/>
                    </pic:cNvPicPr>
                  </pic:nvPicPr>
                  <pic:blipFill>
                    <a:blip xmlns:r="http://schemas.openxmlformats.org/officeDocument/2006/relationships" r:embed="rId54" cstate="print"/>
                    <a:srcRect/>
                    <a:stretch>
                      <a:fillRect/>
                    </a:stretch>
                  </pic:blipFill>
                  <pic:spPr>
                    <a:xfrm>
                      <a:off x="0" y="0"/>
                      <a:ext cx="5274310" cy="2272637"/>
                    </a:xfrm>
                    <a:prstGeom prst="rect">
                      <a:avLst/>
                    </a:prstGeom>
                    <a:noFill/>
                    <a:ln w="9525">
                      <a:noFill/>
                      <a:miter lim="800000"/>
                      <a:headEnd/>
                      <a:tailEnd/>
                    </a:ln>
                  </pic:spPr>
                </pic:pic>
              </a:graphicData>
            </a:graphic>
          </wp:inline>
        </w:drawing>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5.移交资料页面录入移交资料情况。</w:t>
      </w:r>
    </w:p>
    <w:p w:rsidR="00F26A0A">
      <w:pPr>
        <w:spacing w:line="360" w:lineRule="auto"/>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898650"/>
            <wp:effectExtent l="19050" t="0" r="2540" b="0"/>
            <wp:docPr id="142" name="图片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图片 142"/>
                    <pic:cNvPicPr>
                      <a:picLocks noChangeAspect="1" noChangeArrowheads="1"/>
                    </pic:cNvPicPr>
                  </pic:nvPicPr>
                  <pic:blipFill>
                    <a:blip xmlns:r="http://schemas.openxmlformats.org/officeDocument/2006/relationships" r:embed="rId55" cstate="print"/>
                    <a:srcRect/>
                    <a:stretch>
                      <a:fillRect/>
                    </a:stretch>
                  </pic:blipFill>
                  <pic:spPr>
                    <a:xfrm>
                      <a:off x="0" y="0"/>
                      <a:ext cx="5274310" cy="1898752"/>
                    </a:xfrm>
                    <a:prstGeom prst="rect">
                      <a:avLst/>
                    </a:prstGeom>
                    <a:noFill/>
                    <a:ln w="9525">
                      <a:noFill/>
                      <a:miter lim="800000"/>
                      <a:headEnd/>
                      <a:tailEnd/>
                    </a:ln>
                  </pic:spPr>
                </pic:pic>
              </a:graphicData>
            </a:graphic>
          </wp:inline>
        </w:drawing>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6.导入设施设备。</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sz w:val="24"/>
          <w:szCs w:val="24"/>
        </w:rPr>
        <w:t>（1）设施设备页面选择下载模版；</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570990"/>
            <wp:effectExtent l="19050" t="0" r="2540" b="0"/>
            <wp:docPr id="145" name="图片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图片 145"/>
                    <pic:cNvPicPr>
                      <a:picLocks noChangeAspect="1" noChangeArrowheads="1"/>
                    </pic:cNvPicPr>
                  </pic:nvPicPr>
                  <pic:blipFill>
                    <a:blip xmlns:r="http://schemas.openxmlformats.org/officeDocument/2006/relationships" r:embed="rId56" cstate="print"/>
                    <a:srcRect/>
                    <a:stretch>
                      <a:fillRect/>
                    </a:stretch>
                  </pic:blipFill>
                  <pic:spPr>
                    <a:xfrm>
                      <a:off x="0" y="0"/>
                      <a:ext cx="5274310" cy="1571362"/>
                    </a:xfrm>
                    <a:prstGeom prst="rect">
                      <a:avLst/>
                    </a:prstGeom>
                    <a:noFill/>
                    <a:ln w="9525">
                      <a:noFill/>
                      <a:miter lim="800000"/>
                      <a:headEnd/>
                      <a:tailEnd/>
                    </a:ln>
                  </pic:spPr>
                </pic:pic>
              </a:graphicData>
            </a:graphic>
          </wp:inline>
        </w:drawing>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sz w:val="24"/>
          <w:szCs w:val="24"/>
        </w:rPr>
        <w:t>（2）根据模版格式，录入设施设备并保存。</w:t>
      </w:r>
    </w:p>
    <w:p w:rsidR="00F26A0A">
      <w:pPr>
        <w:pStyle w:val="10"/>
        <w:spacing w:line="360" w:lineRule="auto"/>
        <w:ind w:left="360" w:firstLine="0" w:firstLineChars="0"/>
        <w:rPr>
          <w:rFonts w:asciiTheme="minorEastAsia" w:hAnsiTheme="minorEastAsia"/>
          <w:sz w:val="24"/>
          <w:szCs w:val="24"/>
        </w:rPr>
      </w:pP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522605"/>
            <wp:effectExtent l="19050" t="0" r="2540" b="0"/>
            <wp:docPr id="148" name="图片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图片 148"/>
                    <pic:cNvPicPr>
                      <a:picLocks noChangeAspect="1" noChangeArrowheads="1"/>
                    </pic:cNvPicPr>
                  </pic:nvPicPr>
                  <pic:blipFill>
                    <a:blip xmlns:r="http://schemas.openxmlformats.org/officeDocument/2006/relationships" r:embed="rId57" cstate="print"/>
                    <a:srcRect/>
                    <a:stretch>
                      <a:fillRect/>
                    </a:stretch>
                  </pic:blipFill>
                  <pic:spPr>
                    <a:xfrm>
                      <a:off x="0" y="0"/>
                      <a:ext cx="5274310" cy="522740"/>
                    </a:xfrm>
                    <a:prstGeom prst="rect">
                      <a:avLst/>
                    </a:prstGeom>
                    <a:noFill/>
                    <a:ln w="9525">
                      <a:noFill/>
                      <a:miter lim="800000"/>
                      <a:headEnd/>
                      <a:tailEnd/>
                    </a:ln>
                  </pic:spPr>
                </pic:pic>
              </a:graphicData>
            </a:graphic>
          </wp:inline>
        </w:drawing>
      </w:r>
    </w:p>
    <w:p w:rsidR="00F26A0A">
      <w:pPr>
        <w:pStyle w:val="10"/>
        <w:spacing w:line="360" w:lineRule="auto"/>
        <w:ind w:left="1094" w:hanging="735" w:leftChars="171" w:hangingChars="350"/>
        <w:rPr>
          <w:rFonts w:asciiTheme="minorEastAsia" w:hAnsiTheme="minorEastAsia"/>
          <w:sz w:val="24"/>
          <w:szCs w:val="24"/>
        </w:rPr>
      </w:pPr>
      <w:r>
        <w:rPr>
          <w:rFonts w:asciiTheme="minorEastAsia" w:hAnsiTheme="minorEastAsia" w:hint="eastAsia"/>
          <w:b/>
          <w:sz w:val="24"/>
          <w:szCs w:val="24"/>
        </w:rPr>
        <w:t>注：</w:t>
      </w:r>
      <w:r>
        <w:rPr>
          <w:rFonts w:asciiTheme="minorEastAsia" w:hAnsiTheme="minorEastAsia" w:hint="eastAsia"/>
          <w:sz w:val="24"/>
          <w:szCs w:val="24"/>
        </w:rPr>
        <w:t>A、设施设备属于整个物业区域时，如小区大门，则“楼栋名称”与“单</w:t>
      </w:r>
      <w:r>
        <w:rPr>
          <w:rFonts w:asciiTheme="minorEastAsia" w:hAnsiTheme="minorEastAsia" w:hint="eastAsia"/>
          <w:sz w:val="24"/>
          <w:szCs w:val="24"/>
        </w:rPr>
        <w:t>元/梯”不填。</w:t>
      </w:r>
    </w:p>
    <w:p w:rsidR="00F26A0A">
      <w:pPr>
        <w:pStyle w:val="10"/>
        <w:spacing w:line="360" w:lineRule="auto"/>
        <w:ind w:left="1094" w:hanging="735" w:leftChars="171" w:hangingChars="350"/>
        <w:rPr>
          <w:rFonts w:asciiTheme="minorEastAsia" w:hAnsiTheme="minorEastAsia"/>
          <w:sz w:val="24"/>
          <w:szCs w:val="24"/>
        </w:rPr>
      </w:pPr>
      <w:r>
        <w:rPr>
          <w:rFonts w:asciiTheme="minorEastAsia" w:hAnsiTheme="minorEastAsia" w:hint="eastAsia"/>
          <w:sz w:val="24"/>
          <w:szCs w:val="24"/>
        </w:rPr>
        <w:t xml:space="preserve">    </w:t>
      </w:r>
      <w:r>
        <w:rPr>
          <w:rFonts w:asciiTheme="minorEastAsia" w:hAnsiTheme="minorEastAsia"/>
          <w:sz w:val="24"/>
          <w:szCs w:val="24"/>
        </w:rPr>
        <w:t>B</w:t>
      </w:r>
      <w:r>
        <w:rPr>
          <w:rFonts w:asciiTheme="minorEastAsia" w:hAnsiTheme="minorEastAsia" w:hint="eastAsia"/>
          <w:sz w:val="24"/>
          <w:szCs w:val="24"/>
        </w:rPr>
        <w:t>、设施设备属于整个楼栋时，则只填对应的“楼栋名称”，不填“单元/梯”。</w:t>
      </w:r>
    </w:p>
    <w:p w:rsidR="00F26A0A">
      <w:pPr>
        <w:pStyle w:val="10"/>
        <w:spacing w:line="360" w:lineRule="auto"/>
        <w:ind w:left="1094" w:hanging="630" w:leftChars="221" w:hangingChars="300"/>
        <w:rPr>
          <w:rFonts w:asciiTheme="minorEastAsia" w:hAnsiTheme="minorEastAsia"/>
          <w:sz w:val="24"/>
          <w:szCs w:val="24"/>
        </w:rPr>
      </w:pPr>
      <w:r>
        <w:rPr>
          <w:rFonts w:asciiTheme="minorEastAsia" w:hAnsiTheme="minorEastAsia" w:hint="eastAsia"/>
          <w:sz w:val="24"/>
          <w:szCs w:val="24"/>
        </w:rPr>
        <w:t>（3） 导入设施设备。设施设备页面点击“导入设施设备”，导入上一步保存后的设施设备数据表格。</w:t>
      </w:r>
    </w:p>
    <w:p w:rsidR="00F26A0A">
      <w:pPr>
        <w:spacing w:line="360" w:lineRule="auto"/>
        <w:rPr>
          <w:rFonts w:asciiTheme="minorEastAsia" w:hAnsiTheme="minorEastAsia"/>
          <w:sz w:val="24"/>
          <w:szCs w:val="24"/>
        </w:rPr>
      </w:pPr>
      <w:r>
        <w:rPr>
          <w:rFonts w:asciiTheme="minorEastAsia" w:hAnsiTheme="minorEastAsia" w:hint="eastAsia"/>
          <w:sz w:val="24"/>
          <w:szCs w:val="24"/>
        </w:rPr>
        <w:t>7.上传要件。</w:t>
      </w:r>
    </w:p>
    <w:p w:rsidR="00F26A0A">
      <w:pPr>
        <w:spacing w:line="360" w:lineRule="auto"/>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915035"/>
            <wp:effectExtent l="19050" t="0" r="2540" b="0"/>
            <wp:docPr id="151" name="图片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图片 151"/>
                    <pic:cNvPicPr>
                      <a:picLocks noChangeAspect="1" noChangeArrowheads="1"/>
                    </pic:cNvPicPr>
                  </pic:nvPicPr>
                  <pic:blipFill>
                    <a:blip xmlns:r="http://schemas.openxmlformats.org/officeDocument/2006/relationships" r:embed="rId58" cstate="print"/>
                    <a:srcRect/>
                    <a:stretch>
                      <a:fillRect/>
                    </a:stretch>
                  </pic:blipFill>
                  <pic:spPr>
                    <a:xfrm>
                      <a:off x="0" y="0"/>
                      <a:ext cx="5274310" cy="915101"/>
                    </a:xfrm>
                    <a:prstGeom prst="rect">
                      <a:avLst/>
                    </a:prstGeom>
                    <a:noFill/>
                    <a:ln w="9525">
                      <a:noFill/>
                      <a:miter lim="800000"/>
                      <a:headEnd/>
                      <a:tailEnd/>
                    </a:ln>
                  </pic:spPr>
                </pic:pic>
              </a:graphicData>
            </a:graphic>
          </wp:inline>
        </w:drawing>
      </w:r>
    </w:p>
    <w:p w:rsidR="00F26A0A">
      <w:pPr>
        <w:pStyle w:val="10"/>
        <w:numPr>
          <w:ilvl w:val="0"/>
          <w:numId w:val="9"/>
        </w:numPr>
        <w:spacing w:line="360" w:lineRule="auto"/>
        <w:ind w:firstLine="480"/>
        <w:rPr>
          <w:rFonts w:asciiTheme="minorEastAsia" w:hAnsiTheme="minorEastAsia"/>
          <w:sz w:val="24"/>
          <w:szCs w:val="24"/>
        </w:rPr>
      </w:pPr>
      <w:r>
        <w:rPr>
          <w:rFonts w:asciiTheme="minorEastAsia" w:hAnsiTheme="minorEastAsia" w:hint="eastAsia"/>
          <w:sz w:val="24"/>
          <w:szCs w:val="24"/>
        </w:rPr>
        <w:t>提交业务单。点击“保存并提交”按钮，提交备案申请并打印申请表。</w:t>
      </w:r>
    </w:p>
    <w:p w:rsidR="00F26A0A">
      <w:pPr>
        <w:pStyle w:val="10"/>
        <w:spacing w:line="360" w:lineRule="auto"/>
        <w:ind w:left="420" w:firstLine="0" w:leftChars="200" w:firstLineChars="0"/>
        <w:rPr>
          <w:rFonts w:asciiTheme="minorEastAsia" w:hAnsiTheme="minorEastAsia"/>
          <w:sz w:val="24"/>
          <w:szCs w:val="24"/>
        </w:rPr>
      </w:pPr>
      <w:r>
        <w:rPr>
          <w:rFonts w:asciiTheme="minorEastAsia" w:hAnsiTheme="minorEastAsia"/>
          <w:noProof/>
          <w:sz w:val="24"/>
          <w:szCs w:val="24"/>
        </w:rPr>
        <w:drawing>
          <wp:inline distT="0" distB="0" distL="114300" distR="114300">
            <wp:extent cx="5273675" cy="4307840"/>
            <wp:effectExtent l="0" t="0" r="3175" b="16510"/>
            <wp:docPr id="1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pic:cNvPicPr>
                      <a:picLocks noChangeAspect="1"/>
                    </pic:cNvPicPr>
                  </pic:nvPicPr>
                  <pic:blipFill>
                    <a:blip xmlns:r="http://schemas.openxmlformats.org/officeDocument/2006/relationships" r:embed="rId59" cstate="print"/>
                    <a:stretch>
                      <a:fillRect/>
                    </a:stretch>
                  </pic:blipFill>
                  <pic:spPr>
                    <a:xfrm>
                      <a:off x="0" y="0"/>
                      <a:ext cx="5273675" cy="4307840"/>
                    </a:xfrm>
                    <a:prstGeom prst="rect">
                      <a:avLst/>
                    </a:prstGeom>
                    <a:noFill/>
                    <a:ln w="9525">
                      <a:noFill/>
                    </a:ln>
                  </pic:spPr>
                </pic:pic>
              </a:graphicData>
            </a:graphic>
          </wp:inline>
        </w:drawing>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9.</w:t>
      </w:r>
      <w:r>
        <w:rPr>
          <w:rFonts w:asciiTheme="minorEastAsia" w:hAnsiTheme="minorEastAsia"/>
          <w:sz w:val="24"/>
          <w:szCs w:val="24"/>
        </w:rPr>
        <w:t>申请人携申请表与相关要件至管理部门受理窗口受理，待管理部门全审核完成后，承接查验备案即完成。</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b/>
          <w:bCs/>
          <w:sz w:val="24"/>
          <w:szCs w:val="24"/>
        </w:rPr>
        <w:t>注：</w:t>
      </w:r>
      <w:r>
        <w:rPr>
          <w:rFonts w:asciiTheme="minorEastAsia" w:hAnsiTheme="minorEastAsia" w:hint="eastAsia"/>
          <w:sz w:val="24"/>
          <w:szCs w:val="24"/>
        </w:rPr>
        <w:t>如项目名称的选择中没有需要承接查验备案的项目，则需要先做物业服务合同备案业务。承接查验备案成功后，导入的设施设备可在设施设备管理中查看到。</w:t>
      </w:r>
    </w:p>
    <w:p w:rsidR="00F26A0A">
      <w:pPr>
        <w:pStyle w:val="Heading3"/>
        <w:spacing w:before="0" w:after="0" w:line="360" w:lineRule="auto"/>
        <w:rPr>
          <w:rFonts w:asciiTheme="minorEastAsia" w:hAnsiTheme="minorEastAsia"/>
          <w:sz w:val="24"/>
          <w:szCs w:val="24"/>
        </w:rPr>
      </w:pPr>
      <w:bookmarkStart w:id="22" w:name="_Toc24982592"/>
      <w:r>
        <w:rPr>
          <w:rFonts w:asciiTheme="minorEastAsia" w:hAnsiTheme="minorEastAsia" w:hint="eastAsia"/>
          <w:sz w:val="24"/>
          <w:szCs w:val="24"/>
        </w:rPr>
        <w:t>9.设施设备管理</w:t>
      </w:r>
      <w:bookmarkEnd w:id="22"/>
    </w:p>
    <w:p w:rsidR="00F26A0A">
      <w:pPr>
        <w:widowControl/>
        <w:autoSpaceDE w:val="0"/>
        <w:autoSpaceDN w:val="0"/>
        <w:adjustRightInd w:val="0"/>
        <w:spacing w:line="360" w:lineRule="auto"/>
        <w:ind w:right="390"/>
        <w:jc w:val="left"/>
        <w:rPr>
          <w:rFonts w:asciiTheme="minorEastAsia" w:hAnsiTheme="minorEastAsia"/>
          <w:bCs/>
          <w:kern w:val="0"/>
          <w:sz w:val="24"/>
          <w:szCs w:val="24"/>
        </w:rPr>
      </w:pPr>
      <w:r>
        <w:rPr>
          <w:rFonts w:asciiTheme="minorEastAsia" w:hAnsiTheme="minorEastAsia" w:hint="eastAsia"/>
          <w:b/>
          <w:bCs/>
          <w:kern w:val="0"/>
          <w:sz w:val="24"/>
          <w:szCs w:val="24"/>
        </w:rPr>
        <w:t xml:space="preserve">    </w:t>
      </w:r>
      <w:r>
        <w:rPr>
          <w:rFonts w:asciiTheme="minorEastAsia" w:hAnsiTheme="minorEastAsia" w:hint="eastAsia"/>
          <w:bCs/>
          <w:kern w:val="0"/>
          <w:sz w:val="24"/>
          <w:szCs w:val="24"/>
        </w:rPr>
        <w:t>管理与查看物业区域中设施设备情况。</w:t>
      </w:r>
    </w:p>
    <w:p w:rsidR="00F26A0A">
      <w:pPr>
        <w:widowControl/>
        <w:autoSpaceDE w:val="0"/>
        <w:autoSpaceDN w:val="0"/>
        <w:adjustRightInd w:val="0"/>
        <w:spacing w:line="360" w:lineRule="auto"/>
        <w:ind w:right="390"/>
        <w:jc w:val="left"/>
        <w:rPr>
          <w:rFonts w:asciiTheme="minorEastAsia" w:hAnsiTheme="minorEastAsia"/>
          <w:b/>
          <w:bCs/>
          <w:kern w:val="0"/>
          <w:sz w:val="24"/>
          <w:szCs w:val="24"/>
        </w:rPr>
      </w:pPr>
      <w:r>
        <w:rPr>
          <w:rFonts w:asciiTheme="minorEastAsia" w:hAnsiTheme="minorEastAsia" w:hint="eastAsia"/>
          <w:b/>
          <w:bCs/>
          <w:kern w:val="0"/>
          <w:sz w:val="24"/>
          <w:szCs w:val="24"/>
        </w:rPr>
        <w:t>操作步骤：</w:t>
      </w:r>
    </w:p>
    <w:p w:rsidR="00F26A0A">
      <w:pPr>
        <w:widowControl/>
        <w:autoSpaceDE w:val="0"/>
        <w:autoSpaceDN w:val="0"/>
        <w:adjustRightInd w:val="0"/>
        <w:spacing w:line="360" w:lineRule="auto"/>
        <w:ind w:right="390"/>
        <w:jc w:val="left"/>
        <w:rPr>
          <w:rFonts w:asciiTheme="minorEastAsia" w:hAnsiTheme="minorEastAsia"/>
          <w:b/>
          <w:bCs/>
          <w:kern w:val="0"/>
          <w:sz w:val="24"/>
          <w:szCs w:val="24"/>
        </w:rPr>
      </w:pPr>
      <w:r>
        <w:rPr>
          <w:rFonts w:asciiTheme="minorEastAsia" w:hAnsiTheme="minorEastAsia" w:hint="eastAsia"/>
          <w:b/>
          <w:bCs/>
          <w:kern w:val="0"/>
          <w:sz w:val="24"/>
          <w:szCs w:val="24"/>
        </w:rPr>
        <w:t>添加设施设备</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bCs/>
          <w:kern w:val="0"/>
          <w:sz w:val="24"/>
          <w:szCs w:val="24"/>
        </w:rPr>
        <w:t>1.</w:t>
      </w:r>
      <w:r>
        <w:rPr>
          <w:rFonts w:asciiTheme="minorEastAsia" w:hAnsiTheme="minorEastAsia" w:hint="eastAsia"/>
          <w:kern w:val="0"/>
          <w:sz w:val="24"/>
          <w:szCs w:val="24"/>
        </w:rPr>
        <w:t>登录系统。</w:t>
      </w:r>
      <w:r>
        <w:rPr>
          <w:rFonts w:asciiTheme="minorEastAsia" w:hAnsiTheme="minorEastAsia" w:hint="eastAsia"/>
          <w:sz w:val="24"/>
          <w:szCs w:val="24"/>
        </w:rPr>
        <w:t>物业服务企业打开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，填写正确的用户名和密码，登录，进入系统首页</w:t>
      </w:r>
      <w:r>
        <w:rPr>
          <w:rFonts w:asciiTheme="minorEastAsia" w:hAnsiTheme="minorEastAsia"/>
          <w:sz w:val="24"/>
          <w:szCs w:val="24"/>
        </w:rPr>
        <w:t>。</w:t>
      </w:r>
    </w:p>
    <w:p w:rsidR="00F26A0A">
      <w:pPr>
        <w:widowControl/>
        <w:autoSpaceDE w:val="0"/>
        <w:autoSpaceDN w:val="0"/>
        <w:adjustRightInd w:val="0"/>
        <w:spacing w:line="360" w:lineRule="auto"/>
        <w:jc w:val="left"/>
        <w:rPr>
          <w:rFonts w:asciiTheme="minorEastAsia" w:hAnsiTheme="minorEastAsia"/>
          <w:kern w:val="0"/>
          <w:sz w:val="24"/>
          <w:szCs w:val="24"/>
        </w:rPr>
      </w:pPr>
      <w:r>
        <w:rPr>
          <w:rFonts w:asciiTheme="minorEastAsia" w:hAnsiTheme="minorEastAsia" w:hint="eastAsia"/>
          <w:sz w:val="24"/>
          <w:szCs w:val="24"/>
        </w:rPr>
        <w:t>2.创建业务单；点击首页“快捷入口”里的“设施设备管理”或</w:t>
      </w:r>
      <w:r>
        <w:rPr>
          <w:rFonts w:asciiTheme="minorEastAsia" w:hAnsiTheme="minorEastAsia" w:hint="eastAsia"/>
          <w:kern w:val="0"/>
          <w:sz w:val="24"/>
          <w:szCs w:val="24"/>
        </w:rPr>
        <w:t xml:space="preserve">点击左侧菜单栏中“设施设备” &gt;&gt; “设施设备管理”，进入设施设备列表页面。 </w:t>
      </w:r>
    </w:p>
    <w:p w:rsidR="00F26A0A">
      <w:pPr>
        <w:widowControl/>
        <w:autoSpaceDE w:val="0"/>
        <w:autoSpaceDN w:val="0"/>
        <w:adjustRightInd w:val="0"/>
        <w:spacing w:line="360" w:lineRule="auto"/>
        <w:jc w:val="center"/>
        <w:rPr>
          <w:rFonts w:asciiTheme="minorEastAsia" w:hAnsiTheme="minorEastAsia"/>
          <w:b/>
          <w:bCs/>
          <w:kern w:val="0"/>
          <w:sz w:val="24"/>
          <w:szCs w:val="24"/>
        </w:rPr>
      </w:pPr>
      <w:r>
        <w:rPr>
          <w:rFonts w:asciiTheme="minorEastAsia" w:hAnsiTheme="minorEastAsia" w:hint="eastAsia"/>
          <w:kern w:val="0"/>
          <w:sz w:val="24"/>
          <w:szCs w:val="24"/>
        </w:rPr>
        <w:t xml:space="preserve">  </w:t>
      </w:r>
      <w:r>
        <w:rPr>
          <w:rFonts w:asciiTheme="minorEastAsia" w:hAnsiTheme="minorEastAsia" w:hint="eastAsia"/>
          <w:noProof/>
          <w:kern w:val="0"/>
          <w:sz w:val="24"/>
          <w:szCs w:val="24"/>
        </w:rPr>
        <w:drawing>
          <wp:inline distT="0" distB="0" distL="0" distR="0">
            <wp:extent cx="1905000" cy="723900"/>
            <wp:effectExtent l="19050" t="0" r="0" b="0"/>
            <wp:docPr id="333" name="图片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3" name="图片 333"/>
                    <pic:cNvPicPr>
                      <a:picLocks noChangeAspect="1" noChangeArrowheads="1"/>
                    </pic:cNvPicPr>
                  </pic:nvPicPr>
                  <pic:blipFill>
                    <a:blip xmlns:r="http://schemas.openxmlformats.org/officeDocument/2006/relationships" r:embed="rId60" cstate="print"/>
                    <a:srcRect/>
                    <a:stretch>
                      <a:fillRect/>
                    </a:stretch>
                  </pic:blipFill>
                  <pic:spPr>
                    <a:xfrm>
                      <a:off x="0" y="0"/>
                      <a:ext cx="1905000" cy="723900"/>
                    </a:xfrm>
                    <a:prstGeom prst="rect">
                      <a:avLst/>
                    </a:prstGeom>
                    <a:noFill/>
                    <a:ln w="9525">
                      <a:noFill/>
                      <a:miter lim="800000"/>
                      <a:headEnd/>
                      <a:tailEnd/>
                    </a:ln>
                  </pic:spPr>
                </pic:pic>
              </a:graphicData>
            </a:graphic>
          </wp:inline>
        </w:drawing>
      </w:r>
    </w:p>
    <w:p w:rsidR="00F26A0A">
      <w:pPr>
        <w:widowControl/>
        <w:autoSpaceDE w:val="0"/>
        <w:autoSpaceDN w:val="0"/>
        <w:adjustRightInd w:val="0"/>
        <w:spacing w:line="360" w:lineRule="auto"/>
        <w:jc w:val="left"/>
        <w:rPr>
          <w:rFonts w:asciiTheme="minorEastAsia" w:hAnsiTheme="minorEastAsia"/>
          <w:kern w:val="0"/>
          <w:sz w:val="24"/>
          <w:szCs w:val="24"/>
        </w:rPr>
      </w:pPr>
      <w:r>
        <w:rPr>
          <w:rFonts w:asciiTheme="minorEastAsia" w:hAnsiTheme="minorEastAsia" w:hint="eastAsia"/>
          <w:bCs/>
          <w:kern w:val="0"/>
          <w:sz w:val="24"/>
          <w:szCs w:val="24"/>
        </w:rPr>
        <w:t>3.</w:t>
      </w:r>
      <w:r>
        <w:rPr>
          <w:rFonts w:asciiTheme="minorEastAsia" w:hAnsiTheme="minorEastAsia" w:hint="eastAsia"/>
          <w:kern w:val="0"/>
          <w:sz w:val="24"/>
          <w:szCs w:val="24"/>
        </w:rPr>
        <w:t>选择物业区域。点击下拉列表，选择物业区域。</w:t>
      </w:r>
    </w:p>
    <w:p w:rsidR="00F26A0A">
      <w:pPr>
        <w:widowControl/>
        <w:autoSpaceDE w:val="0"/>
        <w:autoSpaceDN w:val="0"/>
        <w:adjustRightInd w:val="0"/>
        <w:spacing w:line="360" w:lineRule="auto"/>
        <w:jc w:val="left"/>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1815465"/>
            <wp:effectExtent l="19050" t="0" r="2540" b="0"/>
            <wp:docPr id="336" name="图片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图片 336"/>
                    <pic:cNvPicPr>
                      <a:picLocks noChangeAspect="1" noChangeArrowheads="1"/>
                    </pic:cNvPicPr>
                  </pic:nvPicPr>
                  <pic:blipFill>
                    <a:blip xmlns:r="http://schemas.openxmlformats.org/officeDocument/2006/relationships" r:embed="rId61" cstate="print"/>
                    <a:srcRect/>
                    <a:stretch>
                      <a:fillRect/>
                    </a:stretch>
                  </pic:blipFill>
                  <pic:spPr>
                    <a:xfrm>
                      <a:off x="0" y="0"/>
                      <a:ext cx="5274310" cy="1815855"/>
                    </a:xfrm>
                    <a:prstGeom prst="rect">
                      <a:avLst/>
                    </a:prstGeom>
                    <a:noFill/>
                    <a:ln w="9525">
                      <a:noFill/>
                      <a:miter lim="800000"/>
                      <a:headEnd/>
                      <a:tailEnd/>
                    </a:ln>
                  </pic:spPr>
                </pic:pic>
              </a:graphicData>
            </a:graphic>
          </wp:inline>
        </w:drawing>
      </w:r>
      <w:r>
        <w:rPr>
          <w:rFonts w:asciiTheme="minorEastAsia" w:hAnsiTheme="minorEastAsia" w:hint="eastAsia"/>
          <w:sz w:val="24"/>
          <w:szCs w:val="24"/>
        </w:rPr>
        <w:t xml:space="preserve"> </w:t>
      </w:r>
    </w:p>
    <w:p w:rsidR="00F26A0A">
      <w:pPr>
        <w:widowControl/>
        <w:autoSpaceDE w:val="0"/>
        <w:autoSpaceDN w:val="0"/>
        <w:adjustRightInd w:val="0"/>
        <w:spacing w:line="360" w:lineRule="auto"/>
        <w:jc w:val="left"/>
        <w:rPr>
          <w:rFonts w:asciiTheme="minorEastAsia" w:hAnsiTheme="minorEastAsia"/>
          <w:sz w:val="24"/>
          <w:szCs w:val="24"/>
        </w:rPr>
      </w:pPr>
      <w:r>
        <w:rPr>
          <w:rFonts w:asciiTheme="minorEastAsia" w:hAnsiTheme="minorEastAsia" w:hint="eastAsia"/>
          <w:bCs/>
          <w:kern w:val="0"/>
          <w:sz w:val="24"/>
          <w:szCs w:val="24"/>
        </w:rPr>
        <w:t>4、</w:t>
      </w:r>
      <w:r>
        <w:rPr>
          <w:rFonts w:asciiTheme="minorEastAsia" w:hAnsiTheme="minorEastAsia" w:hint="eastAsia"/>
          <w:sz w:val="24"/>
          <w:szCs w:val="24"/>
        </w:rPr>
        <w:t>添加设施设备。</w:t>
      </w:r>
    </w:p>
    <w:p w:rsidR="00F26A0A">
      <w:pPr>
        <w:widowControl/>
        <w:autoSpaceDE w:val="0"/>
        <w:autoSpaceDN w:val="0"/>
        <w:adjustRightInd w:val="0"/>
        <w:spacing w:line="360" w:lineRule="auto"/>
        <w:jc w:val="left"/>
        <w:rPr>
          <w:rFonts w:asciiTheme="minorEastAsia" w:hAnsiTheme="minorEastAsia"/>
          <w:sz w:val="24"/>
          <w:szCs w:val="24"/>
        </w:rPr>
      </w:pPr>
      <w:r>
        <w:rPr>
          <w:rFonts w:asciiTheme="minorEastAsia" w:hAnsiTheme="minorEastAsia" w:hint="eastAsia"/>
          <w:sz w:val="24"/>
          <w:szCs w:val="24"/>
        </w:rPr>
        <w:t>方式一：手动添加</w:t>
      </w:r>
    </w:p>
    <w:p w:rsidR="00F26A0A">
      <w:pPr>
        <w:widowControl/>
        <w:autoSpaceDE w:val="0"/>
        <w:autoSpaceDN w:val="0"/>
        <w:adjustRightInd w:val="0"/>
        <w:spacing w:line="360" w:lineRule="auto"/>
        <w:jc w:val="left"/>
        <w:rPr>
          <w:rFonts w:asciiTheme="minorEastAsia" w:hAnsiTheme="minorEastAsia"/>
          <w:kern w:val="0"/>
          <w:sz w:val="24"/>
          <w:szCs w:val="24"/>
        </w:rPr>
      </w:pPr>
      <w:r>
        <w:rPr>
          <w:rFonts w:asciiTheme="minorEastAsia" w:hAnsiTheme="minorEastAsia" w:hint="eastAsia"/>
          <w:kern w:val="0"/>
          <w:sz w:val="24"/>
          <w:szCs w:val="24"/>
        </w:rPr>
        <w:t>（1）选择设施设备的安装位置。例如，选择物业区域则添加的设施设备就属于物业区域共有，比如小区大门。</w:t>
      </w:r>
    </w:p>
    <w:p w:rsidR="00F26A0A">
      <w:pPr>
        <w:widowControl/>
        <w:autoSpaceDE w:val="0"/>
        <w:autoSpaceDN w:val="0"/>
        <w:adjustRightInd w:val="0"/>
        <w:spacing w:line="360" w:lineRule="auto"/>
        <w:jc w:val="center"/>
        <w:rPr>
          <w:rFonts w:asciiTheme="minorEastAsia" w:hAnsiTheme="minorEastAsia"/>
          <w:b/>
          <w:bCs/>
          <w:kern w:val="0"/>
          <w:sz w:val="24"/>
          <w:szCs w:val="24"/>
        </w:rPr>
      </w:pPr>
      <w:r>
        <w:rPr>
          <w:rFonts w:asciiTheme="minorEastAsia" w:hAnsiTheme="minorEastAsia" w:hint="eastAsia"/>
          <w:b/>
          <w:bCs/>
          <w:noProof/>
          <w:kern w:val="0"/>
          <w:sz w:val="24"/>
          <w:szCs w:val="24"/>
        </w:rPr>
        <w:drawing>
          <wp:inline distT="0" distB="0" distL="0" distR="0">
            <wp:extent cx="1971675" cy="2419350"/>
            <wp:effectExtent l="19050" t="0" r="9525" b="0"/>
            <wp:docPr id="342" name="图片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图片 342"/>
                    <pic:cNvPicPr>
                      <a:picLocks noChangeAspect="1" noChangeArrowheads="1"/>
                    </pic:cNvPicPr>
                  </pic:nvPicPr>
                  <pic:blipFill>
                    <a:blip xmlns:r="http://schemas.openxmlformats.org/officeDocument/2006/relationships" r:embed="rId62" cstate="print"/>
                    <a:srcRect/>
                    <a:stretch>
                      <a:fillRect/>
                    </a:stretch>
                  </pic:blipFill>
                  <pic:spPr>
                    <a:xfrm>
                      <a:off x="0" y="0"/>
                      <a:ext cx="1971675" cy="2419350"/>
                    </a:xfrm>
                    <a:prstGeom prst="rect">
                      <a:avLst/>
                    </a:prstGeom>
                    <a:noFill/>
                    <a:ln w="9525">
                      <a:noFill/>
                      <a:miter lim="800000"/>
                      <a:headEnd/>
                      <a:tailEnd/>
                    </a:ln>
                  </pic:spPr>
                </pic:pic>
              </a:graphicData>
            </a:graphic>
          </wp:inline>
        </w:drawing>
      </w:r>
      <w:r>
        <w:rPr>
          <w:rFonts w:asciiTheme="minorEastAsia" w:hAnsiTheme="minorEastAsia" w:hint="eastAsia"/>
          <w:b/>
          <w:bCs/>
          <w:kern w:val="0"/>
          <w:sz w:val="24"/>
          <w:szCs w:val="24"/>
        </w:rPr>
        <w:t xml:space="preserve"> </w:t>
      </w:r>
    </w:p>
    <w:p w:rsidR="00F26A0A">
      <w:pPr>
        <w:widowControl/>
        <w:autoSpaceDE w:val="0"/>
        <w:autoSpaceDN w:val="0"/>
        <w:adjustRightInd w:val="0"/>
        <w:spacing w:line="360" w:lineRule="auto"/>
        <w:jc w:val="left"/>
        <w:rPr>
          <w:rFonts w:asciiTheme="minorEastAsia" w:hAnsiTheme="minorEastAsia"/>
          <w:kern w:val="0"/>
          <w:sz w:val="24"/>
          <w:szCs w:val="24"/>
        </w:rPr>
      </w:pPr>
      <w:r>
        <w:rPr>
          <w:rFonts w:asciiTheme="minorEastAsia" w:hAnsiTheme="minorEastAsia" w:hint="eastAsia"/>
          <w:kern w:val="0"/>
          <w:sz w:val="24"/>
          <w:szCs w:val="24"/>
        </w:rPr>
        <w:t>（2）确定设施设备的类型。</w:t>
      </w:r>
    </w:p>
    <w:p w:rsidR="00F26A0A">
      <w:pPr>
        <w:widowControl/>
        <w:autoSpaceDE w:val="0"/>
        <w:autoSpaceDN w:val="0"/>
        <w:adjustRightInd w:val="0"/>
        <w:spacing w:line="360" w:lineRule="auto"/>
        <w:jc w:val="center"/>
        <w:rPr>
          <w:rFonts w:asciiTheme="minorEastAsia" w:hAnsiTheme="minorEastAsia"/>
          <w:b/>
          <w:bCs/>
          <w:kern w:val="0"/>
          <w:sz w:val="24"/>
          <w:szCs w:val="24"/>
        </w:rPr>
      </w:pPr>
      <w:r>
        <w:rPr>
          <w:rFonts w:asciiTheme="minorEastAsia" w:hAnsiTheme="minorEastAsia" w:hint="eastAsia"/>
          <w:b/>
          <w:bCs/>
          <w:noProof/>
          <w:kern w:val="0"/>
          <w:sz w:val="24"/>
          <w:szCs w:val="24"/>
        </w:rPr>
        <w:drawing>
          <wp:inline distT="0" distB="0" distL="0" distR="0">
            <wp:extent cx="1914525" cy="2000250"/>
            <wp:effectExtent l="19050" t="0" r="9525" b="0"/>
            <wp:docPr id="345" name="图片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图片 345"/>
                    <pic:cNvPicPr>
                      <a:picLocks noChangeAspect="1" noChangeArrowheads="1"/>
                    </pic:cNvPicPr>
                  </pic:nvPicPr>
                  <pic:blipFill>
                    <a:blip xmlns:r="http://schemas.openxmlformats.org/officeDocument/2006/relationships" r:embed="rId63" cstate="print"/>
                    <a:srcRect/>
                    <a:stretch>
                      <a:fillRect/>
                    </a:stretch>
                  </pic:blipFill>
                  <pic:spPr>
                    <a:xfrm>
                      <a:off x="0" y="0"/>
                      <a:ext cx="1914525" cy="2000250"/>
                    </a:xfrm>
                    <a:prstGeom prst="rect">
                      <a:avLst/>
                    </a:prstGeom>
                    <a:noFill/>
                    <a:ln w="9525">
                      <a:noFill/>
                      <a:miter lim="800000"/>
                      <a:headEnd/>
                      <a:tailEnd/>
                    </a:ln>
                  </pic:spPr>
                </pic:pic>
              </a:graphicData>
            </a:graphic>
          </wp:inline>
        </w:drawing>
      </w:r>
    </w:p>
    <w:p w:rsidR="00F26A0A">
      <w:pPr>
        <w:widowControl/>
        <w:autoSpaceDE w:val="0"/>
        <w:autoSpaceDN w:val="0"/>
        <w:adjustRightInd w:val="0"/>
        <w:spacing w:line="360" w:lineRule="auto"/>
        <w:jc w:val="left"/>
        <w:rPr>
          <w:rFonts w:asciiTheme="minorEastAsia" w:hAnsiTheme="minorEastAsia"/>
          <w:kern w:val="0"/>
          <w:sz w:val="24"/>
          <w:szCs w:val="24"/>
        </w:rPr>
      </w:pPr>
      <w:r>
        <w:rPr>
          <w:rFonts w:asciiTheme="minorEastAsia" w:hAnsiTheme="minorEastAsia" w:hint="eastAsia"/>
          <w:kern w:val="0"/>
          <w:sz w:val="24"/>
          <w:szCs w:val="24"/>
        </w:rPr>
        <w:t>（3）添加设施设备。单击</w:t>
      </w:r>
      <w:r>
        <w:rPr>
          <w:rFonts w:asciiTheme="minorEastAsia" w:hAnsiTheme="minorEastAsia"/>
          <w:noProof/>
          <w:sz w:val="24"/>
          <w:szCs w:val="24"/>
        </w:rPr>
        <w:drawing>
          <wp:inline distT="0" distB="0" distL="0" distR="0">
            <wp:extent cx="561975" cy="314325"/>
            <wp:effectExtent l="19050" t="0" r="9525" b="0"/>
            <wp:docPr id="158" name="图片 158" descr="C:\Users\ADMINI~1\AppData\Local\Temp\ksohtml\wpsEBDF.t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58" descr="C:\Users\ADMINI~1\AppData\Local\Temp\ksohtml\wpsEBDF.tmp.jpg"/>
                    <pic:cNvPicPr>
                      <a:picLocks noChangeAspect="1" noChangeArrowheads="1"/>
                    </pic:cNvPicPr>
                  </pic:nvPicPr>
                  <pic:blipFill>
                    <a:blip xmlns:r="http://schemas.openxmlformats.org/officeDocument/2006/relationships" r:embed="rId64" cstate="print"/>
                    <a:srcRect/>
                    <a:stretch>
                      <a:fillRect/>
                    </a:stretch>
                  </pic:blipFill>
                  <pic:spPr>
                    <a:xfrm>
                      <a:off x="0" y="0"/>
                      <a:ext cx="561975" cy="314325"/>
                    </a:xfrm>
                    <a:prstGeom prst="rect">
                      <a:avLst/>
                    </a:prstGeom>
                    <a:noFill/>
                    <a:ln w="9525">
                      <a:noFill/>
                      <a:miter lim="800000"/>
                      <a:headEnd/>
                      <a:tailEnd/>
                    </a:ln>
                  </pic:spPr>
                </pic:pic>
              </a:graphicData>
            </a:graphic>
          </wp:inline>
        </w:drawing>
      </w:r>
      <w:r>
        <w:rPr>
          <w:rFonts w:asciiTheme="minorEastAsia" w:hAnsiTheme="minorEastAsia" w:hint="eastAsia"/>
          <w:kern w:val="0"/>
          <w:sz w:val="24"/>
          <w:szCs w:val="24"/>
        </w:rPr>
        <w:t>按钮，设施设备列表中会增加一个新行，录入设施设备信息单击</w:t>
      </w:r>
      <w:r>
        <w:rPr>
          <w:rFonts w:asciiTheme="minorEastAsia" w:hAnsiTheme="minorEastAsia"/>
          <w:noProof/>
          <w:sz w:val="24"/>
          <w:szCs w:val="24"/>
        </w:rPr>
        <w:drawing>
          <wp:inline distT="0" distB="0" distL="0" distR="0">
            <wp:extent cx="533400" cy="266700"/>
            <wp:effectExtent l="19050" t="0" r="0" b="0"/>
            <wp:docPr id="159" name="图片 159" descr="C:\Users\ADMINI~1\AppData\Local\Temp\ksohtml\wpsEBF0.t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图片 159" descr="C:\Users\ADMINI~1\AppData\Local\Temp\ksohtml\wpsEBF0.tmp.jpg"/>
                    <pic:cNvPicPr>
                      <a:picLocks noChangeAspect="1" noChangeArrowheads="1"/>
                    </pic:cNvPicPr>
                  </pic:nvPicPr>
                  <pic:blipFill>
                    <a:blip xmlns:r="http://schemas.openxmlformats.org/officeDocument/2006/relationships" r:embed="rId65" cstate="print"/>
                    <a:srcRect/>
                    <a:stretch>
                      <a:fillRect/>
                    </a:stretch>
                  </pic:blipFill>
                  <pic:spPr>
                    <a:xfrm>
                      <a:off x="0" y="0"/>
                      <a:ext cx="533400" cy="266700"/>
                    </a:xfrm>
                    <a:prstGeom prst="rect">
                      <a:avLst/>
                    </a:prstGeom>
                    <a:noFill/>
                    <a:ln w="9525">
                      <a:noFill/>
                      <a:miter lim="800000"/>
                      <a:headEnd/>
                      <a:tailEnd/>
                    </a:ln>
                  </pic:spPr>
                </pic:pic>
              </a:graphicData>
            </a:graphic>
          </wp:inline>
        </w:drawing>
      </w:r>
      <w:r>
        <w:rPr>
          <w:rFonts w:asciiTheme="minorEastAsia" w:hAnsiTheme="minorEastAsia" w:hint="eastAsia"/>
          <w:kern w:val="0"/>
          <w:sz w:val="24"/>
          <w:szCs w:val="24"/>
        </w:rPr>
        <w:t>按钮，设施设备添加完成。</w:t>
      </w:r>
    </w:p>
    <w:p w:rsidR="00F26A0A">
      <w:pPr>
        <w:widowControl/>
        <w:autoSpaceDE w:val="0"/>
        <w:autoSpaceDN w:val="0"/>
        <w:adjustRightInd w:val="0"/>
        <w:spacing w:line="360" w:lineRule="auto"/>
        <w:jc w:val="left"/>
        <w:rPr>
          <w:rFonts w:asciiTheme="minorEastAsia" w:hAnsiTheme="minorEastAsia"/>
          <w:sz w:val="24"/>
          <w:szCs w:val="24"/>
        </w:rPr>
      </w:pPr>
      <w:r>
        <w:rPr>
          <w:rFonts w:asciiTheme="minorEastAsia" w:hAnsiTheme="minorEastAsia"/>
          <w:noProof/>
          <w:sz w:val="24"/>
          <w:szCs w:val="24"/>
        </w:rPr>
        <w:drawing>
          <wp:inline distT="0" distB="0" distL="0" distR="0">
            <wp:extent cx="5274310" cy="427990"/>
            <wp:effectExtent l="19050" t="0" r="2540" b="0"/>
            <wp:docPr id="348" name="图片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 name="图片 348"/>
                    <pic:cNvPicPr>
                      <a:picLocks noChangeAspect="1" noChangeArrowheads="1"/>
                    </pic:cNvPicPr>
                  </pic:nvPicPr>
                  <pic:blipFill>
                    <a:blip xmlns:r="http://schemas.openxmlformats.org/officeDocument/2006/relationships" r:embed="rId66" cstate="print"/>
                    <a:srcRect/>
                    <a:stretch>
                      <a:fillRect/>
                    </a:stretch>
                  </pic:blipFill>
                  <pic:spPr>
                    <a:xfrm>
                      <a:off x="0" y="0"/>
                      <a:ext cx="5274310" cy="428561"/>
                    </a:xfrm>
                    <a:prstGeom prst="rect">
                      <a:avLst/>
                    </a:prstGeom>
                    <a:noFill/>
                    <a:ln w="9525">
                      <a:noFill/>
                      <a:miter lim="800000"/>
                      <a:headEnd/>
                      <a:tailEnd/>
                    </a:ln>
                  </pic:spPr>
                </pic:pic>
              </a:graphicData>
            </a:graphic>
          </wp:inline>
        </w:drawing>
      </w:r>
      <w:r>
        <w:rPr>
          <w:rFonts w:asciiTheme="minorEastAsia" w:hAnsiTheme="minorEastAsia" w:hint="eastAsia"/>
          <w:sz w:val="24"/>
          <w:szCs w:val="24"/>
        </w:rPr>
        <w:t xml:space="preserve"> </w:t>
      </w:r>
    </w:p>
    <w:p w:rsidR="00F26A0A">
      <w:pPr>
        <w:widowControl/>
        <w:autoSpaceDE w:val="0"/>
        <w:autoSpaceDN w:val="0"/>
        <w:adjustRightInd w:val="0"/>
        <w:spacing w:line="360" w:lineRule="auto"/>
        <w:jc w:val="left"/>
        <w:rPr>
          <w:rFonts w:asciiTheme="minorEastAsia" w:hAnsiTheme="minorEastAsia"/>
          <w:sz w:val="24"/>
          <w:szCs w:val="24"/>
        </w:rPr>
      </w:pPr>
      <w:r>
        <w:rPr>
          <w:rFonts w:asciiTheme="minorEastAsia" w:hAnsiTheme="minorEastAsia" w:hint="eastAsia"/>
          <w:sz w:val="24"/>
          <w:szCs w:val="24"/>
        </w:rPr>
        <w:t>方式二：导入表格方式添加设施设备</w:t>
      </w:r>
    </w:p>
    <w:p w:rsidR="00F26A0A">
      <w:pPr>
        <w:pStyle w:val="10"/>
        <w:widowControl/>
        <w:numPr>
          <w:ilvl w:val="0"/>
          <w:numId w:val="10"/>
        </w:numPr>
        <w:autoSpaceDE w:val="0"/>
        <w:autoSpaceDN w:val="0"/>
        <w:adjustRightInd w:val="0"/>
        <w:spacing w:line="360" w:lineRule="auto"/>
        <w:ind w:firstLineChars="0"/>
        <w:jc w:val="left"/>
        <w:rPr>
          <w:rFonts w:asciiTheme="minorEastAsia" w:hAnsiTheme="minorEastAsia"/>
          <w:sz w:val="24"/>
          <w:szCs w:val="24"/>
        </w:rPr>
      </w:pPr>
      <w:r>
        <w:rPr>
          <w:rFonts w:asciiTheme="minorEastAsia" w:hAnsiTheme="minorEastAsia" w:hint="eastAsia"/>
          <w:sz w:val="24"/>
          <w:szCs w:val="24"/>
        </w:rPr>
        <w:t>点击“下载模版”，根据模版添加需要导入的设施设备数据。</w:t>
      </w:r>
    </w:p>
    <w:p w:rsidR="00F26A0A">
      <w:pPr>
        <w:widowControl/>
        <w:autoSpaceDE w:val="0"/>
        <w:autoSpaceDN w:val="0"/>
        <w:adjustRightInd w:val="0"/>
        <w:spacing w:line="360" w:lineRule="auto"/>
        <w:jc w:val="left"/>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598805"/>
            <wp:effectExtent l="19050" t="0" r="2540" b="0"/>
            <wp:docPr id="360" name="图片 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0" name="图片 360"/>
                    <pic:cNvPicPr>
                      <a:picLocks noChangeAspect="1" noChangeArrowheads="1"/>
                    </pic:cNvPicPr>
                  </pic:nvPicPr>
                  <pic:blipFill>
                    <a:blip xmlns:r="http://schemas.openxmlformats.org/officeDocument/2006/relationships" r:embed="rId67" cstate="print"/>
                    <a:srcRect/>
                    <a:stretch>
                      <a:fillRect/>
                    </a:stretch>
                  </pic:blipFill>
                  <pic:spPr>
                    <a:xfrm>
                      <a:off x="0" y="0"/>
                      <a:ext cx="5274310" cy="599439"/>
                    </a:xfrm>
                    <a:prstGeom prst="rect">
                      <a:avLst/>
                    </a:prstGeom>
                    <a:noFill/>
                    <a:ln w="9525">
                      <a:noFill/>
                      <a:miter lim="800000"/>
                      <a:headEnd/>
                      <a:tailEnd/>
                    </a:ln>
                  </pic:spPr>
                </pic:pic>
              </a:graphicData>
            </a:graphic>
          </wp:inline>
        </w:drawing>
      </w:r>
    </w:p>
    <w:p w:rsidR="00F26A0A">
      <w:pPr>
        <w:widowControl/>
        <w:autoSpaceDE w:val="0"/>
        <w:autoSpaceDN w:val="0"/>
        <w:adjustRightInd w:val="0"/>
        <w:spacing w:line="360" w:lineRule="auto"/>
        <w:jc w:val="left"/>
        <w:rPr>
          <w:rFonts w:asciiTheme="minorEastAsia" w:hAnsiTheme="minorEastAsia"/>
          <w:sz w:val="24"/>
          <w:szCs w:val="24"/>
        </w:rPr>
      </w:pPr>
      <w:r>
        <w:rPr>
          <w:rFonts w:asciiTheme="minorEastAsia" w:hAnsiTheme="minorEastAsia" w:hint="eastAsia"/>
          <w:sz w:val="24"/>
          <w:szCs w:val="24"/>
        </w:rPr>
        <w:t>（2）点击“导入设备”，选择准备好的设施设备数据表格并上传。</w:t>
      </w:r>
    </w:p>
    <w:p w:rsidR="00F26A0A">
      <w:pPr>
        <w:widowControl/>
        <w:autoSpaceDE w:val="0"/>
        <w:autoSpaceDN w:val="0"/>
        <w:adjustRightInd w:val="0"/>
        <w:spacing w:line="360" w:lineRule="auto"/>
        <w:jc w:val="left"/>
        <w:rPr>
          <w:rFonts w:asciiTheme="minorEastAsia" w:hAnsiTheme="minorEastAsia"/>
          <w:sz w:val="24"/>
          <w:szCs w:val="24"/>
        </w:rPr>
      </w:pPr>
      <w:r>
        <w:rPr>
          <w:rFonts w:asciiTheme="minorEastAsia" w:hAnsiTheme="minorEastAsia"/>
          <w:noProof/>
          <w:sz w:val="24"/>
          <w:szCs w:val="24"/>
        </w:rPr>
        <w:drawing>
          <wp:inline distT="0" distB="0" distL="0" distR="0">
            <wp:extent cx="5274310" cy="1674495"/>
            <wp:effectExtent l="19050" t="0" r="2540" b="0"/>
            <wp:docPr id="354" name="图片 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4" name="图片 354"/>
                    <pic:cNvPicPr>
                      <a:picLocks noChangeAspect="1" noChangeArrowheads="1"/>
                    </pic:cNvPicPr>
                  </pic:nvPicPr>
                  <pic:blipFill>
                    <a:blip xmlns:r="http://schemas.openxmlformats.org/officeDocument/2006/relationships" r:embed="rId68" cstate="print"/>
                    <a:srcRect/>
                    <a:stretch>
                      <a:fillRect/>
                    </a:stretch>
                  </pic:blipFill>
                  <pic:spPr>
                    <a:xfrm>
                      <a:off x="0" y="0"/>
                      <a:ext cx="5274310" cy="1674745"/>
                    </a:xfrm>
                    <a:prstGeom prst="rect">
                      <a:avLst/>
                    </a:prstGeom>
                    <a:noFill/>
                    <a:ln w="9525">
                      <a:noFill/>
                      <a:miter lim="800000"/>
                      <a:headEnd/>
                      <a:tailEnd/>
                    </a:ln>
                  </pic:spPr>
                </pic:pic>
              </a:graphicData>
            </a:graphic>
          </wp:inline>
        </w:drawing>
      </w:r>
      <w:r>
        <w:rPr>
          <w:rFonts w:asciiTheme="minorEastAsia" w:hAnsiTheme="minorEastAsia" w:hint="eastAsia"/>
          <w:sz w:val="24"/>
          <w:szCs w:val="24"/>
        </w:rPr>
        <w:t xml:space="preserve"> </w:t>
      </w:r>
    </w:p>
    <w:p w:rsidR="00F26A0A">
      <w:pPr>
        <w:widowControl/>
        <w:autoSpaceDE w:val="0"/>
        <w:autoSpaceDN w:val="0"/>
        <w:adjustRightInd w:val="0"/>
        <w:spacing w:line="360" w:lineRule="auto"/>
        <w:jc w:val="left"/>
        <w:rPr>
          <w:rFonts w:asciiTheme="minorEastAsia" w:hAnsiTheme="minorEastAsia"/>
          <w:kern w:val="0"/>
          <w:sz w:val="24"/>
          <w:szCs w:val="24"/>
        </w:rPr>
      </w:pPr>
      <w:r>
        <w:rPr>
          <w:rFonts w:asciiTheme="minorEastAsia" w:hAnsiTheme="minorEastAsia" w:hint="eastAsia"/>
          <w:sz w:val="24"/>
          <w:szCs w:val="24"/>
        </w:rPr>
        <w:t>（3）选择“保存”，</w:t>
      </w:r>
      <w:r>
        <w:rPr>
          <w:rFonts w:asciiTheme="minorEastAsia" w:hAnsiTheme="minorEastAsia" w:hint="eastAsia"/>
          <w:kern w:val="0"/>
          <w:sz w:val="24"/>
          <w:szCs w:val="24"/>
        </w:rPr>
        <w:t>设施设备添加完成.</w:t>
      </w:r>
    </w:p>
    <w:p w:rsidR="00F26A0A">
      <w:pPr>
        <w:widowControl/>
        <w:autoSpaceDE w:val="0"/>
        <w:autoSpaceDN w:val="0"/>
        <w:adjustRightInd w:val="0"/>
        <w:spacing w:line="360" w:lineRule="auto"/>
        <w:ind w:left="360"/>
        <w:jc w:val="left"/>
        <w:rPr>
          <w:rFonts w:asciiTheme="minorEastAsia" w:hAnsiTheme="minorEastAsia"/>
          <w:sz w:val="24"/>
          <w:szCs w:val="24"/>
        </w:rPr>
      </w:pPr>
      <w:r>
        <w:rPr>
          <w:rFonts w:asciiTheme="minorEastAsia" w:hAnsiTheme="minorEastAsia" w:hint="eastAsia"/>
          <w:noProof/>
          <w:sz w:val="24"/>
          <w:szCs w:val="24"/>
        </w:rPr>
        <w:drawing>
          <wp:inline distT="0" distB="0" distL="0" distR="0">
            <wp:extent cx="5274310" cy="616585"/>
            <wp:effectExtent l="19050" t="0" r="2540" b="0"/>
            <wp:docPr id="357" name="图片 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 name="图片 357"/>
                    <pic:cNvPicPr>
                      <a:picLocks noChangeAspect="1" noChangeArrowheads="1"/>
                    </pic:cNvPicPr>
                  </pic:nvPicPr>
                  <pic:blipFill>
                    <a:blip xmlns:r="http://schemas.openxmlformats.org/officeDocument/2006/relationships" r:embed="rId69" cstate="print"/>
                    <a:srcRect/>
                    <a:stretch>
                      <a:fillRect/>
                    </a:stretch>
                  </pic:blipFill>
                  <pic:spPr>
                    <a:xfrm>
                      <a:off x="0" y="0"/>
                      <a:ext cx="5274310" cy="616966"/>
                    </a:xfrm>
                    <a:prstGeom prst="rect">
                      <a:avLst/>
                    </a:prstGeom>
                    <a:noFill/>
                    <a:ln w="9525">
                      <a:noFill/>
                      <a:miter lim="800000"/>
                      <a:headEnd/>
                      <a:tailEnd/>
                    </a:ln>
                  </pic:spPr>
                </pic:pic>
              </a:graphicData>
            </a:graphic>
          </wp:inline>
        </w:drawing>
      </w:r>
    </w:p>
    <w:p w:rsidR="00F26A0A">
      <w:pPr>
        <w:widowControl/>
        <w:autoSpaceDE w:val="0"/>
        <w:autoSpaceDN w:val="0"/>
        <w:adjustRightInd w:val="0"/>
        <w:spacing w:line="360" w:lineRule="auto"/>
        <w:jc w:val="left"/>
        <w:rPr>
          <w:rFonts w:asciiTheme="minorEastAsia" w:hAnsiTheme="minorEastAsia"/>
          <w:b/>
          <w:bCs/>
          <w:kern w:val="0"/>
          <w:sz w:val="24"/>
          <w:szCs w:val="24"/>
        </w:rPr>
      </w:pPr>
      <w:r>
        <w:rPr>
          <w:rFonts w:asciiTheme="minorEastAsia" w:hAnsiTheme="minorEastAsia" w:hint="eastAsia"/>
          <w:b/>
          <w:bCs/>
          <w:kern w:val="0"/>
          <w:sz w:val="24"/>
          <w:szCs w:val="24"/>
        </w:rPr>
        <w:t>查询设施设备</w:t>
      </w:r>
    </w:p>
    <w:p w:rsidR="00F26A0A">
      <w:pPr>
        <w:widowControl/>
        <w:autoSpaceDE w:val="0"/>
        <w:autoSpaceDN w:val="0"/>
        <w:adjustRightInd w:val="0"/>
        <w:spacing w:line="360" w:lineRule="auto"/>
        <w:ind w:firstLine="420" w:firstLineChars="200"/>
        <w:jc w:val="left"/>
        <w:rPr>
          <w:rFonts w:asciiTheme="minorEastAsia" w:hAnsiTheme="minorEastAsia"/>
          <w:kern w:val="0"/>
          <w:sz w:val="24"/>
          <w:szCs w:val="24"/>
        </w:rPr>
      </w:pPr>
      <w:r>
        <w:rPr>
          <w:rFonts w:asciiTheme="minorEastAsia" w:hAnsiTheme="minorEastAsia" w:hint="eastAsia"/>
          <w:kern w:val="0"/>
          <w:sz w:val="24"/>
          <w:szCs w:val="24"/>
        </w:rPr>
        <w:t>选择相应的安装位置及设施设备类型，设施设备列表中查看设施设备信息，点击设施设备对应的维修记录可以查看设施设备的维修记录。</w:t>
      </w:r>
    </w:p>
    <w:p w:rsidR="00F26A0A">
      <w:pPr>
        <w:pStyle w:val="Heading3"/>
        <w:numPr>
          <w:ilvl w:val="0"/>
          <w:numId w:val="11"/>
        </w:numPr>
        <w:spacing w:line="360" w:lineRule="auto"/>
        <w:rPr>
          <w:rFonts w:asciiTheme="minorEastAsia" w:hAnsiTheme="minorEastAsia"/>
          <w:sz w:val="24"/>
          <w:szCs w:val="24"/>
        </w:rPr>
      </w:pPr>
      <w:bookmarkStart w:id="23" w:name="_Toc24982593"/>
      <w:r>
        <w:rPr>
          <w:rFonts w:asciiTheme="minorEastAsia" w:hAnsiTheme="minorEastAsia" w:hint="eastAsia"/>
          <w:sz w:val="24"/>
          <w:szCs w:val="24"/>
        </w:rPr>
        <w:t>发布小区动态</w:t>
      </w:r>
      <w:bookmarkEnd w:id="23"/>
    </w:p>
    <w:p w:rsidR="00F26A0A">
      <w:pPr>
        <w:spacing w:line="360" w:lineRule="auto"/>
        <w:rPr>
          <w:rFonts w:asciiTheme="minorEastAsia" w:hAnsiTheme="minorEastAsia" w:cstheme="minorEastAsia"/>
          <w:kern w:val="0"/>
          <w:sz w:val="24"/>
          <w:szCs w:val="24"/>
        </w:rPr>
      </w:pPr>
      <w:r>
        <w:rPr>
          <w:rFonts w:asciiTheme="minorEastAsia" w:hAnsiTheme="minorEastAsia" w:cstheme="minorEastAsia" w:hint="eastAsia"/>
          <w:kern w:val="0"/>
          <w:sz w:val="24"/>
          <w:szCs w:val="24"/>
        </w:rPr>
        <w:t>当物业服务企业需要对外发布小区的一些信息时则可以通过该业务完成。例如：小区业委会筹备情况，发布后业主在公众服务平台中可以查询小区信息并查看相应公告。</w:t>
      </w:r>
    </w:p>
    <w:p w:rsidR="00F26A0A">
      <w:pPr>
        <w:spacing w:line="360" w:lineRule="auto"/>
        <w:rPr>
          <w:rFonts w:asciiTheme="minorEastAsia" w:hAnsiTheme="minorEastAsia" w:cstheme="minorEastAsia"/>
          <w:kern w:val="0"/>
          <w:sz w:val="24"/>
          <w:szCs w:val="24"/>
        </w:rPr>
      </w:pPr>
    </w:p>
    <w:p w:rsidR="00F26A0A">
      <w:pPr>
        <w:spacing w:line="360" w:lineRule="auto"/>
        <w:rPr>
          <w:rFonts w:asciiTheme="minorEastAsia" w:hAnsiTheme="minorEastAsia" w:cstheme="minorEastAsia"/>
          <w:b/>
          <w:bCs/>
          <w:sz w:val="24"/>
          <w:szCs w:val="24"/>
        </w:rPr>
      </w:pPr>
      <w:r>
        <w:rPr>
          <w:rFonts w:asciiTheme="minorEastAsia" w:hAnsiTheme="minorEastAsia" w:cstheme="minorEastAsia" w:hint="eastAsia"/>
          <w:b/>
          <w:bCs/>
          <w:sz w:val="24"/>
          <w:szCs w:val="24"/>
        </w:rPr>
        <w:t>操作步骤：</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kern w:val="0"/>
          <w:sz w:val="24"/>
          <w:szCs w:val="24"/>
        </w:rPr>
        <w:t>1.登录系统。</w:t>
      </w:r>
      <w:r>
        <w:rPr>
          <w:rFonts w:asciiTheme="minorEastAsia" w:hAnsiTheme="minorEastAsia" w:hint="eastAsia"/>
          <w:sz w:val="24"/>
          <w:szCs w:val="24"/>
        </w:rPr>
        <w:t>物业服务企业打开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，填写正确的用户名和密码，登录，进入系统首页</w:t>
      </w:r>
      <w:r>
        <w:rPr>
          <w:rFonts w:asciiTheme="minorEastAsia" w:hAnsiTheme="minorEastAsia"/>
          <w:sz w:val="24"/>
          <w:szCs w:val="24"/>
        </w:rPr>
        <w:t>。</w:t>
      </w:r>
    </w:p>
    <w:p w:rsidR="00F26A0A">
      <w:pPr>
        <w:widowControl/>
        <w:autoSpaceDE w:val="0"/>
        <w:autoSpaceDN w:val="0"/>
        <w:adjustRightInd w:val="0"/>
        <w:spacing w:line="360" w:lineRule="auto"/>
        <w:jc w:val="left"/>
        <w:rPr>
          <w:rFonts w:asciiTheme="minorEastAsia" w:hAnsiTheme="minorEastAsia" w:cstheme="minorEastAsia"/>
          <w:kern w:val="0"/>
          <w:sz w:val="24"/>
          <w:szCs w:val="24"/>
        </w:rPr>
      </w:pPr>
      <w:r>
        <w:rPr>
          <w:rFonts w:asciiTheme="minorEastAsia" w:hAnsiTheme="minorEastAsia" w:cstheme="minorEastAsia" w:hint="eastAsia"/>
          <w:kern w:val="0"/>
          <w:sz w:val="24"/>
          <w:szCs w:val="24"/>
        </w:rPr>
        <w:t>2.点击左侧菜单栏中“小区动态” &gt;&gt;“小区动态管理”。</w:t>
      </w:r>
    </w:p>
    <w:p w:rsidR="00F26A0A">
      <w:pPr>
        <w:widowControl/>
        <w:autoSpaceDE w:val="0"/>
        <w:autoSpaceDN w:val="0"/>
        <w:adjustRightInd w:val="0"/>
        <w:spacing w:line="360" w:lineRule="auto"/>
        <w:jc w:val="center"/>
        <w:rPr>
          <w:rFonts w:asciiTheme="minorEastAsia" w:hAnsiTheme="minorEastAsia" w:cstheme="minorEastAsia"/>
          <w:b/>
          <w:bCs/>
          <w:kern w:val="0"/>
          <w:sz w:val="24"/>
          <w:szCs w:val="24"/>
        </w:rPr>
      </w:pPr>
      <w:r>
        <w:rPr>
          <w:rFonts w:asciiTheme="minorEastAsia" w:hAnsiTheme="minorEastAsia"/>
          <w:noProof/>
          <w:sz w:val="24"/>
          <w:szCs w:val="24"/>
        </w:rPr>
        <w:drawing>
          <wp:inline distT="0" distB="0" distL="114300" distR="114300">
            <wp:extent cx="1914525" cy="666750"/>
            <wp:effectExtent l="0" t="0" r="9525" b="0"/>
            <wp:docPr id="6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
                    <pic:cNvPicPr>
                      <a:picLocks noChangeAspect="1"/>
                    </pic:cNvPicPr>
                  </pic:nvPicPr>
                  <pic:blipFill>
                    <a:blip xmlns:r="http://schemas.openxmlformats.org/officeDocument/2006/relationships" r:embed="rId70" cstate="print"/>
                    <a:stretch>
                      <a:fillRect/>
                    </a:stretch>
                  </pic:blipFill>
                  <pic:spPr>
                    <a:xfrm>
                      <a:off x="0" y="0"/>
                      <a:ext cx="1914525" cy="666750"/>
                    </a:xfrm>
                    <a:prstGeom prst="rect">
                      <a:avLst/>
                    </a:prstGeom>
                    <a:noFill/>
                    <a:ln w="9525">
                      <a:noFill/>
                    </a:ln>
                  </pic:spPr>
                </pic:pic>
              </a:graphicData>
            </a:graphic>
          </wp:inline>
        </w:drawing>
      </w:r>
    </w:p>
    <w:p w:rsidR="00F26A0A">
      <w:pPr>
        <w:widowControl/>
        <w:autoSpaceDE w:val="0"/>
        <w:autoSpaceDN w:val="0"/>
        <w:adjustRightInd w:val="0"/>
        <w:spacing w:line="360" w:lineRule="auto"/>
        <w:jc w:val="left"/>
        <w:rPr>
          <w:rFonts w:asciiTheme="minorEastAsia" w:hAnsiTheme="minorEastAsia" w:cstheme="minorEastAsia"/>
          <w:kern w:val="0"/>
          <w:sz w:val="24"/>
          <w:szCs w:val="24"/>
        </w:rPr>
      </w:pPr>
      <w:r>
        <w:rPr>
          <w:rFonts w:asciiTheme="minorEastAsia" w:hAnsiTheme="minorEastAsia" w:cstheme="minorEastAsia" w:hint="eastAsia"/>
          <w:kern w:val="0"/>
          <w:sz w:val="24"/>
          <w:szCs w:val="24"/>
        </w:rPr>
        <w:t>3.创建公告动态。</w:t>
      </w:r>
    </w:p>
    <w:p w:rsidR="00F26A0A">
      <w:pPr>
        <w:widowControl/>
        <w:autoSpaceDE w:val="0"/>
        <w:autoSpaceDN w:val="0"/>
        <w:adjustRightInd w:val="0"/>
        <w:spacing w:line="360" w:lineRule="auto"/>
        <w:jc w:val="left"/>
        <w:rPr>
          <w:rFonts w:asciiTheme="minorEastAsia" w:hAnsiTheme="minorEastAsia" w:cstheme="minorEastAsia"/>
          <w:kern w:val="0"/>
          <w:sz w:val="24"/>
          <w:szCs w:val="24"/>
        </w:rPr>
      </w:pPr>
      <w:r>
        <w:rPr>
          <w:rFonts w:asciiTheme="minorEastAsia" w:hAnsiTheme="minorEastAsia" w:cstheme="minorEastAsia" w:hint="eastAsia"/>
          <w:kern w:val="0"/>
          <w:sz w:val="24"/>
          <w:szCs w:val="24"/>
        </w:rPr>
        <w:t>（1）单击“添加”按钮。</w:t>
      </w:r>
    </w:p>
    <w:p w:rsidR="00F26A0A">
      <w:pPr>
        <w:widowControl/>
        <w:autoSpaceDE w:val="0"/>
        <w:autoSpaceDN w:val="0"/>
        <w:adjustRightInd w:val="0"/>
        <w:spacing w:line="360" w:lineRule="auto"/>
        <w:jc w:val="left"/>
        <w:rPr>
          <w:rFonts w:asciiTheme="minorEastAsia" w:hAnsiTheme="minorEastAsia" w:cstheme="minorEastAsia"/>
          <w:b/>
          <w:bCs/>
          <w:kern w:val="0"/>
          <w:sz w:val="24"/>
          <w:szCs w:val="24"/>
        </w:rPr>
      </w:pP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INCLUDEPICTURE  "C:\\Users\\jxt\\Desktop\\桌面\\自贡操作手册\\Manual\\clip0058.bmp" \* MERGEFORMATINET</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noProof/>
          <w:kern w:val="0"/>
          <w:sz w:val="24"/>
          <w:szCs w:val="24"/>
        </w:rPr>
        <w:drawing>
          <wp:inline distT="0" distB="0" distL="114300" distR="114300">
            <wp:extent cx="5495290" cy="1143000"/>
            <wp:effectExtent l="0" t="0" r="10160" b="0"/>
            <wp:docPr id="4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2"/>
                    <pic:cNvPicPr>
                      <a:picLocks noChangeAspect="1"/>
                    </pic:cNvPicPr>
                  </pic:nvPicPr>
                  <pic:blipFill>
                    <a:blip xmlns:r="http://schemas.openxmlformats.org/officeDocument/2006/relationships" r:embed="rId71" r:link="rId72" cstate="print"/>
                    <a:stretch>
                      <a:fillRect/>
                    </a:stretch>
                  </pic:blipFill>
                  <pic:spPr>
                    <a:xfrm>
                      <a:off x="0" y="0"/>
                      <a:ext cx="5495290" cy="1143000"/>
                    </a:xfrm>
                    <a:prstGeom prst="rect">
                      <a:avLst/>
                    </a:prstGeom>
                    <a:noFill/>
                    <a:ln w="9525">
                      <a:noFill/>
                    </a:ln>
                  </pic:spPr>
                </pic:pic>
              </a:graphicData>
            </a:graphic>
          </wp:inline>
        </w:drawing>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p>
    <w:p w:rsidR="00F26A0A">
      <w:pPr>
        <w:widowControl/>
        <w:autoSpaceDE w:val="0"/>
        <w:autoSpaceDN w:val="0"/>
        <w:adjustRightInd w:val="0"/>
        <w:spacing w:line="360" w:lineRule="auto"/>
        <w:jc w:val="left"/>
        <w:rPr>
          <w:rFonts w:asciiTheme="minorEastAsia" w:hAnsiTheme="minorEastAsia" w:cstheme="minorEastAsia"/>
          <w:kern w:val="0"/>
          <w:sz w:val="24"/>
          <w:szCs w:val="24"/>
        </w:rPr>
      </w:pPr>
      <w:r>
        <w:rPr>
          <w:rFonts w:asciiTheme="minorEastAsia" w:hAnsiTheme="minorEastAsia" w:cstheme="minorEastAsia" w:hint="eastAsia"/>
          <w:kern w:val="0"/>
          <w:sz w:val="24"/>
          <w:szCs w:val="24"/>
        </w:rPr>
        <w:t>（2）录入公告动态的内容。</w:t>
      </w:r>
    </w:p>
    <w:p w:rsidR="00F26A0A">
      <w:pPr>
        <w:widowControl/>
        <w:autoSpaceDE w:val="0"/>
        <w:autoSpaceDN w:val="0"/>
        <w:adjustRightInd w:val="0"/>
        <w:spacing w:line="360" w:lineRule="auto"/>
        <w:jc w:val="center"/>
        <w:rPr>
          <w:rFonts w:asciiTheme="minorEastAsia" w:hAnsiTheme="minorEastAsia" w:cstheme="minorEastAsia"/>
          <w:b/>
          <w:bCs/>
          <w:kern w:val="0"/>
          <w:sz w:val="24"/>
          <w:szCs w:val="24"/>
        </w:rPr>
      </w:pPr>
      <w:r>
        <w:rPr>
          <w:rFonts w:asciiTheme="minorEastAsia" w:hAnsiTheme="minorEastAsia" w:cstheme="minorEastAsia" w:hint="eastAsia"/>
          <w:noProof/>
          <w:sz w:val="24"/>
          <w:szCs w:val="24"/>
        </w:rPr>
        <w:drawing>
          <wp:inline distT="0" distB="0" distL="114300" distR="114300">
            <wp:extent cx="5267960" cy="3259455"/>
            <wp:effectExtent l="0" t="0" r="8890" b="17145"/>
            <wp:docPr id="5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8"/>
                    <pic:cNvPicPr>
                      <a:picLocks noChangeAspect="1"/>
                    </pic:cNvPicPr>
                  </pic:nvPicPr>
                  <pic:blipFill>
                    <a:blip xmlns:r="http://schemas.openxmlformats.org/officeDocument/2006/relationships" r:embed="rId73" cstate="print"/>
                    <a:stretch>
                      <a:fillRect/>
                    </a:stretch>
                  </pic:blipFill>
                  <pic:spPr>
                    <a:xfrm>
                      <a:off x="0" y="0"/>
                      <a:ext cx="5267960" cy="3259455"/>
                    </a:xfrm>
                    <a:prstGeom prst="rect">
                      <a:avLst/>
                    </a:prstGeom>
                    <a:noFill/>
                    <a:ln w="9525">
                      <a:noFill/>
                    </a:ln>
                  </pic:spPr>
                </pic:pic>
              </a:graphicData>
            </a:graphic>
          </wp:inline>
        </w:drawing>
      </w:r>
    </w:p>
    <w:p w:rsidR="00F26A0A">
      <w:pPr>
        <w:widowControl/>
        <w:autoSpaceDE w:val="0"/>
        <w:autoSpaceDN w:val="0"/>
        <w:adjustRightInd w:val="0"/>
        <w:spacing w:line="360" w:lineRule="auto"/>
        <w:jc w:val="left"/>
        <w:rPr>
          <w:rFonts w:asciiTheme="minorEastAsia" w:hAnsiTheme="minorEastAsia" w:cstheme="minorEastAsia"/>
          <w:kern w:val="0"/>
          <w:sz w:val="24"/>
          <w:szCs w:val="24"/>
        </w:rPr>
      </w:pPr>
      <w:r>
        <w:rPr>
          <w:rFonts w:asciiTheme="minorEastAsia" w:hAnsiTheme="minorEastAsia" w:cstheme="minorEastAsia" w:hint="eastAsia"/>
          <w:kern w:val="0"/>
          <w:sz w:val="24"/>
          <w:szCs w:val="24"/>
        </w:rPr>
        <w:t>（3）点击“</w:t>
      </w:r>
      <w:r>
        <w:rPr>
          <w:rFonts w:asciiTheme="minorEastAsia" w:hAnsiTheme="minorEastAsia" w:cstheme="minorEastAsia" w:hint="eastAsia"/>
          <w:b/>
          <w:bCs/>
          <w:kern w:val="0"/>
          <w:sz w:val="24"/>
          <w:szCs w:val="24"/>
        </w:rPr>
        <w:t>保存</w:t>
      </w:r>
      <w:r>
        <w:rPr>
          <w:rFonts w:asciiTheme="minorEastAsia" w:hAnsiTheme="minorEastAsia" w:cstheme="minorEastAsia" w:hint="eastAsia"/>
          <w:kern w:val="0"/>
          <w:sz w:val="24"/>
          <w:szCs w:val="24"/>
        </w:rPr>
        <w:t>”按钮，保存公告动态。</w:t>
      </w:r>
    </w:p>
    <w:p w:rsidR="00F26A0A">
      <w:pPr>
        <w:widowControl/>
        <w:autoSpaceDE w:val="0"/>
        <w:autoSpaceDN w:val="0"/>
        <w:adjustRightInd w:val="0"/>
        <w:spacing w:line="360" w:lineRule="auto"/>
        <w:jc w:val="left"/>
        <w:rPr>
          <w:rFonts w:asciiTheme="minorEastAsia" w:hAnsiTheme="minorEastAsia" w:cstheme="minorEastAsia"/>
          <w:b/>
          <w:bCs/>
          <w:kern w:val="0"/>
          <w:sz w:val="24"/>
          <w:szCs w:val="24"/>
        </w:rPr>
      </w:pPr>
      <w:r>
        <w:rPr>
          <w:rFonts w:asciiTheme="minorEastAsia" w:hAnsiTheme="minorEastAsia" w:cstheme="minorEastAsia" w:hint="eastAsia"/>
          <w:kern w:val="0"/>
          <w:sz w:val="24"/>
          <w:szCs w:val="24"/>
        </w:rPr>
        <w:t>4.发布公告动态。在操作区域单击“发布”，确认发布。</w:t>
      </w:r>
      <w:r>
        <w:rPr>
          <w:rFonts w:asciiTheme="minorEastAsia" w:hAnsiTheme="minorEastAsia"/>
          <w:noProof/>
          <w:sz w:val="24"/>
          <w:szCs w:val="24"/>
        </w:rPr>
        <w:drawing>
          <wp:inline distT="0" distB="0" distL="114300" distR="114300">
            <wp:extent cx="5259070" cy="537210"/>
            <wp:effectExtent l="0" t="0" r="17780" b="15240"/>
            <wp:docPr id="7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2"/>
                    <pic:cNvPicPr>
                      <a:picLocks noChangeAspect="1"/>
                    </pic:cNvPicPr>
                  </pic:nvPicPr>
                  <pic:blipFill>
                    <a:blip xmlns:r="http://schemas.openxmlformats.org/officeDocument/2006/relationships" r:embed="rId74" cstate="print"/>
                    <a:stretch>
                      <a:fillRect/>
                    </a:stretch>
                  </pic:blipFill>
                  <pic:spPr>
                    <a:xfrm>
                      <a:off x="0" y="0"/>
                      <a:ext cx="5259070" cy="537210"/>
                    </a:xfrm>
                    <a:prstGeom prst="rect">
                      <a:avLst/>
                    </a:prstGeom>
                    <a:noFill/>
                    <a:ln w="9525">
                      <a:noFill/>
                    </a:ln>
                  </pic:spPr>
                </pic:pic>
              </a:graphicData>
            </a:graphic>
          </wp:inline>
        </w:drawing>
      </w:r>
    </w:p>
    <w:p w:rsidR="00F26A0A">
      <w:pPr>
        <w:widowControl/>
        <w:autoSpaceDE w:val="0"/>
        <w:autoSpaceDN w:val="0"/>
        <w:adjustRightInd w:val="0"/>
        <w:spacing w:line="360" w:lineRule="auto"/>
        <w:rPr>
          <w:rFonts w:asciiTheme="minorEastAsia" w:hAnsiTheme="minorEastAsia" w:cstheme="minorEastAsia"/>
          <w:kern w:val="0"/>
          <w:sz w:val="24"/>
          <w:szCs w:val="24"/>
        </w:rPr>
      </w:pPr>
      <w:r>
        <w:rPr>
          <w:rFonts w:asciiTheme="minorEastAsia" w:hAnsiTheme="minorEastAsia" w:cstheme="minorEastAsia" w:hint="eastAsia"/>
          <w:kern w:val="0"/>
          <w:sz w:val="24"/>
          <w:szCs w:val="24"/>
        </w:rPr>
        <w:t>5.公告动态发布后，查看公告动态。</w:t>
      </w:r>
    </w:p>
    <w:p w:rsidR="00F26A0A">
      <w:pPr>
        <w:widowControl/>
        <w:autoSpaceDE w:val="0"/>
        <w:autoSpaceDN w:val="0"/>
        <w:adjustRightInd w:val="0"/>
        <w:spacing w:line="360" w:lineRule="auto"/>
        <w:rPr>
          <w:rFonts w:asciiTheme="minorEastAsia" w:hAnsiTheme="minorEastAsia" w:cstheme="minorEastAsia"/>
          <w:b/>
          <w:bCs/>
          <w:kern w:val="0"/>
          <w:sz w:val="24"/>
          <w:szCs w:val="24"/>
        </w:rPr>
      </w:pPr>
      <w:r>
        <w:rPr>
          <w:rFonts w:asciiTheme="minorEastAsia" w:hAnsiTheme="minorEastAsia" w:cstheme="minorEastAsia" w:hint="eastAsia"/>
          <w:b/>
          <w:bCs/>
          <w:kern w:val="0"/>
          <w:sz w:val="24"/>
          <w:szCs w:val="24"/>
        </w:rPr>
        <w:t xml:space="preserve">   </w:t>
      </w:r>
      <w:r>
        <w:rPr>
          <w:rFonts w:asciiTheme="minorEastAsia" w:hAnsiTheme="minorEastAsia" w:cstheme="minorEastAsia" w:hint="eastAsia"/>
          <w:kern w:val="0"/>
          <w:sz w:val="24"/>
          <w:szCs w:val="24"/>
        </w:rPr>
        <w:t xml:space="preserve">  公告动态发布后，公告动态页面，点击“查看”能查看该信息，在公众服务平台，对应物业区域的小区动态中也能查看到该信息。</w:t>
      </w:r>
    </w:p>
    <w:p w:rsidR="00F26A0A">
      <w:pPr>
        <w:widowControl/>
        <w:autoSpaceDE w:val="0"/>
        <w:autoSpaceDN w:val="0"/>
        <w:adjustRightInd w:val="0"/>
        <w:spacing w:line="360" w:lineRule="auto"/>
        <w:rPr>
          <w:rFonts w:asciiTheme="minorEastAsia" w:hAnsiTheme="minorEastAsia" w:cstheme="minorEastAsia"/>
          <w:b/>
          <w:bCs/>
          <w:kern w:val="0"/>
          <w:sz w:val="24"/>
          <w:szCs w:val="24"/>
        </w:rPr>
      </w:pPr>
      <w:r>
        <w:rPr>
          <w:rFonts w:asciiTheme="minorEastAsia" w:hAnsiTheme="minorEastAsia" w:cstheme="minorEastAsia" w:hint="eastAsia"/>
          <w:b/>
          <w:bCs/>
          <w:kern w:val="0"/>
          <w:sz w:val="24"/>
          <w:szCs w:val="24"/>
        </w:rPr>
        <w:t xml:space="preserve">    </w:t>
      </w:r>
      <w:r>
        <w:rPr>
          <w:rFonts w:asciiTheme="minorEastAsia" w:hAnsiTheme="minorEastAsia"/>
          <w:noProof/>
          <w:sz w:val="24"/>
          <w:szCs w:val="24"/>
        </w:rPr>
        <w:drawing>
          <wp:inline distT="0" distB="0" distL="114300" distR="114300">
            <wp:extent cx="5267960" cy="492125"/>
            <wp:effectExtent l="0" t="0" r="8890" b="3175"/>
            <wp:docPr id="7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3"/>
                    <pic:cNvPicPr>
                      <a:picLocks noChangeAspect="1"/>
                    </pic:cNvPicPr>
                  </pic:nvPicPr>
                  <pic:blipFill>
                    <a:blip xmlns:r="http://schemas.openxmlformats.org/officeDocument/2006/relationships" r:embed="rId75" cstate="print"/>
                    <a:stretch>
                      <a:fillRect/>
                    </a:stretch>
                  </pic:blipFill>
                  <pic:spPr>
                    <a:xfrm>
                      <a:off x="0" y="0"/>
                      <a:ext cx="5267960" cy="492125"/>
                    </a:xfrm>
                    <a:prstGeom prst="rect">
                      <a:avLst/>
                    </a:prstGeom>
                    <a:noFill/>
                    <a:ln w="9525">
                      <a:noFill/>
                    </a:ln>
                  </pic:spPr>
                </pic:pic>
              </a:graphicData>
            </a:graphic>
          </wp:inline>
        </w:drawing>
      </w:r>
    </w:p>
    <w:p w:rsidR="00F26A0A">
      <w:pPr>
        <w:rPr>
          <w:rFonts w:asciiTheme="minorEastAsia" w:hAnsiTheme="minorEastAsia"/>
          <w:sz w:val="24"/>
          <w:szCs w:val="24"/>
        </w:rPr>
      </w:pPr>
    </w:p>
    <w:p w:rsidR="00F26A0A">
      <w:pPr>
        <w:widowControl/>
        <w:autoSpaceDE w:val="0"/>
        <w:autoSpaceDN w:val="0"/>
        <w:adjustRightInd w:val="0"/>
        <w:spacing w:line="360" w:lineRule="auto"/>
        <w:ind w:firstLine="420" w:firstLineChars="200"/>
        <w:jc w:val="left"/>
        <w:rPr>
          <w:rFonts w:asciiTheme="minorEastAsia" w:hAnsiTheme="minorEastAsia"/>
          <w:kern w:val="0"/>
          <w:sz w:val="24"/>
          <w:szCs w:val="24"/>
        </w:rPr>
      </w:pPr>
    </w:p>
    <w:p w:rsidR="00F26A0A">
      <w:pPr>
        <w:widowControl/>
        <w:autoSpaceDE w:val="0"/>
        <w:autoSpaceDN w:val="0"/>
        <w:adjustRightInd w:val="0"/>
        <w:spacing w:line="360" w:lineRule="auto"/>
        <w:jc w:val="center"/>
        <w:rPr>
          <w:rFonts w:asciiTheme="minorEastAsia" w:hAnsiTheme="minorEastAsia"/>
          <w:sz w:val="24"/>
          <w:szCs w:val="24"/>
        </w:rPr>
      </w:pPr>
      <w:r>
        <w:rPr>
          <w:rFonts w:asciiTheme="minorEastAsia" w:hAnsiTheme="minorEastAsia"/>
          <w:noProof/>
          <w:sz w:val="24"/>
          <w:szCs w:val="24"/>
        </w:rPr>
        <w:drawing>
          <wp:inline distT="0" distB="0" distL="114300" distR="114300">
            <wp:extent cx="3809365" cy="2162175"/>
            <wp:effectExtent l="0" t="0" r="635" b="9525"/>
            <wp:docPr id="7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4"/>
                    <pic:cNvPicPr>
                      <a:picLocks noChangeAspect="1"/>
                    </pic:cNvPicPr>
                  </pic:nvPicPr>
                  <pic:blipFill>
                    <a:blip xmlns:r="http://schemas.openxmlformats.org/officeDocument/2006/relationships" r:embed="rId76" cstate="print"/>
                    <a:stretch>
                      <a:fillRect/>
                    </a:stretch>
                  </pic:blipFill>
                  <pic:spPr>
                    <a:xfrm>
                      <a:off x="0" y="0"/>
                      <a:ext cx="3809365" cy="2162175"/>
                    </a:xfrm>
                    <a:prstGeom prst="rect">
                      <a:avLst/>
                    </a:prstGeom>
                    <a:noFill/>
                    <a:ln w="9525">
                      <a:noFill/>
                    </a:ln>
                  </pic:spPr>
                </pic:pic>
              </a:graphicData>
            </a:graphic>
          </wp:inline>
        </w:drawing>
      </w:r>
    </w:p>
    <w:p w:rsidR="00F26A0A">
      <w:pPr>
        <w:widowControl/>
        <w:autoSpaceDE w:val="0"/>
        <w:autoSpaceDN w:val="0"/>
        <w:adjustRightInd w:val="0"/>
        <w:spacing w:line="360" w:lineRule="auto"/>
        <w:jc w:val="center"/>
        <w:rPr>
          <w:rFonts w:asciiTheme="minorEastAsia" w:hAnsiTheme="minorEastAsia"/>
          <w:sz w:val="24"/>
          <w:szCs w:val="24"/>
        </w:rPr>
      </w:pPr>
    </w:p>
    <w:p w:rsidR="00F26A0A">
      <w:pPr>
        <w:rPr>
          <w:rFonts w:asciiTheme="minorEastAsia" w:hAnsiTheme="minorEastAsia"/>
          <w:sz w:val="24"/>
          <w:szCs w:val="24"/>
        </w:rPr>
      </w:pPr>
    </w:p>
    <w:p w:rsidR="00F26A0A">
      <w:pPr>
        <w:pStyle w:val="Heading2"/>
        <w:spacing w:before="0" w:after="0" w:line="360" w:lineRule="auto"/>
        <w:rPr>
          <w:rFonts w:asciiTheme="minorEastAsia" w:eastAsiaTheme="minorEastAsia" w:hAnsiTheme="minorEastAsia"/>
          <w:sz w:val="24"/>
          <w:szCs w:val="24"/>
        </w:rPr>
      </w:pPr>
      <w:bookmarkStart w:id="24" w:name="_Toc24982594"/>
      <w:r>
        <w:rPr>
          <w:rFonts w:asciiTheme="minorEastAsia" w:eastAsiaTheme="minorEastAsia" w:hAnsiTheme="minorEastAsia"/>
          <w:sz w:val="24"/>
          <w:szCs w:val="24"/>
        </w:rPr>
        <w:t>业主委员会</w:t>
      </w:r>
      <w:bookmarkEnd w:id="24"/>
    </w:p>
    <w:p w:rsidR="00F26A0A">
      <w:pPr>
        <w:pStyle w:val="Heading3"/>
        <w:spacing w:before="0" w:after="0" w:line="360" w:lineRule="auto"/>
        <w:rPr>
          <w:rFonts w:asciiTheme="minorEastAsia" w:hAnsiTheme="minorEastAsia"/>
          <w:sz w:val="24"/>
          <w:szCs w:val="24"/>
        </w:rPr>
      </w:pPr>
      <w:bookmarkStart w:id="25" w:name="_Toc24982595"/>
      <w:r>
        <w:rPr>
          <w:rFonts w:asciiTheme="minorEastAsia" w:hAnsiTheme="minorEastAsia" w:hint="eastAsia"/>
          <w:sz w:val="24"/>
          <w:szCs w:val="24"/>
        </w:rPr>
        <w:t>1、注册</w:t>
      </w:r>
      <w:bookmarkEnd w:id="25"/>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spacing w:line="360" w:lineRule="auto"/>
        <w:rPr>
          <w:rFonts w:asciiTheme="minorEastAsia" w:hAnsiTheme="minorEastAsia"/>
          <w:b/>
          <w:sz w:val="24"/>
          <w:szCs w:val="24"/>
        </w:rPr>
      </w:pPr>
      <w:r>
        <w:rPr>
          <w:rFonts w:asciiTheme="minorEastAsia" w:hAnsiTheme="minorEastAsia" w:hint="eastAsia"/>
          <w:sz w:val="24"/>
          <w:szCs w:val="24"/>
        </w:rPr>
        <w:t>1、打开浏览器，登录公众服务平台；业主委员会人员打开物业管理公众服务平台。</w:t>
      </w:r>
    </w:p>
    <w:p w:rsidR="00F26A0A">
      <w:pPr>
        <w:spacing w:line="360" w:lineRule="auto"/>
        <w:rPr>
          <w:rFonts w:asciiTheme="minorEastAsia" w:hAnsiTheme="minorEastAsia"/>
          <w:sz w:val="24"/>
          <w:szCs w:val="24"/>
        </w:rPr>
      </w:pPr>
      <w:r>
        <w:rPr>
          <w:rFonts w:asciiTheme="minorEastAsia" w:hAnsiTheme="minorEastAsia" w:hint="eastAsia"/>
          <w:sz w:val="24"/>
          <w:szCs w:val="24"/>
        </w:rPr>
        <w:t>2、进入注册页面；在首页业委会处点击“注册”。</w:t>
      </w:r>
    </w:p>
    <w:p w:rsidR="00F26A0A">
      <w:pPr>
        <w:spacing w:line="360" w:lineRule="auto"/>
        <w:jc w:val="center"/>
        <w:rPr>
          <w:rFonts w:asciiTheme="minorEastAsia" w:hAnsiTheme="minorEastAsia"/>
          <w:sz w:val="24"/>
          <w:szCs w:val="24"/>
        </w:rPr>
      </w:pPr>
      <w:r>
        <w:rPr>
          <w:rFonts w:asciiTheme="minorEastAsia" w:hAnsiTheme="minorEastAsia" w:hint="eastAsia"/>
          <w:noProof/>
          <w:sz w:val="24"/>
          <w:szCs w:val="24"/>
        </w:rPr>
        <w:drawing>
          <wp:inline distT="0" distB="0" distL="0" distR="0">
            <wp:extent cx="2743200" cy="2400300"/>
            <wp:effectExtent l="19050" t="0" r="0" b="0"/>
            <wp:docPr id="363" name="图片 3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图片 363"/>
                    <pic:cNvPicPr>
                      <a:picLocks noChangeAspect="1" noChangeArrowheads="1"/>
                    </pic:cNvPicPr>
                  </pic:nvPicPr>
                  <pic:blipFill>
                    <a:blip xmlns:r="http://schemas.openxmlformats.org/officeDocument/2006/relationships" r:embed="rId77" cstate="print"/>
                    <a:srcRect/>
                    <a:stretch>
                      <a:fillRect/>
                    </a:stretch>
                  </pic:blipFill>
                  <pic:spPr>
                    <a:xfrm>
                      <a:off x="0" y="0"/>
                      <a:ext cx="2743200" cy="2400300"/>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3、添加注册信息；填写注册基本信息，上传要件。</w:t>
      </w:r>
    </w:p>
    <w:p w:rsidR="00F26A0A">
      <w:pPr>
        <w:spacing w:line="360" w:lineRule="auto"/>
        <w:rPr>
          <w:rFonts w:asciiTheme="minorEastAsia" w:hAnsiTheme="minorEastAsia"/>
          <w:sz w:val="24"/>
          <w:szCs w:val="24"/>
        </w:rPr>
      </w:pPr>
      <w:r>
        <w:rPr>
          <w:rFonts w:asciiTheme="minorEastAsia" w:hAnsiTheme="minorEastAsia" w:hint="eastAsia"/>
          <w:sz w:val="24"/>
          <w:szCs w:val="24"/>
        </w:rPr>
        <w:t xml:space="preserve"> </w:t>
      </w:r>
      <w:r>
        <w:rPr>
          <w:noProof/>
        </w:rPr>
        <w:drawing>
          <wp:inline distT="0" distB="0" distL="114300" distR="114300">
            <wp:extent cx="5269230" cy="2164080"/>
            <wp:effectExtent l="0" t="0" r="7620" b="7620"/>
            <wp:docPr id="149"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图片 11"/>
                    <pic:cNvPicPr>
                      <a:picLocks noChangeAspect="1"/>
                    </pic:cNvPicPr>
                  </pic:nvPicPr>
                  <pic:blipFill>
                    <a:blip xmlns:r="http://schemas.openxmlformats.org/officeDocument/2006/relationships" r:embed="rId78"/>
                    <a:stretch>
                      <a:fillRect/>
                    </a:stretch>
                  </pic:blipFill>
                  <pic:spPr>
                    <a:xfrm>
                      <a:off x="0" y="0"/>
                      <a:ext cx="5269230" cy="2164080"/>
                    </a:xfrm>
                    <a:prstGeom prst="rect">
                      <a:avLst/>
                    </a:prstGeom>
                    <a:noFill/>
                    <a:ln>
                      <a:noFill/>
                    </a:ln>
                  </pic:spPr>
                </pic:pic>
              </a:graphicData>
            </a:graphic>
          </wp:inline>
        </w:drawing>
      </w:r>
      <w:r>
        <w:rPr>
          <w:rFonts w:asciiTheme="minorEastAsia" w:hAnsiTheme="minorEastAsia" w:hint="eastAsia"/>
          <w:sz w:val="24"/>
          <w:szCs w:val="24"/>
        </w:rPr>
        <w:t xml:space="preserve"> </w:t>
      </w:r>
      <w:r>
        <w:rPr>
          <w:noProof/>
        </w:rPr>
        <w:drawing>
          <wp:inline distT="0" distB="0" distL="114300" distR="114300">
            <wp:extent cx="5269230" cy="1365885"/>
            <wp:effectExtent l="0" t="0" r="7620" b="5715"/>
            <wp:docPr id="15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图片 13"/>
                    <pic:cNvPicPr>
                      <a:picLocks noChangeAspect="1"/>
                    </pic:cNvPicPr>
                  </pic:nvPicPr>
                  <pic:blipFill>
                    <a:blip xmlns:r="http://schemas.openxmlformats.org/officeDocument/2006/relationships" r:embed="rId79"/>
                    <a:stretch>
                      <a:fillRect/>
                    </a:stretch>
                  </pic:blipFill>
                  <pic:spPr>
                    <a:xfrm>
                      <a:off x="0" y="0"/>
                      <a:ext cx="5269230" cy="1365885"/>
                    </a:xfrm>
                    <a:prstGeom prst="rect">
                      <a:avLst/>
                    </a:prstGeom>
                    <a:noFill/>
                    <a:ln>
                      <a:noFill/>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4、提交注册。阅读《机构注册协议》并勾选，点击“提交”按钮，提示注册成功后，即注册完成。</w:t>
      </w:r>
    </w:p>
    <w:p w:rsidR="00F26A0A">
      <w:pPr>
        <w:spacing w:line="360" w:lineRule="auto"/>
        <w:rPr>
          <w:rFonts w:asciiTheme="minorEastAsia" w:hAnsiTheme="minorEastAsia"/>
          <w:sz w:val="24"/>
          <w:szCs w:val="24"/>
        </w:rPr>
      </w:pPr>
      <w:r>
        <w:rPr>
          <w:rFonts w:asciiTheme="minorEastAsia" w:hAnsiTheme="minorEastAsia"/>
          <w:noProof/>
          <w:sz w:val="24"/>
          <w:szCs w:val="24"/>
        </w:rPr>
        <w:drawing>
          <wp:inline distT="0" distB="0" distL="0" distR="0">
            <wp:extent cx="5274310" cy="625475"/>
            <wp:effectExtent l="19050" t="0" r="2540" b="0"/>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noChangeArrowheads="1"/>
                    </pic:cNvPicPr>
                  </pic:nvPicPr>
                  <pic:blipFill>
                    <a:blip xmlns:r="http://schemas.openxmlformats.org/officeDocument/2006/relationships" r:embed="rId11" cstate="print"/>
                    <a:srcRect/>
                    <a:stretch>
                      <a:fillRect/>
                    </a:stretch>
                  </pic:blipFill>
                  <pic:spPr>
                    <a:xfrm>
                      <a:off x="0" y="0"/>
                      <a:ext cx="5274310" cy="625856"/>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noProof/>
          <w:sz w:val="24"/>
          <w:szCs w:val="24"/>
        </w:rPr>
        <w:drawing>
          <wp:inline distT="0" distB="0" distL="114300" distR="114300">
            <wp:extent cx="5267960" cy="1660525"/>
            <wp:effectExtent l="0" t="0" r="8890" b="15875"/>
            <wp:docPr id="3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
                    <pic:cNvPicPr>
                      <a:picLocks noChangeAspect="1"/>
                    </pic:cNvPicPr>
                  </pic:nvPicPr>
                  <pic:blipFill>
                    <a:blip xmlns:r="http://schemas.openxmlformats.org/officeDocument/2006/relationships" r:embed="rId80" cstate="print"/>
                    <a:stretch>
                      <a:fillRect/>
                    </a:stretch>
                  </pic:blipFill>
                  <pic:spPr>
                    <a:xfrm>
                      <a:off x="0" y="0"/>
                      <a:ext cx="5267960" cy="1660525"/>
                    </a:xfrm>
                    <a:prstGeom prst="rect">
                      <a:avLst/>
                    </a:prstGeom>
                    <a:noFill/>
                    <a:ln w="9525">
                      <a:noFill/>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b/>
          <w:sz w:val="24"/>
          <w:szCs w:val="24"/>
        </w:rPr>
        <w:t>注：</w:t>
      </w:r>
      <w:r>
        <w:rPr>
          <w:rFonts w:asciiTheme="minorEastAsia" w:hAnsiTheme="minorEastAsia" w:hint="eastAsia"/>
          <w:sz w:val="24"/>
          <w:szCs w:val="24"/>
        </w:rPr>
        <w:t>注册时输入的“机构代码”与“密码”即为登录时的“用户名”与“密码”。</w:t>
      </w:r>
    </w:p>
    <w:p w:rsidR="00F26A0A">
      <w:pPr>
        <w:pStyle w:val="Heading3"/>
        <w:spacing w:before="0" w:after="0" w:line="360" w:lineRule="auto"/>
        <w:rPr>
          <w:rFonts w:asciiTheme="minorEastAsia" w:hAnsiTheme="minorEastAsia"/>
          <w:sz w:val="24"/>
          <w:szCs w:val="24"/>
        </w:rPr>
      </w:pPr>
      <w:bookmarkStart w:id="26" w:name="_Toc24982596"/>
      <w:r>
        <w:rPr>
          <w:rFonts w:asciiTheme="minorEastAsia" w:hAnsiTheme="minorEastAsia" w:hint="eastAsia"/>
          <w:sz w:val="24"/>
          <w:szCs w:val="24"/>
        </w:rPr>
        <w:t>2、业委会备案</w:t>
      </w:r>
      <w:bookmarkEnd w:id="26"/>
    </w:p>
    <w:p w:rsidR="00F26A0A">
      <w:pPr>
        <w:spacing w:line="360" w:lineRule="auto"/>
        <w:ind w:firstLine="420" w:firstLineChars="200"/>
        <w:rPr>
          <w:rFonts w:asciiTheme="minorEastAsia" w:hAnsiTheme="minorEastAsia"/>
          <w:sz w:val="24"/>
          <w:szCs w:val="24"/>
        </w:rPr>
      </w:pPr>
      <w:r>
        <w:rPr>
          <w:rFonts w:asciiTheme="minorEastAsia" w:hAnsiTheme="minorEastAsia" w:hint="eastAsia"/>
          <w:sz w:val="24"/>
          <w:szCs w:val="24"/>
        </w:rPr>
        <w:t>业主委员会应当自选举产生之日起三十日内，向物业所在地的区、县人民政府房地产行政主管部门和街道办事处、乡镇人民政府备案。</w:t>
      </w:r>
    </w:p>
    <w:p w:rsidR="00F26A0A">
      <w:pPr>
        <w:spacing w:line="360" w:lineRule="auto"/>
        <w:rPr>
          <w:rFonts w:asciiTheme="minorEastAsia" w:hAnsiTheme="minorEastAsia"/>
          <w:b/>
          <w:sz w:val="24"/>
          <w:szCs w:val="24"/>
        </w:rPr>
      </w:pPr>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1.登录系统；业委会成员打开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，填写正确的用户名和密码，登录，进入系统首页</w:t>
      </w:r>
      <w:r>
        <w:rPr>
          <w:rFonts w:asciiTheme="minorEastAsia" w:hAnsiTheme="minorEastAsia"/>
          <w:sz w:val="24"/>
          <w:szCs w:val="24"/>
        </w:rPr>
        <w:t>。</w:t>
      </w:r>
    </w:p>
    <w:p w:rsidR="00F26A0A">
      <w:pPr>
        <w:spacing w:line="360" w:lineRule="auto"/>
        <w:rPr>
          <w:rFonts w:asciiTheme="minorEastAsia" w:hAnsiTheme="minorEastAsia"/>
          <w:sz w:val="24"/>
          <w:szCs w:val="24"/>
        </w:rPr>
      </w:pPr>
      <w:r>
        <w:rPr>
          <w:rFonts w:asciiTheme="minorEastAsia" w:hAnsiTheme="minorEastAsia" w:hint="eastAsia"/>
          <w:sz w:val="24"/>
          <w:szCs w:val="24"/>
        </w:rPr>
        <w:t>2.创建业务单；点击首页“快捷入口”里的“业委会备案”或创建业务单；点击左侧菜单栏中“物业管理”》“业委会备案”，进入业务单页面。</w:t>
      </w:r>
    </w:p>
    <w:p w:rsidR="00F26A0A">
      <w:pPr>
        <w:spacing w:line="360" w:lineRule="auto"/>
        <w:jc w:val="center"/>
        <w:rPr>
          <w:rFonts w:asciiTheme="minorEastAsia" w:hAnsiTheme="minorEastAsia"/>
          <w:sz w:val="24"/>
          <w:szCs w:val="24"/>
        </w:rPr>
      </w:pPr>
      <w:r>
        <w:rPr>
          <w:rFonts w:asciiTheme="minorEastAsia" w:hAnsiTheme="minorEastAsia"/>
          <w:noProof/>
          <w:sz w:val="24"/>
          <w:szCs w:val="24"/>
        </w:rPr>
        <w:drawing>
          <wp:inline distT="0" distB="0" distL="0" distR="0">
            <wp:extent cx="1885950" cy="676275"/>
            <wp:effectExtent l="0" t="0" r="0" b="9525"/>
            <wp:docPr id="375" name="图片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图片 375"/>
                    <pic:cNvPicPr>
                      <a:picLocks noChangeAspect="1" noChangeArrowheads="1"/>
                    </pic:cNvPicPr>
                  </pic:nvPicPr>
                  <pic:blipFill>
                    <a:blip xmlns:r="http://schemas.openxmlformats.org/officeDocument/2006/relationships" r:embed="rId81" cstate="print"/>
                    <a:srcRect/>
                    <a:stretch>
                      <a:fillRect/>
                    </a:stretch>
                  </pic:blipFill>
                  <pic:spPr>
                    <a:xfrm>
                      <a:off x="0" y="0"/>
                      <a:ext cx="1885950" cy="676275"/>
                    </a:xfrm>
                    <a:prstGeom prst="rect">
                      <a:avLst/>
                    </a:prstGeom>
                    <a:noFill/>
                    <a:ln w="9525">
                      <a:noFill/>
                      <a:miter lim="800000"/>
                      <a:headEnd/>
                      <a:tailEnd/>
                    </a:ln>
                  </pic:spPr>
                </pic:pic>
              </a:graphicData>
            </a:graphic>
          </wp:inline>
        </w:drawing>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3.添加信息并核对业委会基本情况。</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noProof/>
          <w:sz w:val="24"/>
          <w:szCs w:val="24"/>
        </w:rPr>
        <w:drawing>
          <wp:inline distT="0" distB="0" distL="0" distR="0">
            <wp:extent cx="5274310" cy="1797050"/>
            <wp:effectExtent l="19050" t="0" r="2540" b="0"/>
            <wp:docPr id="384" name="图片 3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图片 384"/>
                    <pic:cNvPicPr>
                      <a:picLocks noChangeAspect="1" noChangeArrowheads="1"/>
                    </pic:cNvPicPr>
                  </pic:nvPicPr>
                  <pic:blipFill>
                    <a:blip xmlns:r="http://schemas.openxmlformats.org/officeDocument/2006/relationships" r:embed="rId82" cstate="print"/>
                    <a:srcRect/>
                    <a:stretch>
                      <a:fillRect/>
                    </a:stretch>
                  </pic:blipFill>
                  <pic:spPr>
                    <a:xfrm>
                      <a:off x="0" y="0"/>
                      <a:ext cx="5274310" cy="1797203"/>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4.录入表决情况。</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noProof/>
          <w:sz w:val="24"/>
          <w:szCs w:val="24"/>
        </w:rPr>
        <w:drawing>
          <wp:inline distT="0" distB="0" distL="0" distR="0">
            <wp:extent cx="5274310" cy="1706880"/>
            <wp:effectExtent l="19050" t="0" r="2540" b="0"/>
            <wp:docPr id="387" name="图片 3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图片 387"/>
                    <pic:cNvPicPr>
                      <a:picLocks noChangeAspect="1" noChangeArrowheads="1"/>
                    </pic:cNvPicPr>
                  </pic:nvPicPr>
                  <pic:blipFill>
                    <a:blip xmlns:r="http://schemas.openxmlformats.org/officeDocument/2006/relationships" r:embed="rId83" cstate="print"/>
                    <a:srcRect/>
                    <a:stretch>
                      <a:fillRect/>
                    </a:stretch>
                  </pic:blipFill>
                  <pic:spPr>
                    <a:xfrm>
                      <a:off x="0" y="0"/>
                      <a:ext cx="5274310" cy="1706988"/>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5.录入业委会成员及候补成员选举情况（必须具有主任和副主任成员）。</w:t>
      </w:r>
    </w:p>
    <w:p w:rsidR="00F26A0A">
      <w:pPr>
        <w:spacing w:line="360" w:lineRule="auto"/>
        <w:rPr>
          <w:rFonts w:asciiTheme="minorEastAsia" w:hAnsiTheme="minorEastAsia"/>
          <w:sz w:val="24"/>
          <w:szCs w:val="24"/>
        </w:rPr>
      </w:pPr>
      <w:r>
        <w:rPr>
          <w:rFonts w:asciiTheme="minorEastAsia" w:hAnsiTheme="minorEastAsia"/>
          <w:noProof/>
          <w:sz w:val="24"/>
          <w:szCs w:val="24"/>
        </w:rPr>
        <w:drawing>
          <wp:inline distT="0" distB="0" distL="0" distR="0">
            <wp:extent cx="5274310" cy="2055495"/>
            <wp:effectExtent l="19050" t="0" r="2540" b="0"/>
            <wp:docPr id="390" name="图片 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图片 390"/>
                    <pic:cNvPicPr>
                      <a:picLocks noChangeAspect="1" noChangeArrowheads="1"/>
                    </pic:cNvPicPr>
                  </pic:nvPicPr>
                  <pic:blipFill>
                    <a:blip xmlns:r="http://schemas.openxmlformats.org/officeDocument/2006/relationships" r:embed="rId84" cstate="print"/>
                    <a:srcRect/>
                    <a:stretch>
                      <a:fillRect/>
                    </a:stretch>
                  </pic:blipFill>
                  <pic:spPr>
                    <a:xfrm>
                      <a:off x="0" y="0"/>
                      <a:ext cx="5274310" cy="2055880"/>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b/>
          <w:sz w:val="24"/>
          <w:szCs w:val="24"/>
        </w:rPr>
        <w:t>注：</w:t>
      </w:r>
      <w:r>
        <w:rPr>
          <w:rFonts w:asciiTheme="minorEastAsia" w:hAnsiTheme="minorEastAsia" w:hint="eastAsia"/>
          <w:sz w:val="24"/>
          <w:szCs w:val="24"/>
        </w:rPr>
        <w:t>在添加成员框中，输入完成员信息后，需要点击“保存修改”按钮，保存添加的人员信息，。</w:t>
      </w:r>
    </w:p>
    <w:p w:rsidR="00F26A0A">
      <w:pPr>
        <w:spacing w:line="360" w:lineRule="auto"/>
        <w:rPr>
          <w:rFonts w:asciiTheme="minorEastAsia" w:hAnsiTheme="minorEastAsia"/>
          <w:sz w:val="24"/>
          <w:szCs w:val="24"/>
        </w:rPr>
      </w:pPr>
      <w:r>
        <w:rPr>
          <w:rFonts w:asciiTheme="minorEastAsia" w:hAnsiTheme="minorEastAsia"/>
          <w:noProof/>
          <w:sz w:val="24"/>
          <w:szCs w:val="24"/>
        </w:rPr>
        <w:drawing>
          <wp:inline distT="0" distB="0" distL="0" distR="0">
            <wp:extent cx="5274310" cy="718820"/>
            <wp:effectExtent l="19050" t="0" r="2540" b="0"/>
            <wp:docPr id="393" name="图片 3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图片 393"/>
                    <pic:cNvPicPr>
                      <a:picLocks noChangeAspect="1" noChangeArrowheads="1"/>
                    </pic:cNvPicPr>
                  </pic:nvPicPr>
                  <pic:blipFill>
                    <a:blip xmlns:r="http://schemas.openxmlformats.org/officeDocument/2006/relationships" r:embed="rId85" cstate="print"/>
                    <a:srcRect/>
                    <a:stretch>
                      <a:fillRect/>
                    </a:stretch>
                  </pic:blipFill>
                  <pic:spPr>
                    <a:xfrm>
                      <a:off x="0" y="0"/>
                      <a:ext cx="5274310" cy="719396"/>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添加的成员系统会做验证（是否为该小区业主），验证有效会提示</w:t>
      </w:r>
      <w:r>
        <w:rPr>
          <w:rFonts w:asciiTheme="minorEastAsia" w:hAnsiTheme="minorEastAsia"/>
          <w:noProof/>
          <w:sz w:val="24"/>
          <w:szCs w:val="24"/>
        </w:rPr>
        <w:drawing>
          <wp:inline distT="0" distB="0" distL="114300" distR="114300">
            <wp:extent cx="704850" cy="238125"/>
            <wp:effectExtent l="0" t="0" r="0" b="9525"/>
            <wp:docPr id="5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11"/>
                    <pic:cNvPicPr>
                      <a:picLocks noChangeAspect="1"/>
                    </pic:cNvPicPr>
                  </pic:nvPicPr>
                  <pic:blipFill>
                    <a:blip xmlns:r="http://schemas.openxmlformats.org/officeDocument/2006/relationships" r:embed="rId86" cstate="print"/>
                    <a:stretch>
                      <a:fillRect/>
                    </a:stretch>
                  </pic:blipFill>
                  <pic:spPr>
                    <a:xfrm>
                      <a:off x="0" y="0"/>
                      <a:ext cx="704850" cy="238125"/>
                    </a:xfrm>
                    <a:prstGeom prst="rect">
                      <a:avLst/>
                    </a:prstGeom>
                    <a:noFill/>
                    <a:ln w="9525">
                      <a:noFill/>
                    </a:ln>
                  </pic:spPr>
                </pic:pic>
              </a:graphicData>
            </a:graphic>
          </wp:inline>
        </w:drawing>
      </w:r>
    </w:p>
    <w:p w:rsidR="00F26A0A">
      <w:pPr>
        <w:pStyle w:val="10"/>
        <w:spacing w:line="360" w:lineRule="auto"/>
        <w:ind w:left="142" w:firstLine="0" w:firstLineChars="0"/>
        <w:rPr>
          <w:rFonts w:asciiTheme="minorEastAsia" w:hAnsiTheme="minorEastAsia"/>
          <w:sz w:val="24"/>
          <w:szCs w:val="24"/>
        </w:rPr>
      </w:pPr>
      <w:r>
        <w:rPr>
          <w:rFonts w:asciiTheme="minorEastAsia" w:hAnsiTheme="minorEastAsia" w:hint="eastAsia"/>
          <w:sz w:val="24"/>
          <w:szCs w:val="24"/>
        </w:rPr>
        <w:t>6.上传要件。</w:t>
      </w:r>
    </w:p>
    <w:p w:rsidR="00F26A0A">
      <w:pPr>
        <w:pStyle w:val="10"/>
        <w:spacing w:line="360" w:lineRule="auto"/>
        <w:ind w:left="360" w:firstLine="0" w:firstLineChars="0"/>
        <w:rPr>
          <w:rFonts w:asciiTheme="minorEastAsia" w:hAnsiTheme="minorEastAsia"/>
          <w:sz w:val="24"/>
          <w:szCs w:val="24"/>
        </w:rPr>
      </w:pPr>
      <w:r>
        <w:rPr>
          <w:rFonts w:asciiTheme="minorEastAsia" w:hAnsiTheme="minorEastAsia"/>
          <w:noProof/>
          <w:sz w:val="24"/>
          <w:szCs w:val="24"/>
        </w:rPr>
        <w:drawing>
          <wp:inline distT="0" distB="0" distL="0" distR="0">
            <wp:extent cx="5274310" cy="1767205"/>
            <wp:effectExtent l="19050" t="0" r="2540" b="0"/>
            <wp:docPr id="396" name="图片 3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图片 396"/>
                    <pic:cNvPicPr>
                      <a:picLocks noChangeAspect="1" noChangeArrowheads="1"/>
                    </pic:cNvPicPr>
                  </pic:nvPicPr>
                  <pic:blipFill>
                    <a:blip xmlns:r="http://schemas.openxmlformats.org/officeDocument/2006/relationships" r:embed="rId87" cstate="print"/>
                    <a:srcRect/>
                    <a:stretch>
                      <a:fillRect/>
                    </a:stretch>
                  </pic:blipFill>
                  <pic:spPr>
                    <a:xfrm>
                      <a:off x="0" y="0"/>
                      <a:ext cx="5274310" cy="1767607"/>
                    </a:xfrm>
                    <a:prstGeom prst="rect">
                      <a:avLst/>
                    </a:prstGeom>
                    <a:noFill/>
                    <a:ln w="9525">
                      <a:noFill/>
                      <a:miter lim="800000"/>
                      <a:headEnd/>
                      <a:tailEnd/>
                    </a:ln>
                  </pic:spPr>
                </pic:pic>
              </a:graphicData>
            </a:graphic>
          </wp:inline>
        </w:drawing>
      </w:r>
    </w:p>
    <w:p w:rsidR="00F26A0A">
      <w:pPr>
        <w:spacing w:line="360" w:lineRule="auto"/>
        <w:rPr>
          <w:rFonts w:asciiTheme="minorEastAsia" w:hAnsiTheme="minorEastAsia"/>
          <w:sz w:val="24"/>
          <w:szCs w:val="24"/>
        </w:rPr>
      </w:pPr>
      <w:r>
        <w:rPr>
          <w:rFonts w:asciiTheme="minorEastAsia" w:hAnsiTheme="minorEastAsia" w:hint="eastAsia"/>
          <w:sz w:val="24"/>
          <w:szCs w:val="24"/>
        </w:rPr>
        <w:t>7.点击“保存并提交”按钮，提交备案申请并打印申请表。</w:t>
      </w:r>
    </w:p>
    <w:p w:rsidR="00F26A0A">
      <w:pPr>
        <w:spacing w:line="360" w:lineRule="auto"/>
        <w:ind w:left="360" w:hanging="315" w:hangingChars="150"/>
        <w:rPr>
          <w:rFonts w:asciiTheme="minorEastAsia" w:hAnsiTheme="minorEastAsia"/>
          <w:sz w:val="24"/>
          <w:szCs w:val="24"/>
        </w:rPr>
      </w:pPr>
      <w:r>
        <w:rPr>
          <w:rFonts w:asciiTheme="minorEastAsia" w:hAnsiTheme="minorEastAsia" w:hint="eastAsia"/>
          <w:sz w:val="24"/>
          <w:szCs w:val="24"/>
        </w:rPr>
        <w:t>8.</w:t>
      </w:r>
      <w:r>
        <w:rPr>
          <w:rFonts w:asciiTheme="minorEastAsia" w:hAnsiTheme="minorEastAsia"/>
          <w:sz w:val="24"/>
          <w:szCs w:val="24"/>
        </w:rPr>
        <w:t>申请人携申请表与相关要件至管理部门受理窗口受理，待管理部门全审核完成后，业委会备案即完成。</w:t>
      </w:r>
    </w:p>
    <w:p w:rsidR="00F26A0A">
      <w:pPr>
        <w:rPr>
          <w:rFonts w:asciiTheme="minorEastAsia" w:hAnsiTheme="minorEastAsia"/>
          <w:sz w:val="24"/>
          <w:szCs w:val="24"/>
        </w:rPr>
      </w:pPr>
    </w:p>
    <w:p w:rsidR="00F26A0A">
      <w:pPr>
        <w:pStyle w:val="Heading3"/>
        <w:rPr>
          <w:rFonts w:asciiTheme="minorEastAsia" w:hAnsiTheme="minorEastAsia"/>
          <w:sz w:val="24"/>
          <w:szCs w:val="24"/>
        </w:rPr>
      </w:pPr>
      <w:bookmarkStart w:id="27" w:name="_Toc24982597"/>
      <w:r>
        <w:rPr>
          <w:rFonts w:asciiTheme="minorEastAsia" w:hAnsiTheme="minorEastAsia" w:hint="eastAsia"/>
          <w:sz w:val="24"/>
          <w:szCs w:val="24"/>
        </w:rPr>
        <w:t>3、小区动态管理</w:t>
      </w:r>
      <w:bookmarkEnd w:id="27"/>
    </w:p>
    <w:p w:rsidR="00F26A0A">
      <w:pPr>
        <w:spacing w:line="360" w:lineRule="auto"/>
        <w:ind w:firstLine="420" w:firstLineChars="200"/>
        <w:rPr>
          <w:rFonts w:asciiTheme="minorEastAsia" w:hAnsiTheme="minorEastAsia"/>
          <w:sz w:val="24"/>
          <w:szCs w:val="24"/>
        </w:rPr>
      </w:pPr>
      <w:r>
        <w:rPr>
          <w:rFonts w:asciiTheme="minorEastAsia" w:hAnsiTheme="minorEastAsia" w:hint="eastAsia"/>
          <w:sz w:val="24"/>
          <w:szCs w:val="24"/>
        </w:rPr>
        <w:t>业主委员会可以通过该功能发布小区公示公告或者最新动态</w:t>
      </w:r>
    </w:p>
    <w:p w:rsidR="00F26A0A">
      <w:pPr>
        <w:spacing w:line="360" w:lineRule="auto"/>
        <w:rPr>
          <w:rFonts w:asciiTheme="minorEastAsia" w:hAnsiTheme="minorEastAsia"/>
          <w:b/>
          <w:sz w:val="24"/>
          <w:szCs w:val="24"/>
        </w:rPr>
      </w:pPr>
    </w:p>
    <w:p w:rsidR="00F26A0A">
      <w:pPr>
        <w:spacing w:line="360" w:lineRule="auto"/>
        <w:rPr>
          <w:rFonts w:asciiTheme="minorEastAsia" w:hAnsiTheme="minorEastAsia"/>
          <w:b/>
          <w:sz w:val="24"/>
          <w:szCs w:val="24"/>
        </w:rPr>
      </w:pPr>
      <w:r>
        <w:rPr>
          <w:rFonts w:asciiTheme="minorEastAsia" w:hAnsiTheme="minorEastAsia" w:hint="eastAsia"/>
          <w:b/>
          <w:sz w:val="24"/>
          <w:szCs w:val="24"/>
        </w:rPr>
        <w:t>操作步骤</w:t>
      </w:r>
    </w:p>
    <w:p w:rsidR="00F26A0A">
      <w:pPr>
        <w:pStyle w:val="10"/>
        <w:spacing w:line="360" w:lineRule="auto"/>
        <w:ind w:firstLine="0" w:firstLineChars="0"/>
        <w:rPr>
          <w:rFonts w:asciiTheme="minorEastAsia" w:hAnsiTheme="minorEastAsia"/>
          <w:sz w:val="24"/>
          <w:szCs w:val="24"/>
        </w:rPr>
      </w:pPr>
      <w:r>
        <w:rPr>
          <w:rFonts w:asciiTheme="minorEastAsia" w:hAnsiTheme="minorEastAsia" w:hint="eastAsia"/>
          <w:sz w:val="24"/>
          <w:szCs w:val="24"/>
        </w:rPr>
        <w:t>1.登录系统；业委会成员打开</w:t>
      </w:r>
      <w:r>
        <w:rPr>
          <w:rFonts w:asciiTheme="minorEastAsia" w:hAnsiTheme="minorEastAsia"/>
          <w:sz w:val="24"/>
          <w:szCs w:val="24"/>
        </w:rPr>
        <w:t>“</w:t>
      </w:r>
      <w:r>
        <w:rPr>
          <w:rFonts w:asciiTheme="minorEastAsia" w:hAnsiTheme="minorEastAsia" w:hint="eastAsia"/>
          <w:sz w:val="24"/>
          <w:szCs w:val="24"/>
        </w:rPr>
        <w:t>物业管理公众服务平台</w:t>
      </w:r>
      <w:r>
        <w:rPr>
          <w:rFonts w:asciiTheme="minorEastAsia" w:hAnsiTheme="minorEastAsia"/>
          <w:sz w:val="24"/>
          <w:szCs w:val="24"/>
        </w:rPr>
        <w:t>”》“登录”</w:t>
      </w:r>
      <w:r>
        <w:rPr>
          <w:rFonts w:asciiTheme="minorEastAsia" w:hAnsiTheme="minorEastAsia" w:hint="eastAsia"/>
          <w:sz w:val="24"/>
          <w:szCs w:val="24"/>
        </w:rPr>
        <w:t>，填写正确的用户名和密码，登录，进入系统首页</w:t>
      </w:r>
      <w:r>
        <w:rPr>
          <w:rFonts w:asciiTheme="minorEastAsia" w:hAnsiTheme="minorEastAsia"/>
          <w:sz w:val="24"/>
          <w:szCs w:val="24"/>
        </w:rPr>
        <w:t>。</w:t>
      </w:r>
    </w:p>
    <w:p w:rsidR="00F26A0A">
      <w:pPr>
        <w:widowControl/>
        <w:autoSpaceDE w:val="0"/>
        <w:autoSpaceDN w:val="0"/>
        <w:adjustRightInd w:val="0"/>
        <w:spacing w:line="360" w:lineRule="auto"/>
        <w:jc w:val="left"/>
        <w:rPr>
          <w:rFonts w:asciiTheme="minorEastAsia" w:hAnsiTheme="minorEastAsia" w:cstheme="minorEastAsia"/>
          <w:kern w:val="0"/>
          <w:sz w:val="24"/>
          <w:szCs w:val="24"/>
        </w:rPr>
      </w:pPr>
      <w:r>
        <w:rPr>
          <w:rFonts w:asciiTheme="minorEastAsia" w:hAnsiTheme="minorEastAsia" w:cstheme="minorEastAsia" w:hint="eastAsia"/>
          <w:kern w:val="0"/>
          <w:sz w:val="24"/>
          <w:szCs w:val="24"/>
        </w:rPr>
        <w:t>2.点击左侧菜单栏中“小区动态” &gt;&gt;“小区动态管理”。</w:t>
      </w:r>
    </w:p>
    <w:p w:rsidR="00F26A0A">
      <w:pPr>
        <w:widowControl/>
        <w:autoSpaceDE w:val="0"/>
        <w:autoSpaceDN w:val="0"/>
        <w:adjustRightInd w:val="0"/>
        <w:spacing w:line="360" w:lineRule="auto"/>
        <w:jc w:val="center"/>
        <w:rPr>
          <w:rFonts w:asciiTheme="minorEastAsia" w:hAnsiTheme="minorEastAsia" w:cstheme="minorEastAsia"/>
          <w:b/>
          <w:bCs/>
          <w:kern w:val="0"/>
          <w:sz w:val="24"/>
          <w:szCs w:val="24"/>
        </w:rPr>
      </w:pPr>
      <w:r>
        <w:rPr>
          <w:rFonts w:asciiTheme="minorEastAsia" w:hAnsiTheme="minorEastAsia"/>
          <w:noProof/>
          <w:sz w:val="24"/>
          <w:szCs w:val="24"/>
        </w:rPr>
        <w:drawing>
          <wp:inline distT="0" distB="0" distL="114300" distR="114300">
            <wp:extent cx="1914525" cy="666750"/>
            <wp:effectExtent l="0" t="0" r="9525" b="0"/>
            <wp:docPr id="7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
                    <pic:cNvPicPr>
                      <a:picLocks noChangeAspect="1"/>
                    </pic:cNvPicPr>
                  </pic:nvPicPr>
                  <pic:blipFill>
                    <a:blip xmlns:r="http://schemas.openxmlformats.org/officeDocument/2006/relationships" r:embed="rId70" cstate="print"/>
                    <a:stretch>
                      <a:fillRect/>
                    </a:stretch>
                  </pic:blipFill>
                  <pic:spPr>
                    <a:xfrm>
                      <a:off x="0" y="0"/>
                      <a:ext cx="1914525" cy="666750"/>
                    </a:xfrm>
                    <a:prstGeom prst="rect">
                      <a:avLst/>
                    </a:prstGeom>
                    <a:noFill/>
                    <a:ln w="9525">
                      <a:noFill/>
                    </a:ln>
                  </pic:spPr>
                </pic:pic>
              </a:graphicData>
            </a:graphic>
          </wp:inline>
        </w:drawing>
      </w:r>
    </w:p>
    <w:p w:rsidR="00F26A0A">
      <w:pPr>
        <w:widowControl/>
        <w:autoSpaceDE w:val="0"/>
        <w:autoSpaceDN w:val="0"/>
        <w:adjustRightInd w:val="0"/>
        <w:spacing w:line="360" w:lineRule="auto"/>
        <w:jc w:val="left"/>
        <w:rPr>
          <w:rFonts w:asciiTheme="minorEastAsia" w:hAnsiTheme="minorEastAsia" w:cstheme="minorEastAsia"/>
          <w:kern w:val="0"/>
          <w:sz w:val="24"/>
          <w:szCs w:val="24"/>
        </w:rPr>
      </w:pPr>
      <w:r>
        <w:rPr>
          <w:rFonts w:asciiTheme="minorEastAsia" w:hAnsiTheme="minorEastAsia" w:cstheme="minorEastAsia" w:hint="eastAsia"/>
          <w:kern w:val="0"/>
          <w:sz w:val="24"/>
          <w:szCs w:val="24"/>
        </w:rPr>
        <w:t>3.创建公告动态。</w:t>
      </w:r>
    </w:p>
    <w:p w:rsidR="00F26A0A">
      <w:pPr>
        <w:widowControl/>
        <w:autoSpaceDE w:val="0"/>
        <w:autoSpaceDN w:val="0"/>
        <w:adjustRightInd w:val="0"/>
        <w:spacing w:line="360" w:lineRule="auto"/>
        <w:jc w:val="left"/>
        <w:rPr>
          <w:rFonts w:asciiTheme="minorEastAsia" w:hAnsiTheme="minorEastAsia" w:cstheme="minorEastAsia"/>
          <w:kern w:val="0"/>
          <w:sz w:val="24"/>
          <w:szCs w:val="24"/>
        </w:rPr>
      </w:pPr>
      <w:r>
        <w:rPr>
          <w:rFonts w:asciiTheme="minorEastAsia" w:hAnsiTheme="minorEastAsia" w:cstheme="minorEastAsia" w:hint="eastAsia"/>
          <w:kern w:val="0"/>
          <w:sz w:val="24"/>
          <w:szCs w:val="24"/>
        </w:rPr>
        <w:t>（1）单击“添加”按钮。</w:t>
      </w:r>
    </w:p>
    <w:p w:rsidR="00F26A0A">
      <w:pPr>
        <w:widowControl/>
        <w:autoSpaceDE w:val="0"/>
        <w:autoSpaceDN w:val="0"/>
        <w:adjustRightInd w:val="0"/>
        <w:spacing w:line="360" w:lineRule="auto"/>
        <w:jc w:val="left"/>
        <w:rPr>
          <w:rFonts w:asciiTheme="minorEastAsia" w:hAnsiTheme="minorEastAsia" w:cstheme="minorEastAsia"/>
          <w:b/>
          <w:bCs/>
          <w:kern w:val="0"/>
          <w:sz w:val="24"/>
          <w:szCs w:val="24"/>
        </w:rPr>
      </w:pP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INCLUDEPICTURE  "C:\\Users\\jxt\\Desktop\\桌面\\自贡操作手册\\Manual\\clip0058.bmp" \* MERGEFORMATINET</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"C:\\Users\\jxt\\Desktop\\桌面\\自贡操作手册\\Manual\\clip0058.bmp"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kern w:val="0"/>
          <w:sz w:val="24"/>
          <w:szCs w:val="24"/>
        </w:rPr>
        <w:fldChar w:fldCharType="begin"/>
      </w:r>
      <w:r>
        <w:rPr>
          <w:rFonts w:asciiTheme="minorEastAsia" w:hAnsiTheme="minorEastAsia" w:cstheme="minorEastAsia" w:hint="eastAsia"/>
          <w:b/>
          <w:kern w:val="0"/>
          <w:sz w:val="24"/>
          <w:szCs w:val="24"/>
        </w:rPr>
        <w:instrText xml:space="preserve"> INCLUDEPICTURE  "E:\\..\\jxt\\Desktop\\桌面\\自贡操作手册\\Manual\\clip0058.bmp" \* MERGEFORMATINET </w:instrText>
      </w:r>
      <w:r>
        <w:rPr>
          <w:rFonts w:asciiTheme="minorEastAsia" w:hAnsiTheme="minorEastAsia" w:cstheme="minorEastAsia" w:hint="eastAsia"/>
          <w:b/>
          <w:kern w:val="0"/>
          <w:sz w:val="24"/>
          <w:szCs w:val="24"/>
        </w:rPr>
        <w:fldChar w:fldCharType="separate"/>
      </w:r>
      <w:r>
        <w:rPr>
          <w:rFonts w:asciiTheme="minorEastAsia" w:hAnsiTheme="minorEastAsia" w:cstheme="minorEastAsia" w:hint="eastAsia"/>
          <w:b/>
          <w:noProof/>
          <w:kern w:val="0"/>
          <w:sz w:val="24"/>
          <w:szCs w:val="24"/>
        </w:rPr>
        <w:drawing>
          <wp:inline distT="0" distB="0" distL="114300" distR="114300">
            <wp:extent cx="5495290" cy="1143000"/>
            <wp:effectExtent l="0" t="0" r="10160" b="0"/>
            <wp:docPr id="7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2"/>
                    <pic:cNvPicPr>
                      <a:picLocks noChangeAspect="1"/>
                    </pic:cNvPicPr>
                  </pic:nvPicPr>
                  <pic:blipFill>
                    <a:blip xmlns:r="http://schemas.openxmlformats.org/officeDocument/2006/relationships" r:embed="rId71" r:link="rId72" cstate="print"/>
                    <a:stretch>
                      <a:fillRect/>
                    </a:stretch>
                  </pic:blipFill>
                  <pic:spPr>
                    <a:xfrm>
                      <a:off x="0" y="0"/>
                      <a:ext cx="5495290" cy="1143000"/>
                    </a:xfrm>
                    <a:prstGeom prst="rect">
                      <a:avLst/>
                    </a:prstGeom>
                    <a:noFill/>
                    <a:ln w="9525">
                      <a:noFill/>
                    </a:ln>
                  </pic:spPr>
                </pic:pic>
              </a:graphicData>
            </a:graphic>
          </wp:inline>
        </w:drawing>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r>
        <w:rPr>
          <w:rFonts w:asciiTheme="minorEastAsia" w:hAnsiTheme="minorEastAsia" w:cstheme="minorEastAsia" w:hint="eastAsia"/>
          <w:b/>
          <w:kern w:val="0"/>
          <w:sz w:val="24"/>
          <w:szCs w:val="24"/>
        </w:rPr>
        <w:fldChar w:fldCharType="end"/>
      </w:r>
    </w:p>
    <w:p w:rsidR="00F26A0A">
      <w:pPr>
        <w:widowControl/>
        <w:autoSpaceDE w:val="0"/>
        <w:autoSpaceDN w:val="0"/>
        <w:adjustRightInd w:val="0"/>
        <w:spacing w:line="360" w:lineRule="auto"/>
        <w:jc w:val="left"/>
        <w:rPr>
          <w:rFonts w:asciiTheme="minorEastAsia" w:hAnsiTheme="minorEastAsia" w:cstheme="minorEastAsia"/>
          <w:kern w:val="0"/>
          <w:sz w:val="24"/>
          <w:szCs w:val="24"/>
        </w:rPr>
      </w:pPr>
      <w:r>
        <w:rPr>
          <w:rFonts w:asciiTheme="minorEastAsia" w:hAnsiTheme="minorEastAsia" w:cstheme="minorEastAsia" w:hint="eastAsia"/>
          <w:kern w:val="0"/>
          <w:sz w:val="24"/>
          <w:szCs w:val="24"/>
        </w:rPr>
        <w:t>（2）录入公告动态的内容。</w:t>
      </w:r>
    </w:p>
    <w:p w:rsidR="00F26A0A">
      <w:pPr>
        <w:widowControl/>
        <w:autoSpaceDE w:val="0"/>
        <w:autoSpaceDN w:val="0"/>
        <w:adjustRightInd w:val="0"/>
        <w:spacing w:line="360" w:lineRule="auto"/>
        <w:jc w:val="center"/>
        <w:rPr>
          <w:rFonts w:asciiTheme="minorEastAsia" w:hAnsiTheme="minorEastAsia" w:cstheme="minorEastAsia"/>
          <w:b/>
          <w:bCs/>
          <w:kern w:val="0"/>
          <w:sz w:val="24"/>
          <w:szCs w:val="24"/>
        </w:rPr>
      </w:pPr>
      <w:r>
        <w:rPr>
          <w:rFonts w:asciiTheme="minorEastAsia" w:hAnsiTheme="minorEastAsia" w:cstheme="minorEastAsia" w:hint="eastAsia"/>
          <w:noProof/>
          <w:sz w:val="24"/>
          <w:szCs w:val="24"/>
        </w:rPr>
        <w:drawing>
          <wp:inline distT="0" distB="0" distL="114300" distR="114300">
            <wp:extent cx="5267960" cy="3259455"/>
            <wp:effectExtent l="0" t="0" r="8890" b="17145"/>
            <wp:docPr id="7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8"/>
                    <pic:cNvPicPr>
                      <a:picLocks noChangeAspect="1"/>
                    </pic:cNvPicPr>
                  </pic:nvPicPr>
                  <pic:blipFill>
                    <a:blip xmlns:r="http://schemas.openxmlformats.org/officeDocument/2006/relationships" r:embed="rId73" cstate="print"/>
                    <a:stretch>
                      <a:fillRect/>
                    </a:stretch>
                  </pic:blipFill>
                  <pic:spPr>
                    <a:xfrm>
                      <a:off x="0" y="0"/>
                      <a:ext cx="5267960" cy="3259455"/>
                    </a:xfrm>
                    <a:prstGeom prst="rect">
                      <a:avLst/>
                    </a:prstGeom>
                    <a:noFill/>
                    <a:ln w="9525">
                      <a:noFill/>
                    </a:ln>
                  </pic:spPr>
                </pic:pic>
              </a:graphicData>
            </a:graphic>
          </wp:inline>
        </w:drawing>
      </w:r>
    </w:p>
    <w:p w:rsidR="00F26A0A">
      <w:pPr>
        <w:widowControl/>
        <w:autoSpaceDE w:val="0"/>
        <w:autoSpaceDN w:val="0"/>
        <w:adjustRightInd w:val="0"/>
        <w:spacing w:line="360" w:lineRule="auto"/>
        <w:jc w:val="left"/>
        <w:rPr>
          <w:rFonts w:asciiTheme="minorEastAsia" w:hAnsiTheme="minorEastAsia" w:cstheme="minorEastAsia"/>
          <w:kern w:val="0"/>
          <w:sz w:val="24"/>
          <w:szCs w:val="24"/>
        </w:rPr>
      </w:pPr>
      <w:r>
        <w:rPr>
          <w:rFonts w:asciiTheme="minorEastAsia" w:hAnsiTheme="minorEastAsia" w:cstheme="minorEastAsia" w:hint="eastAsia"/>
          <w:kern w:val="0"/>
          <w:sz w:val="24"/>
          <w:szCs w:val="24"/>
        </w:rPr>
        <w:t>（3）点击“</w:t>
      </w:r>
      <w:r>
        <w:rPr>
          <w:rFonts w:asciiTheme="minorEastAsia" w:hAnsiTheme="minorEastAsia" w:cstheme="minorEastAsia" w:hint="eastAsia"/>
          <w:b/>
          <w:bCs/>
          <w:kern w:val="0"/>
          <w:sz w:val="24"/>
          <w:szCs w:val="24"/>
        </w:rPr>
        <w:t>保存</w:t>
      </w:r>
      <w:r>
        <w:rPr>
          <w:rFonts w:asciiTheme="minorEastAsia" w:hAnsiTheme="minorEastAsia" w:cstheme="minorEastAsia" w:hint="eastAsia"/>
          <w:kern w:val="0"/>
          <w:sz w:val="24"/>
          <w:szCs w:val="24"/>
        </w:rPr>
        <w:t>”按钮，保存公告动态。</w:t>
      </w:r>
    </w:p>
    <w:p w:rsidR="00F26A0A">
      <w:pPr>
        <w:widowControl/>
        <w:autoSpaceDE w:val="0"/>
        <w:autoSpaceDN w:val="0"/>
        <w:adjustRightInd w:val="0"/>
        <w:spacing w:line="360" w:lineRule="auto"/>
        <w:jc w:val="left"/>
        <w:rPr>
          <w:rFonts w:asciiTheme="minorEastAsia" w:hAnsiTheme="minorEastAsia" w:cstheme="minorEastAsia"/>
          <w:b/>
          <w:bCs/>
          <w:kern w:val="0"/>
          <w:sz w:val="24"/>
          <w:szCs w:val="24"/>
        </w:rPr>
      </w:pPr>
      <w:r>
        <w:rPr>
          <w:rFonts w:asciiTheme="minorEastAsia" w:hAnsiTheme="minorEastAsia" w:cstheme="minorEastAsia" w:hint="eastAsia"/>
          <w:kern w:val="0"/>
          <w:sz w:val="24"/>
          <w:szCs w:val="24"/>
        </w:rPr>
        <w:t>4.发布公告动态。在操作区域单击“发布”，确认发布。</w:t>
      </w:r>
      <w:r>
        <w:rPr>
          <w:rFonts w:asciiTheme="minorEastAsia" w:hAnsiTheme="minorEastAsia"/>
          <w:noProof/>
          <w:sz w:val="24"/>
          <w:szCs w:val="24"/>
        </w:rPr>
        <w:drawing>
          <wp:inline distT="0" distB="0" distL="114300" distR="114300">
            <wp:extent cx="5259070" cy="537210"/>
            <wp:effectExtent l="0" t="0" r="17780" b="15240"/>
            <wp:docPr id="7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2"/>
                    <pic:cNvPicPr>
                      <a:picLocks noChangeAspect="1"/>
                    </pic:cNvPicPr>
                  </pic:nvPicPr>
                  <pic:blipFill>
                    <a:blip xmlns:r="http://schemas.openxmlformats.org/officeDocument/2006/relationships" r:embed="rId74" cstate="print"/>
                    <a:stretch>
                      <a:fillRect/>
                    </a:stretch>
                  </pic:blipFill>
                  <pic:spPr>
                    <a:xfrm>
                      <a:off x="0" y="0"/>
                      <a:ext cx="5259070" cy="537210"/>
                    </a:xfrm>
                    <a:prstGeom prst="rect">
                      <a:avLst/>
                    </a:prstGeom>
                    <a:noFill/>
                    <a:ln w="9525">
                      <a:noFill/>
                    </a:ln>
                  </pic:spPr>
                </pic:pic>
              </a:graphicData>
            </a:graphic>
          </wp:inline>
        </w:drawing>
      </w:r>
    </w:p>
    <w:p w:rsidR="00F26A0A">
      <w:pPr>
        <w:widowControl/>
        <w:autoSpaceDE w:val="0"/>
        <w:autoSpaceDN w:val="0"/>
        <w:adjustRightInd w:val="0"/>
        <w:spacing w:line="360" w:lineRule="auto"/>
        <w:rPr>
          <w:rFonts w:asciiTheme="minorEastAsia" w:hAnsiTheme="minorEastAsia" w:cstheme="minorEastAsia"/>
          <w:kern w:val="0"/>
          <w:sz w:val="24"/>
          <w:szCs w:val="24"/>
        </w:rPr>
      </w:pPr>
      <w:r>
        <w:rPr>
          <w:rFonts w:asciiTheme="minorEastAsia" w:hAnsiTheme="minorEastAsia" w:cstheme="minorEastAsia" w:hint="eastAsia"/>
          <w:kern w:val="0"/>
          <w:sz w:val="24"/>
          <w:szCs w:val="24"/>
        </w:rPr>
        <w:t>5.公告动态发布后，查看公告动态。</w:t>
      </w:r>
    </w:p>
    <w:p w:rsidR="00F26A0A">
      <w:pPr>
        <w:widowControl/>
        <w:autoSpaceDE w:val="0"/>
        <w:autoSpaceDN w:val="0"/>
        <w:adjustRightInd w:val="0"/>
        <w:spacing w:line="360" w:lineRule="auto"/>
        <w:rPr>
          <w:rFonts w:asciiTheme="minorEastAsia" w:hAnsiTheme="minorEastAsia" w:cstheme="minorEastAsia"/>
          <w:b/>
          <w:bCs/>
          <w:kern w:val="0"/>
          <w:sz w:val="24"/>
          <w:szCs w:val="24"/>
        </w:rPr>
      </w:pPr>
      <w:r>
        <w:rPr>
          <w:rFonts w:asciiTheme="minorEastAsia" w:hAnsiTheme="minorEastAsia" w:cstheme="minorEastAsia" w:hint="eastAsia"/>
          <w:b/>
          <w:bCs/>
          <w:kern w:val="0"/>
          <w:sz w:val="24"/>
          <w:szCs w:val="24"/>
        </w:rPr>
        <w:t xml:space="preserve">   </w:t>
      </w:r>
      <w:r>
        <w:rPr>
          <w:rFonts w:asciiTheme="minorEastAsia" w:hAnsiTheme="minorEastAsia" w:cstheme="minorEastAsia" w:hint="eastAsia"/>
          <w:kern w:val="0"/>
          <w:sz w:val="24"/>
          <w:szCs w:val="24"/>
        </w:rPr>
        <w:t xml:space="preserve">  公告动态发布后，公告动态页面，点击“查看”能查看该信息，在公众服务平台，对应物业区域的小区动态中也能查看到该信息。</w:t>
      </w:r>
    </w:p>
    <w:p w:rsidR="00F26A0A">
      <w:pPr>
        <w:widowControl/>
        <w:autoSpaceDE w:val="0"/>
        <w:autoSpaceDN w:val="0"/>
        <w:adjustRightInd w:val="0"/>
        <w:spacing w:line="360" w:lineRule="auto"/>
        <w:rPr>
          <w:rFonts w:asciiTheme="minorEastAsia" w:hAnsiTheme="minorEastAsia" w:cstheme="minorEastAsia"/>
          <w:b/>
          <w:bCs/>
          <w:kern w:val="0"/>
          <w:sz w:val="24"/>
          <w:szCs w:val="24"/>
        </w:rPr>
      </w:pPr>
      <w:r>
        <w:rPr>
          <w:rFonts w:asciiTheme="minorEastAsia" w:hAnsiTheme="minorEastAsia" w:cstheme="minorEastAsia" w:hint="eastAsia"/>
          <w:b/>
          <w:bCs/>
          <w:kern w:val="0"/>
          <w:sz w:val="24"/>
          <w:szCs w:val="24"/>
        </w:rPr>
        <w:t xml:space="preserve">    </w:t>
      </w:r>
      <w:r>
        <w:rPr>
          <w:rFonts w:asciiTheme="minorEastAsia" w:hAnsiTheme="minorEastAsia"/>
          <w:noProof/>
          <w:sz w:val="24"/>
          <w:szCs w:val="24"/>
        </w:rPr>
        <w:drawing>
          <wp:inline distT="0" distB="0" distL="114300" distR="114300">
            <wp:extent cx="5267960" cy="492125"/>
            <wp:effectExtent l="0" t="0" r="8890" b="3175"/>
            <wp:docPr id="8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3"/>
                    <pic:cNvPicPr>
                      <a:picLocks noChangeAspect="1"/>
                    </pic:cNvPicPr>
                  </pic:nvPicPr>
                  <pic:blipFill>
                    <a:blip xmlns:r="http://schemas.openxmlformats.org/officeDocument/2006/relationships" r:embed="rId75" cstate="print"/>
                    <a:stretch>
                      <a:fillRect/>
                    </a:stretch>
                  </pic:blipFill>
                  <pic:spPr>
                    <a:xfrm>
                      <a:off x="0" y="0"/>
                      <a:ext cx="5267960" cy="492125"/>
                    </a:xfrm>
                    <a:prstGeom prst="rect">
                      <a:avLst/>
                    </a:prstGeom>
                    <a:noFill/>
                    <a:ln w="9525">
                      <a:noFill/>
                    </a:ln>
                  </pic:spPr>
                </pic:pic>
              </a:graphicData>
            </a:graphic>
          </wp:inline>
        </w:drawing>
      </w:r>
    </w:p>
    <w:p w:rsidR="00F26A0A">
      <w:pPr>
        <w:rPr>
          <w:rFonts w:asciiTheme="minorEastAsia" w:hAnsiTheme="minorEastAsia"/>
          <w:sz w:val="24"/>
          <w:szCs w:val="24"/>
        </w:rPr>
      </w:pPr>
    </w:p>
    <w:p w:rsidR="00F26A0A">
      <w:pPr>
        <w:widowControl/>
        <w:autoSpaceDE w:val="0"/>
        <w:autoSpaceDN w:val="0"/>
        <w:adjustRightInd w:val="0"/>
        <w:spacing w:line="360" w:lineRule="auto"/>
        <w:ind w:firstLine="420" w:firstLineChars="200"/>
        <w:jc w:val="left"/>
        <w:rPr>
          <w:rFonts w:asciiTheme="minorEastAsia" w:hAnsiTheme="minorEastAsia"/>
          <w:kern w:val="0"/>
          <w:sz w:val="24"/>
          <w:szCs w:val="24"/>
        </w:rPr>
      </w:pPr>
    </w:p>
    <w:p w:rsidR="00F26A0A">
      <w:pPr>
        <w:widowControl/>
        <w:autoSpaceDE w:val="0"/>
        <w:autoSpaceDN w:val="0"/>
        <w:adjustRightInd w:val="0"/>
        <w:spacing w:line="360" w:lineRule="auto"/>
        <w:jc w:val="center"/>
        <w:rPr>
          <w:rFonts w:asciiTheme="minorEastAsia" w:hAnsiTheme="minorEastAsia"/>
          <w:sz w:val="24"/>
          <w:szCs w:val="24"/>
        </w:rPr>
      </w:pPr>
      <w:r>
        <w:rPr>
          <w:rFonts w:asciiTheme="minorEastAsia" w:hAnsiTheme="minorEastAsia"/>
          <w:noProof/>
          <w:sz w:val="24"/>
          <w:szCs w:val="24"/>
        </w:rPr>
        <w:drawing>
          <wp:inline distT="0" distB="0" distL="114300" distR="114300">
            <wp:extent cx="3809365" cy="2162175"/>
            <wp:effectExtent l="0" t="0" r="635" b="9525"/>
            <wp:docPr id="8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4"/>
                    <pic:cNvPicPr>
                      <a:picLocks noChangeAspect="1"/>
                    </pic:cNvPicPr>
                  </pic:nvPicPr>
                  <pic:blipFill>
                    <a:blip xmlns:r="http://schemas.openxmlformats.org/officeDocument/2006/relationships" r:embed="rId76" cstate="print"/>
                    <a:stretch>
                      <a:fillRect/>
                    </a:stretch>
                  </pic:blipFill>
                  <pic:spPr>
                    <a:xfrm>
                      <a:off x="0" y="0"/>
                      <a:ext cx="3809365" cy="2162175"/>
                    </a:xfrm>
                    <a:prstGeom prst="rect">
                      <a:avLst/>
                    </a:prstGeom>
                    <a:noFill/>
                    <a:ln w="9525">
                      <a:noFill/>
                    </a:ln>
                  </pic:spPr>
                </pic:pic>
              </a:graphicData>
            </a:graphic>
          </wp:inline>
        </w:drawing>
      </w:r>
    </w:p>
    <w:p w:rsidR="00F26A0A">
      <w:pPr>
        <w:rPr>
          <w:rFonts w:asciiTheme="minorEastAsia" w:hAnsiTheme="minorEastAsia"/>
          <w:b/>
          <w:bCs/>
          <w:sz w:val="24"/>
          <w:szCs w:val="24"/>
        </w:rPr>
      </w:pPr>
    </w:p>
    <w:sectPr>
      <w:footerReference w:type="default" r:id="rId88"/>
      <w:pgSz w:w="11906" w:h="16838"/>
      <w:pgMar w:top="1440" w:right="1800" w:bottom="1440" w:left="1800" w:header="851" w:footer="992" w:gutter="0"/>
      <w:pgNumType w:start="1"/>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0430581"/>
      <w:richText/>
    </w:sdtPr>
    <w:sdtContent>
      <w:p w:rsidR="00F26A0A">
        <w:pPr>
          <w:pStyle w:val="Footer"/>
          <w:jc w:val="center"/>
        </w:pPr>
        <w:r>
          <w:fldChar w:fldCharType="begin"/>
        </w:r>
        <w:r>
          <w:instrText xml:space="preserve"> PAGE   \* MERGEFORMAT </w:instrText>
        </w:r>
        <w:r>
          <w:fldChar w:fldCharType="separate"/>
        </w:r>
        <w:r w:rsidRPr="005F6606" w:rsidR="005F6606">
          <w:rPr>
            <w:noProof/>
            <w:lang w:val="zh-CN"/>
          </w:rPr>
          <w:t>3</w:t>
        </w:r>
        <w:r>
          <w:rPr>
            <w:lang w:val="zh-CN"/>
          </w:rPr>
          <w:fldChar w:fldCharType="end"/>
        </w:r>
      </w:p>
    </w:sdtContent>
  </w:sdt>
  <w:p w:rsidR="00F26A0A">
    <w:pPr>
      <w:pStyle w:val="Footer"/>
    </w:pP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26A0A">
    <w:pPr>
      <w:pStyle w:val="Header"/>
    </w:pPr>
    <w:r>
      <w:t>《物业管理信息系统》操作手册</w:t>
    </w:r>
  </w:p>
  <w:p w:rsidR="00F26A0A">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37550"/>
    <w:multiLevelType w:val="multilevel"/>
    <w:tmpl w:val="00737550"/>
    <w:lvl w:ilvl="0">
      <w:start w:val="1"/>
      <w:numFmt w:val="decimal"/>
      <w:lvlText w:val="（%1）"/>
      <w:lvlJc w:val="left"/>
      <w:pPr>
        <w:ind w:left="720" w:hanging="72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
    <w:nsid w:val="396812B8"/>
    <w:multiLevelType w:val="multilevel"/>
    <w:tmpl w:val="396812B8"/>
    <w:lvl w:ilvl="0">
      <w:start w:val="1"/>
      <w:numFmt w:val="decimal"/>
      <w:lvlText w:val="（%1）"/>
      <w:lvlJc w:val="left"/>
      <w:pPr>
        <w:ind w:left="1080" w:hanging="720"/>
      </w:pPr>
      <w:rPr>
        <w:rFonts w:hint="default"/>
      </w:rPr>
    </w:lvl>
    <w:lvl w:ilvl="1">
      <w:start w:val="1"/>
      <w:numFmt w:val="decimal"/>
      <w:lvlText w:val="%2、"/>
      <w:lvlJc w:val="left"/>
      <w:pPr>
        <w:ind w:left="1140" w:hanging="360"/>
      </w:pPr>
      <w:rPr>
        <w:rFonts w:hint="default"/>
      </w:rPr>
    </w:lvl>
    <w:lvl w:ilvl="2">
      <w:start w:val="1"/>
      <w:numFmt w:val="lowerRoman"/>
      <w:lvlText w:val="%3."/>
      <w:lvlJc w:val="right"/>
      <w:pPr>
        <w:ind w:left="1620" w:hanging="420"/>
      </w:pPr>
    </w:lvl>
    <w:lvl w:ilvl="3">
      <w:start w:val="1"/>
      <w:numFmt w:val="decimal"/>
      <w:lvlText w:val="%4."/>
      <w:lvlJc w:val="left"/>
      <w:pPr>
        <w:ind w:left="2040" w:hanging="420"/>
      </w:pPr>
    </w:lvl>
    <w:lvl w:ilvl="4">
      <w:start w:val="1"/>
      <w:numFmt w:val="lowerLetter"/>
      <w:lvlText w:val="%5)"/>
      <w:lvlJc w:val="left"/>
      <w:pPr>
        <w:ind w:left="2460" w:hanging="420"/>
      </w:pPr>
    </w:lvl>
    <w:lvl w:ilvl="5">
      <w:start w:val="1"/>
      <w:numFmt w:val="lowerRoman"/>
      <w:lvlText w:val="%6."/>
      <w:lvlJc w:val="right"/>
      <w:pPr>
        <w:ind w:left="2880" w:hanging="420"/>
      </w:pPr>
    </w:lvl>
    <w:lvl w:ilvl="6">
      <w:start w:val="1"/>
      <w:numFmt w:val="decimal"/>
      <w:lvlText w:val="%7."/>
      <w:lvlJc w:val="left"/>
      <w:pPr>
        <w:ind w:left="3300" w:hanging="420"/>
      </w:pPr>
    </w:lvl>
    <w:lvl w:ilvl="7">
      <w:start w:val="1"/>
      <w:numFmt w:val="lowerLetter"/>
      <w:lvlText w:val="%8)"/>
      <w:lvlJc w:val="left"/>
      <w:pPr>
        <w:ind w:left="3720" w:hanging="420"/>
      </w:pPr>
    </w:lvl>
    <w:lvl w:ilvl="8">
      <w:start w:val="1"/>
      <w:numFmt w:val="lowerRoman"/>
      <w:lvlText w:val="%9."/>
      <w:lvlJc w:val="right"/>
      <w:pPr>
        <w:ind w:left="4140" w:hanging="420"/>
      </w:pPr>
    </w:lvl>
  </w:abstractNum>
  <w:abstractNum w:abstractNumId="2">
    <w:nsid w:val="460D33B6"/>
    <w:multiLevelType w:val="multilevel"/>
    <w:tmpl w:val="460D33B6"/>
    <w:lvl w:ilvl="0">
      <w:start w:val="2"/>
      <w:numFmt w:val="decimal"/>
      <w:lvlText w:val="（%1）"/>
      <w:lvlJc w:val="left"/>
      <w:pPr>
        <w:ind w:left="1080" w:hanging="720"/>
      </w:pPr>
      <w:rPr>
        <w:rFonts w:hint="default"/>
      </w:rPr>
    </w:lvl>
    <w:lvl w:ilvl="1">
      <w:start w:val="1"/>
      <w:numFmt w:val="lowerLetter"/>
      <w:lvlText w:val="%2)"/>
      <w:lvlJc w:val="left"/>
      <w:pPr>
        <w:ind w:left="1200" w:hanging="420"/>
      </w:pPr>
    </w:lvl>
    <w:lvl w:ilvl="2">
      <w:start w:val="1"/>
      <w:numFmt w:val="lowerRoman"/>
      <w:lvlText w:val="%3."/>
      <w:lvlJc w:val="right"/>
      <w:pPr>
        <w:ind w:left="1620" w:hanging="420"/>
      </w:pPr>
    </w:lvl>
    <w:lvl w:ilvl="3">
      <w:start w:val="1"/>
      <w:numFmt w:val="decimal"/>
      <w:lvlText w:val="%4."/>
      <w:lvlJc w:val="left"/>
      <w:pPr>
        <w:ind w:left="2040" w:hanging="420"/>
      </w:pPr>
    </w:lvl>
    <w:lvl w:ilvl="4">
      <w:start w:val="1"/>
      <w:numFmt w:val="lowerLetter"/>
      <w:lvlText w:val="%5)"/>
      <w:lvlJc w:val="left"/>
      <w:pPr>
        <w:ind w:left="2460" w:hanging="420"/>
      </w:pPr>
    </w:lvl>
    <w:lvl w:ilvl="5">
      <w:start w:val="1"/>
      <w:numFmt w:val="lowerRoman"/>
      <w:lvlText w:val="%6."/>
      <w:lvlJc w:val="right"/>
      <w:pPr>
        <w:ind w:left="2880" w:hanging="420"/>
      </w:pPr>
    </w:lvl>
    <w:lvl w:ilvl="6">
      <w:start w:val="1"/>
      <w:numFmt w:val="decimal"/>
      <w:lvlText w:val="%7."/>
      <w:lvlJc w:val="left"/>
      <w:pPr>
        <w:ind w:left="3300" w:hanging="420"/>
      </w:pPr>
    </w:lvl>
    <w:lvl w:ilvl="7">
      <w:start w:val="1"/>
      <w:numFmt w:val="lowerLetter"/>
      <w:lvlText w:val="%8)"/>
      <w:lvlJc w:val="left"/>
      <w:pPr>
        <w:ind w:left="3720" w:hanging="420"/>
      </w:pPr>
    </w:lvl>
    <w:lvl w:ilvl="8">
      <w:start w:val="1"/>
      <w:numFmt w:val="lowerRoman"/>
      <w:lvlText w:val="%9."/>
      <w:lvlJc w:val="right"/>
      <w:pPr>
        <w:ind w:left="4140" w:hanging="420"/>
      </w:pPr>
    </w:lvl>
  </w:abstractNum>
  <w:abstractNum w:abstractNumId="3">
    <w:nsid w:val="5A1CCAD8"/>
    <w:multiLevelType w:val="singleLevel"/>
    <w:tmpl w:val="5A1CCAD8"/>
    <w:lvl w:ilvl="0">
      <w:start w:val="1"/>
      <w:numFmt w:val="chineseCounting"/>
      <w:suff w:val="nothing"/>
      <w:lvlText w:val="%1、"/>
      <w:lvlJc w:val="left"/>
    </w:lvl>
  </w:abstractNum>
  <w:abstractNum w:abstractNumId="4">
    <w:nsid w:val="5A1CF7B8"/>
    <w:multiLevelType w:val="singleLevel"/>
    <w:tmpl w:val="5A1CF7B8"/>
    <w:lvl w:ilvl="0">
      <w:start w:val="1"/>
      <w:numFmt w:val="decimal"/>
      <w:lvlText w:val="%1."/>
      <w:lvlJc w:val="left"/>
      <w:pPr>
        <w:ind w:left="425" w:hanging="425"/>
      </w:pPr>
      <w:rPr>
        <w:rFonts w:hint="default"/>
      </w:rPr>
    </w:lvl>
  </w:abstractNum>
  <w:abstractNum w:abstractNumId="5">
    <w:nsid w:val="5A1CF85D"/>
    <w:multiLevelType w:val="singleLevel"/>
    <w:tmpl w:val="5A1CF85D"/>
    <w:lvl w:ilvl="0">
      <w:start w:val="1"/>
      <w:numFmt w:val="decimal"/>
      <w:lvlText w:val="%1."/>
      <w:lvlJc w:val="left"/>
      <w:pPr>
        <w:tabs>
          <w:tab w:val="left" w:pos="312"/>
        </w:tabs>
      </w:pPr>
    </w:lvl>
  </w:abstractNum>
  <w:abstractNum w:abstractNumId="6">
    <w:nsid w:val="5A1CF894"/>
    <w:multiLevelType w:val="singleLevel"/>
    <w:tmpl w:val="5A1CF894"/>
    <w:lvl w:ilvl="0">
      <w:start w:val="2"/>
      <w:numFmt w:val="decimal"/>
      <w:lvlText w:val="%1."/>
      <w:lvlJc w:val="left"/>
      <w:pPr>
        <w:tabs>
          <w:tab w:val="left" w:pos="312"/>
        </w:tabs>
      </w:pPr>
    </w:lvl>
  </w:abstractNum>
  <w:abstractNum w:abstractNumId="7">
    <w:nsid w:val="5A1E7AA0"/>
    <w:multiLevelType w:val="singleLevel"/>
    <w:tmpl w:val="5A1E7AA0"/>
    <w:lvl w:ilvl="0">
      <w:start w:val="3"/>
      <w:numFmt w:val="decimal"/>
      <w:lvlText w:val="%1."/>
      <w:lvlJc w:val="left"/>
      <w:pPr>
        <w:tabs>
          <w:tab w:val="left" w:pos="312"/>
        </w:tabs>
      </w:pPr>
    </w:lvl>
  </w:abstractNum>
  <w:abstractNum w:abstractNumId="8">
    <w:nsid w:val="5A1E8A22"/>
    <w:multiLevelType w:val="singleLevel"/>
    <w:tmpl w:val="5A1E8A22"/>
    <w:lvl w:ilvl="0">
      <w:start w:val="4"/>
      <w:numFmt w:val="decimal"/>
      <w:lvlText w:val="%1."/>
      <w:lvlJc w:val="left"/>
      <w:pPr>
        <w:tabs>
          <w:tab w:val="left" w:pos="312"/>
        </w:tabs>
      </w:pPr>
    </w:lvl>
  </w:abstractNum>
  <w:abstractNum w:abstractNumId="9">
    <w:nsid w:val="5A1F63C0"/>
    <w:multiLevelType w:val="singleLevel"/>
    <w:tmpl w:val="5A1F63C0"/>
    <w:lvl w:ilvl="0">
      <w:start w:val="8"/>
      <w:numFmt w:val="decimal"/>
      <w:lvlText w:val="%1."/>
      <w:lvlJc w:val="left"/>
      <w:pPr>
        <w:tabs>
          <w:tab w:val="left" w:pos="312"/>
        </w:tabs>
      </w:pPr>
    </w:lvl>
  </w:abstractNum>
  <w:abstractNum w:abstractNumId="10">
    <w:nsid w:val="5A1F68D7"/>
    <w:multiLevelType w:val="singleLevel"/>
    <w:tmpl w:val="5A1F68D7"/>
    <w:lvl w:ilvl="0">
      <w:start w:val="10"/>
      <w:numFmt w:val="decimal"/>
      <w:lvlText w:val="%1."/>
      <w:lvlJc w:val="left"/>
      <w:pPr>
        <w:tabs>
          <w:tab w:val="left" w:pos="312"/>
        </w:tabs>
      </w:pPr>
    </w:lvl>
  </w:abstractNum>
  <w:num w:numId="1">
    <w:abstractNumId w:val="3"/>
  </w:num>
  <w:num w:numId="2">
    <w:abstractNumId w:val="4"/>
  </w:num>
  <w:num w:numId="3">
    <w:abstractNumId w:val="6"/>
  </w:num>
  <w:num w:numId="4">
    <w:abstractNumId w:val="5"/>
  </w:num>
  <w:num w:numId="5">
    <w:abstractNumId w:val="2"/>
  </w:num>
  <w:num w:numId="6">
    <w:abstractNumId w:val="1"/>
  </w:num>
  <w:num w:numId="7">
    <w:abstractNumId w:val="8"/>
  </w:num>
  <w:num w:numId="8">
    <w:abstractNumId w:val="7"/>
  </w:num>
  <w:num w:numId="9">
    <w:abstractNumId w:val="9"/>
  </w:num>
  <w:num w:numId="10">
    <w:abstractNumId w:val="0"/>
  </w:num>
  <w:num w:numId="11">
    <w:abstractNumId w:val="1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bordersDoNotSurroundHeader/>
  <w:bordersDoNotSurroundFooter/>
  <w:doNotTrackMoves/>
  <w:defaultTabStop w:val="420"/>
  <w:drawingGridHorizontalSpacing w:val="105"/>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unhideWhenUsed="1" w:qFormat="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widowControl w:val="0"/>
      <w:jc w:val="both"/>
    </w:pPr>
    <w:rPr>
      <w:rFonts w:asciiTheme="minorHAnsi" w:eastAsiaTheme="minorEastAsia" w:hAnsiTheme="minorHAnsi" w:cstheme="minorBidi"/>
      <w:kern w:val="2"/>
      <w:sz w:val="21"/>
      <w:szCs w:val="22"/>
    </w:rPr>
  </w:style>
  <w:style w:type="paragraph" w:styleId="Heading1">
    <w:name w:val="heading 1"/>
    <w:basedOn w:val="Normal"/>
    <w:next w:val="Normal"/>
    <w:uiPriority w:val="9"/>
    <w:qFormat/>
    <w:pPr>
      <w:keepNext/>
      <w:keepLines/>
      <w:spacing w:line="576" w:lineRule="auto"/>
      <w:outlineLvl w:val="0"/>
    </w:pPr>
    <w:rPr>
      <w:b/>
      <w:kern w:val="44"/>
      <w:sz w:val="44"/>
    </w:rPr>
  </w:style>
  <w:style w:type="paragraph" w:styleId="Heading2">
    <w:name w:val="heading 2"/>
    <w:basedOn w:val="Normal"/>
    <w:next w:val="Normal"/>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unhideWhenUsed/>
    <w:qFormat/>
    <w:pPr>
      <w:keepNext/>
      <w:keepLines/>
      <w:spacing w:before="260" w:after="260" w:line="416" w:lineRule="auto"/>
      <w:outlineLvl w:val="2"/>
    </w:pPr>
    <w:rPr>
      <w:b/>
      <w:bCs/>
      <w:sz w:val="32"/>
      <w:szCs w:val="32"/>
    </w:rPr>
  </w:style>
  <w:style w:type="paragraph" w:styleId="Heading4">
    <w:name w:val="heading 4"/>
    <w:basedOn w:val="Normal"/>
    <w:next w:val="Normal"/>
    <w:uiPriority w:val="9"/>
    <w:unhideWhenUsed/>
    <w:qFormat/>
    <w:pPr>
      <w:keepNext/>
      <w:keepLines/>
      <w:spacing w:line="372" w:lineRule="auto"/>
      <w:outlineLvl w:val="3"/>
    </w:pPr>
    <w:rPr>
      <w:rFonts w:ascii="Arial" w:eastAsia="黑体" w:hAnsi="Arial"/>
      <w:b/>
      <w:sz w:val="28"/>
    </w:rPr>
  </w:style>
  <w:style w:type="paragraph" w:styleId="Heading5">
    <w:name w:val="heading 5"/>
    <w:basedOn w:val="Normal"/>
    <w:next w:val="Normal"/>
    <w:link w:val="5Char"/>
    <w:uiPriority w:val="9"/>
    <w:unhideWhenUsed/>
    <w:qFormat/>
    <w:pPr>
      <w:keepNext/>
      <w:keepLines/>
      <w:spacing w:before="280" w:after="290" w:line="376" w:lineRule="auto"/>
      <w:outlineLvl w:val="4"/>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DocumentMap">
    <w:name w:val="Document Map"/>
    <w:basedOn w:val="Normal"/>
    <w:link w:val="Char"/>
    <w:uiPriority w:val="99"/>
    <w:unhideWhenUsed/>
    <w:qFormat/>
    <w:rPr>
      <w:rFonts w:ascii="宋体" w:eastAsia="宋体"/>
      <w:sz w:val="18"/>
      <w:szCs w:val="18"/>
    </w:rPr>
  </w:style>
  <w:style w:type="paragraph" w:styleId="TOC3">
    <w:name w:val="toc 3"/>
    <w:basedOn w:val="Normal"/>
    <w:next w:val="Normal"/>
    <w:uiPriority w:val="39"/>
    <w:unhideWhenUsed/>
    <w:qFormat/>
    <w:pPr>
      <w:ind w:left="840" w:leftChars="400"/>
    </w:pPr>
  </w:style>
  <w:style w:type="paragraph" w:styleId="BalloonText">
    <w:name w:val="Balloon Text"/>
    <w:basedOn w:val="Normal"/>
    <w:link w:val="Char0"/>
    <w:uiPriority w:val="99"/>
    <w:unhideWhenUsed/>
    <w:qFormat/>
    <w:rPr>
      <w:sz w:val="18"/>
      <w:szCs w:val="18"/>
    </w:rPr>
  </w:style>
  <w:style w:type="paragraph" w:styleId="Footer">
    <w:name w:val="footer"/>
    <w:basedOn w:val="Normal"/>
    <w:link w:val="Char3"/>
    <w:uiPriority w:val="99"/>
    <w:unhideWhenUsed/>
    <w:qFormat/>
    <w:pPr>
      <w:tabs>
        <w:tab w:val="center" w:pos="4153"/>
        <w:tab w:val="right" w:pos="8306"/>
      </w:tabs>
      <w:snapToGrid w:val="0"/>
      <w:jc w:val="left"/>
    </w:pPr>
    <w:rPr>
      <w:sz w:val="18"/>
      <w:szCs w:val="18"/>
    </w:rPr>
  </w:style>
  <w:style w:type="paragraph" w:styleId="Header">
    <w:name w:val="header"/>
    <w:basedOn w:val="Normal"/>
    <w:link w:val="Char2"/>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Normal"/>
    <w:next w:val="Normal"/>
    <w:uiPriority w:val="39"/>
    <w:unhideWhenUsed/>
    <w:qFormat/>
  </w:style>
  <w:style w:type="paragraph" w:styleId="TOC2">
    <w:name w:val="toc 2"/>
    <w:basedOn w:val="Normal"/>
    <w:next w:val="Normal"/>
    <w:uiPriority w:val="39"/>
    <w:unhideWhenUsed/>
    <w:qFormat/>
    <w:pPr>
      <w:ind w:left="420" w:leftChars="200"/>
    </w:pPr>
  </w:style>
  <w:style w:type="table" w:styleId="TableGrid">
    <w:name w:val="Table Grid"/>
    <w:basedOn w:val="TableNormal"/>
    <w:uiPriority w:val="5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qFormat/>
    <w:rPr>
      <w:color w:val="0000FF" w:themeColor="hyperlink"/>
      <w:u w:val="single"/>
    </w:rPr>
  </w:style>
  <w:style w:type="paragraph" w:customStyle="1" w:styleId="1">
    <w:name w:val="样式1"/>
    <w:basedOn w:val="Heading4"/>
    <w:next w:val="Normal"/>
    <w:qFormat/>
    <w:rPr>
      <w:rFonts w:asciiTheme="minorHAnsi" w:hAnsiTheme="minorHAnsi"/>
    </w:rPr>
  </w:style>
  <w:style w:type="paragraph" w:customStyle="1" w:styleId="2">
    <w:name w:val="样式2"/>
    <w:basedOn w:val="Heading4"/>
    <w:next w:val="Normal"/>
    <w:qFormat/>
    <w:rPr>
      <w:rFonts w:asciiTheme="minorHAnsi" w:hAnsiTheme="minorHAnsi"/>
    </w:rPr>
  </w:style>
  <w:style w:type="character" w:customStyle="1" w:styleId="2Char">
    <w:name w:val="标题 2 Char"/>
    <w:basedOn w:val="DefaultParagraphFont"/>
    <w:link w:val="Heading2"/>
    <w:uiPriority w:val="9"/>
    <w:qFormat/>
    <w:rPr>
      <w:rFonts w:asciiTheme="majorHAnsi" w:eastAsiaTheme="majorEastAsia" w:hAnsiTheme="majorHAnsi" w:cstheme="majorBidi"/>
      <w:b/>
      <w:bCs/>
      <w:sz w:val="32"/>
      <w:szCs w:val="32"/>
    </w:rPr>
  </w:style>
  <w:style w:type="character" w:customStyle="1" w:styleId="Char">
    <w:name w:val="文档结构图 Char"/>
    <w:basedOn w:val="DefaultParagraphFont"/>
    <w:link w:val="DocumentMap"/>
    <w:uiPriority w:val="99"/>
    <w:semiHidden/>
    <w:qFormat/>
    <w:rPr>
      <w:rFonts w:ascii="宋体" w:eastAsia="宋体"/>
      <w:sz w:val="18"/>
      <w:szCs w:val="18"/>
    </w:rPr>
  </w:style>
  <w:style w:type="character" w:customStyle="1" w:styleId="3Char">
    <w:name w:val="标题 3 Char"/>
    <w:basedOn w:val="DefaultParagraphFont"/>
    <w:link w:val="Heading3"/>
    <w:uiPriority w:val="9"/>
    <w:qFormat/>
    <w:rPr>
      <w:b/>
      <w:bCs/>
      <w:sz w:val="32"/>
      <w:szCs w:val="32"/>
    </w:rPr>
  </w:style>
  <w:style w:type="paragraph" w:customStyle="1" w:styleId="10">
    <w:name w:val="列出段落1"/>
    <w:basedOn w:val="Normal"/>
    <w:uiPriority w:val="34"/>
    <w:qFormat/>
    <w:pPr>
      <w:ind w:firstLine="420" w:firstLineChars="200"/>
    </w:pPr>
  </w:style>
  <w:style w:type="character" w:customStyle="1" w:styleId="Char0">
    <w:name w:val="批注框文本 Char"/>
    <w:basedOn w:val="DefaultParagraphFont"/>
    <w:link w:val="BalloonText"/>
    <w:uiPriority w:val="99"/>
    <w:semiHidden/>
    <w:qFormat/>
    <w:rPr>
      <w:sz w:val="18"/>
      <w:szCs w:val="18"/>
    </w:rPr>
  </w:style>
  <w:style w:type="paragraph" w:customStyle="1" w:styleId="11">
    <w:name w:val="无间隔1"/>
    <w:link w:val="Char1"/>
    <w:uiPriority w:val="1"/>
    <w:qFormat/>
    <w:rPr>
      <w:rFonts w:asciiTheme="minorHAnsi" w:eastAsiaTheme="minorEastAsia" w:hAnsiTheme="minorHAnsi" w:cstheme="minorBidi"/>
      <w:sz w:val="22"/>
      <w:szCs w:val="22"/>
    </w:rPr>
  </w:style>
  <w:style w:type="character" w:customStyle="1" w:styleId="Char1">
    <w:name w:val="无间隔 Char"/>
    <w:basedOn w:val="DefaultParagraphFont"/>
    <w:link w:val="11"/>
    <w:uiPriority w:val="1"/>
    <w:qFormat/>
    <w:rPr>
      <w:kern w:val="0"/>
      <w:sz w:val="22"/>
    </w:rPr>
  </w:style>
  <w:style w:type="character" w:customStyle="1" w:styleId="Char2">
    <w:name w:val="页眉 Char"/>
    <w:basedOn w:val="DefaultParagraphFont"/>
    <w:link w:val="Header"/>
    <w:uiPriority w:val="99"/>
    <w:qFormat/>
    <w:rPr>
      <w:sz w:val="18"/>
      <w:szCs w:val="18"/>
    </w:rPr>
  </w:style>
  <w:style w:type="character" w:customStyle="1" w:styleId="Char3">
    <w:name w:val="页脚 Char"/>
    <w:basedOn w:val="DefaultParagraphFont"/>
    <w:link w:val="Footer"/>
    <w:uiPriority w:val="99"/>
    <w:qFormat/>
    <w:rPr>
      <w:sz w:val="18"/>
      <w:szCs w:val="18"/>
    </w:rPr>
  </w:style>
  <w:style w:type="paragraph" w:styleId="ListParagraph">
    <w:name w:val="List Paragraph"/>
    <w:basedOn w:val="Normal"/>
    <w:uiPriority w:val="99"/>
    <w:unhideWhenUsed/>
    <w:pPr>
      <w:ind w:firstLine="420" w:firstLineChars="200"/>
    </w:pPr>
  </w:style>
  <w:style w:type="character" w:customStyle="1" w:styleId="5Char">
    <w:name w:val="标题 5 Char"/>
    <w:basedOn w:val="DefaultParagraphFont"/>
    <w:link w:val="Heading5"/>
    <w:uiPriority w:val="9"/>
    <w:rPr>
      <w:rFonts w:asciiTheme="minorHAnsi" w:eastAsiaTheme="minorEastAsia" w:hAnsiTheme="minorHAnsi" w:cstheme="minorBidi"/>
      <w:b/>
      <w:bCs/>
      <w:kern w:val="2"/>
      <w:sz w:val="28"/>
      <w:szCs w:val="28"/>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media/image5.png" /><Relationship Id="rId12" Type="http://schemas.openxmlformats.org/officeDocument/2006/relationships/image" Target="media/image6.png" /><Relationship Id="rId13" Type="http://schemas.openxmlformats.org/officeDocument/2006/relationships/image" Target="media/image7.png" /><Relationship Id="rId14" Type="http://schemas.openxmlformats.org/officeDocument/2006/relationships/image" Target="media/image8.png" /><Relationship Id="rId15" Type="http://schemas.openxmlformats.org/officeDocument/2006/relationships/image" Target="media/image9.png" /><Relationship Id="rId16" Type="http://schemas.openxmlformats.org/officeDocument/2006/relationships/image" Target="media/image10.png" /><Relationship Id="rId17" Type="http://schemas.openxmlformats.org/officeDocument/2006/relationships/image" Target="media/image11.png" /><Relationship Id="rId18" Type="http://schemas.openxmlformats.org/officeDocument/2006/relationships/image" Target="media/image12.png" /><Relationship Id="rId19" Type="http://schemas.openxmlformats.org/officeDocument/2006/relationships/image" Target="media/image13.png" /><Relationship Id="rId2" Type="http://schemas.openxmlformats.org/officeDocument/2006/relationships/webSettings" Target="webSettings.xml" /><Relationship Id="rId20" Type="http://schemas.openxmlformats.org/officeDocument/2006/relationships/image" Target="media/image14.png" /><Relationship Id="rId21" Type="http://schemas.openxmlformats.org/officeDocument/2006/relationships/image" Target="media/image15.png" /><Relationship Id="rId22" Type="http://schemas.openxmlformats.org/officeDocument/2006/relationships/image" Target="media/image16.png" /><Relationship Id="rId23" Type="http://schemas.openxmlformats.org/officeDocument/2006/relationships/image" Target="media/image17.png" /><Relationship Id="rId24" Type="http://schemas.openxmlformats.org/officeDocument/2006/relationships/image" Target="media/image18.png" /><Relationship Id="rId25" Type="http://schemas.openxmlformats.org/officeDocument/2006/relationships/image" Target="media/image19.png" /><Relationship Id="rId26" Type="http://schemas.openxmlformats.org/officeDocument/2006/relationships/image" Target="media/image20.png" /><Relationship Id="rId27" Type="http://schemas.openxmlformats.org/officeDocument/2006/relationships/image" Target="media/image21.png" /><Relationship Id="rId28" Type="http://schemas.openxmlformats.org/officeDocument/2006/relationships/image" Target="media/image22.png" /><Relationship Id="rId29" Type="http://schemas.openxmlformats.org/officeDocument/2006/relationships/image" Target="media/image23.png" /><Relationship Id="rId3" Type="http://schemas.openxmlformats.org/officeDocument/2006/relationships/fontTable" Target="fontTable.xml" /><Relationship Id="rId30" Type="http://schemas.openxmlformats.org/officeDocument/2006/relationships/image" Target="media/image24.png" /><Relationship Id="rId31" Type="http://schemas.openxmlformats.org/officeDocument/2006/relationships/image" Target="media/image25.png" /><Relationship Id="rId32" Type="http://schemas.openxmlformats.org/officeDocument/2006/relationships/image" Target="media/image26.png" /><Relationship Id="rId33" Type="http://schemas.openxmlformats.org/officeDocument/2006/relationships/image" Target="media/image27.png" /><Relationship Id="rId34" Type="http://schemas.openxmlformats.org/officeDocument/2006/relationships/image" Target="media/image28.png" /><Relationship Id="rId35" Type="http://schemas.openxmlformats.org/officeDocument/2006/relationships/image" Target="media/image29.png" /><Relationship Id="rId36" Type="http://schemas.openxmlformats.org/officeDocument/2006/relationships/image" Target="media/image30.png" /><Relationship Id="rId37" Type="http://schemas.openxmlformats.org/officeDocument/2006/relationships/image" Target="media/image31.png" /><Relationship Id="rId38" Type="http://schemas.openxmlformats.org/officeDocument/2006/relationships/image" Target="media/image32.png" /><Relationship Id="rId39" Type="http://schemas.openxmlformats.org/officeDocument/2006/relationships/image" Target="media/image33.png" /><Relationship Id="rId4" Type="http://schemas.openxmlformats.org/officeDocument/2006/relationships/customXml" Target="../customXml/item1.xml" /><Relationship Id="rId40" Type="http://schemas.openxmlformats.org/officeDocument/2006/relationships/image" Target="media/image34.png" /><Relationship Id="rId41" Type="http://schemas.openxmlformats.org/officeDocument/2006/relationships/image" Target="media/image35.png" /><Relationship Id="rId42" Type="http://schemas.openxmlformats.org/officeDocument/2006/relationships/image" Target="media/image36.png" /><Relationship Id="rId43" Type="http://schemas.openxmlformats.org/officeDocument/2006/relationships/image" Target="media/image37.png" /><Relationship Id="rId44" Type="http://schemas.openxmlformats.org/officeDocument/2006/relationships/image" Target="media/image38.png" /><Relationship Id="rId45" Type="http://schemas.openxmlformats.org/officeDocument/2006/relationships/image" Target="media/image39.png" /><Relationship Id="rId46" Type="http://schemas.openxmlformats.org/officeDocument/2006/relationships/image" Target="media/image40.png" /><Relationship Id="rId47" Type="http://schemas.openxmlformats.org/officeDocument/2006/relationships/image" Target="media/image41.png" /><Relationship Id="rId48" Type="http://schemas.openxmlformats.org/officeDocument/2006/relationships/image" Target="media/image42.png" /><Relationship Id="rId49" Type="http://schemas.openxmlformats.org/officeDocument/2006/relationships/image" Target="media/image43.png" /><Relationship Id="rId5" Type="http://schemas.openxmlformats.org/officeDocument/2006/relationships/customXml" Target="../customXml/item2.xml" /><Relationship Id="rId50" Type="http://schemas.openxmlformats.org/officeDocument/2006/relationships/image" Target="media/image44.png" /><Relationship Id="rId51" Type="http://schemas.openxmlformats.org/officeDocument/2006/relationships/image" Target="media/image45.png" /><Relationship Id="rId52" Type="http://schemas.openxmlformats.org/officeDocument/2006/relationships/image" Target="media/image46.png" /><Relationship Id="rId53" Type="http://schemas.openxmlformats.org/officeDocument/2006/relationships/image" Target="media/image47.png" /><Relationship Id="rId54" Type="http://schemas.openxmlformats.org/officeDocument/2006/relationships/image" Target="media/image48.png" /><Relationship Id="rId55" Type="http://schemas.openxmlformats.org/officeDocument/2006/relationships/image" Target="media/image49.png" /><Relationship Id="rId56" Type="http://schemas.openxmlformats.org/officeDocument/2006/relationships/image" Target="media/image50.png" /><Relationship Id="rId57" Type="http://schemas.openxmlformats.org/officeDocument/2006/relationships/image" Target="media/image51.png" /><Relationship Id="rId58" Type="http://schemas.openxmlformats.org/officeDocument/2006/relationships/image" Target="media/image52.png" /><Relationship Id="rId59" Type="http://schemas.openxmlformats.org/officeDocument/2006/relationships/image" Target="media/image53.png" /><Relationship Id="rId6" Type="http://schemas.openxmlformats.org/officeDocument/2006/relationships/header" Target="header1.xml" /><Relationship Id="rId60" Type="http://schemas.openxmlformats.org/officeDocument/2006/relationships/image" Target="media/image54.png" /><Relationship Id="rId61" Type="http://schemas.openxmlformats.org/officeDocument/2006/relationships/image" Target="media/image55.png" /><Relationship Id="rId62" Type="http://schemas.openxmlformats.org/officeDocument/2006/relationships/image" Target="media/image56.png" /><Relationship Id="rId63" Type="http://schemas.openxmlformats.org/officeDocument/2006/relationships/image" Target="media/image57.png" /><Relationship Id="rId64" Type="http://schemas.openxmlformats.org/officeDocument/2006/relationships/image" Target="media/image58.jpeg" /><Relationship Id="rId65" Type="http://schemas.openxmlformats.org/officeDocument/2006/relationships/image" Target="media/image59.jpeg" /><Relationship Id="rId66" Type="http://schemas.openxmlformats.org/officeDocument/2006/relationships/image" Target="media/image60.png" /><Relationship Id="rId67" Type="http://schemas.openxmlformats.org/officeDocument/2006/relationships/image" Target="media/image61.png" /><Relationship Id="rId68" Type="http://schemas.openxmlformats.org/officeDocument/2006/relationships/image" Target="media/image62.png" /><Relationship Id="rId69" Type="http://schemas.openxmlformats.org/officeDocument/2006/relationships/image" Target="media/image63.png" /><Relationship Id="rId7" Type="http://schemas.openxmlformats.org/officeDocument/2006/relationships/image" Target="media/image1.png" /><Relationship Id="rId70" Type="http://schemas.openxmlformats.org/officeDocument/2006/relationships/image" Target="media/image64.png" /><Relationship Id="rId71" Type="http://schemas.openxmlformats.org/officeDocument/2006/relationships/image" Target="media/image65.png" /><Relationship Id="rId72" Type="http://schemas.openxmlformats.org/officeDocument/2006/relationships/image" Target="file:///E:\..\jxt\Desktop\&#26700;&#38754;\&#33258;&#36129;&#25805;&#20316;&#25163;&#20876;\Manual\clip0058.bmp" TargetMode="External" /><Relationship Id="rId73" Type="http://schemas.openxmlformats.org/officeDocument/2006/relationships/image" Target="media/image66.png" /><Relationship Id="rId74" Type="http://schemas.openxmlformats.org/officeDocument/2006/relationships/image" Target="media/image67.png" /><Relationship Id="rId75" Type="http://schemas.openxmlformats.org/officeDocument/2006/relationships/image" Target="media/image68.png" /><Relationship Id="rId76" Type="http://schemas.openxmlformats.org/officeDocument/2006/relationships/image" Target="media/image69.png" /><Relationship Id="rId77" Type="http://schemas.openxmlformats.org/officeDocument/2006/relationships/image" Target="media/image70.png" /><Relationship Id="rId78" Type="http://schemas.openxmlformats.org/officeDocument/2006/relationships/image" Target="media/image71.png" /><Relationship Id="rId79" Type="http://schemas.openxmlformats.org/officeDocument/2006/relationships/image" Target="media/image72.png" /><Relationship Id="rId8" Type="http://schemas.openxmlformats.org/officeDocument/2006/relationships/image" Target="media/image2.png" /><Relationship Id="rId80" Type="http://schemas.openxmlformats.org/officeDocument/2006/relationships/image" Target="media/image73.png" /><Relationship Id="rId81" Type="http://schemas.openxmlformats.org/officeDocument/2006/relationships/image" Target="media/image74.png" /><Relationship Id="rId82" Type="http://schemas.openxmlformats.org/officeDocument/2006/relationships/image" Target="media/image75.png" /><Relationship Id="rId83" Type="http://schemas.openxmlformats.org/officeDocument/2006/relationships/image" Target="media/image76.png" /><Relationship Id="rId84" Type="http://schemas.openxmlformats.org/officeDocument/2006/relationships/image" Target="media/image77.png" /><Relationship Id="rId85" Type="http://schemas.openxmlformats.org/officeDocument/2006/relationships/image" Target="media/image78.png" /><Relationship Id="rId86" Type="http://schemas.openxmlformats.org/officeDocument/2006/relationships/image" Target="media/image79.png" /><Relationship Id="rId87" Type="http://schemas.openxmlformats.org/officeDocument/2006/relationships/image" Target="media/image80.png" /><Relationship Id="rId88" Type="http://schemas.openxmlformats.org/officeDocument/2006/relationships/footer" Target="footer1.xml" /><Relationship Id="rId89" Type="http://schemas.openxmlformats.org/officeDocument/2006/relationships/theme" Target="theme/theme1.xml" /><Relationship Id="rId9" Type="http://schemas.openxmlformats.org/officeDocument/2006/relationships/image" Target="media/image3.png" /><Relationship Id="rId90" Type="http://schemas.openxmlformats.org/officeDocument/2006/relationships/numbering" Target="numbering.xml" /><Relationship Id="rId91" Type="http://schemas.openxmlformats.org/officeDocument/2006/relationships/styles" Target="styles.xm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customShpInfo spid="_x0000_s1029"/>
    <customShpInfo spid="_x0000_s1028"/>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AF4704E-C030-4F64-B85E-71ED4C01C6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TotalTime>
  <Pages>31</Pages>
  <Words>1532</Words>
  <Characters>8739</Characters>
  <Application>Microsoft Office Word</Application>
  <DocSecurity>0</DocSecurity>
  <Lines>72</Lines>
  <Paragraphs>20</Paragraphs>
  <ScaleCrop>false</ScaleCrop>
  <Company>微软中国</Company>
  <LinksUpToDate>false</LinksUpToDate>
  <CharactersWithSpaces>10251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S J</cp:lastModifiedBy>
  <cp:revision>13</cp:revision>
  <dcterms:created xsi:type="dcterms:W3CDTF">2018-01-11T15:22:00Z</dcterms:created>
  <dcterms:modified xsi:type="dcterms:W3CDTF">2019-11-18T07:16:00Z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2052-11.1.0.9208</vt:lpwstr>
  </property>
</Properties>
</file>