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E1" w:rsidRDefault="00C63F93">
      <w:pPr>
        <w:rPr>
          <w:rFonts w:ascii="黑体" w:eastAsia="黑体" w:hAnsi="黑体"/>
          <w:sz w:val="32"/>
          <w:szCs w:val="32"/>
        </w:rPr>
      </w:pPr>
      <w:r w:rsidRPr="000D07C7">
        <w:rPr>
          <w:rFonts w:ascii="黑体" w:eastAsia="黑体" w:hAnsi="黑体" w:hint="eastAsia"/>
          <w:sz w:val="32"/>
          <w:szCs w:val="32"/>
        </w:rPr>
        <w:t>附件</w:t>
      </w:r>
    </w:p>
    <w:p w:rsidR="009F7DDD" w:rsidRPr="000D07C7" w:rsidRDefault="009F7DDD">
      <w:pPr>
        <w:rPr>
          <w:rFonts w:ascii="黑体" w:eastAsia="黑体" w:hAnsi="黑体"/>
          <w:sz w:val="32"/>
          <w:szCs w:val="32"/>
        </w:rPr>
      </w:pPr>
    </w:p>
    <w:p w:rsidR="001D28E1" w:rsidRPr="003D0095" w:rsidRDefault="00C63F93" w:rsidP="001D28E1">
      <w:pPr>
        <w:jc w:val="center"/>
        <w:rPr>
          <w:rFonts w:ascii="宋体" w:hAnsi="宋体" w:cs="宋体"/>
          <w:sz w:val="26"/>
        </w:rPr>
      </w:pPr>
      <w:r w:rsidRPr="00336CBE">
        <w:rPr>
          <w:rFonts w:ascii="方正小标宋简体" w:eastAsia="方正小标宋简体" w:hint="eastAsia"/>
          <w:sz w:val="36"/>
          <w:szCs w:val="36"/>
        </w:rPr>
        <w:t>江门市</w:t>
      </w:r>
      <w:r w:rsidR="000A7BEE">
        <w:rPr>
          <w:rFonts w:ascii="方正小标宋简体" w:eastAsia="方正小标宋简体" w:hint="eastAsia"/>
          <w:sz w:val="36"/>
          <w:szCs w:val="36"/>
        </w:rPr>
        <w:t>公共机构</w:t>
      </w:r>
      <w:r w:rsidRPr="00336CBE">
        <w:rPr>
          <w:rFonts w:ascii="方正小标宋简体" w:eastAsia="方正小标宋简体" w:hint="eastAsia"/>
          <w:sz w:val="36"/>
          <w:szCs w:val="36"/>
        </w:rPr>
        <w:t>节水型</w:t>
      </w:r>
      <w:r w:rsidR="000A7BEE">
        <w:rPr>
          <w:rFonts w:ascii="方正小标宋简体" w:eastAsia="方正小标宋简体" w:hint="eastAsia"/>
          <w:sz w:val="36"/>
          <w:szCs w:val="36"/>
        </w:rPr>
        <w:t>单位</w:t>
      </w:r>
      <w:r w:rsidRPr="00336CBE">
        <w:rPr>
          <w:rFonts w:ascii="方正小标宋简体" w:eastAsia="方正小标宋简体" w:hint="eastAsia"/>
          <w:sz w:val="36"/>
          <w:szCs w:val="36"/>
        </w:rPr>
        <w:t>名单</w:t>
      </w:r>
      <w:r w:rsidR="000D07C7" w:rsidRPr="00336CBE">
        <w:rPr>
          <w:rFonts w:ascii="方正小标宋简体" w:eastAsia="方正小标宋简体" w:hint="eastAsia"/>
          <w:sz w:val="36"/>
          <w:szCs w:val="36"/>
        </w:rPr>
        <w:t>（新会区）</w:t>
      </w:r>
    </w:p>
    <w:tbl>
      <w:tblPr>
        <w:tblW w:w="5938" w:type="pct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913"/>
        <w:gridCol w:w="872"/>
        <w:gridCol w:w="4536"/>
      </w:tblGrid>
      <w:tr w:rsidR="000A7BEE" w:rsidRPr="000A7BEE" w:rsidTr="000A7BEE">
        <w:trPr>
          <w:trHeight w:val="624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0A7BEE" w:rsidRPr="000A7BEE" w:rsidRDefault="000A7BEE" w:rsidP="000D07C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32"/>
              </w:rPr>
            </w:pPr>
            <w:r w:rsidRPr="000A7BEE">
              <w:rPr>
                <w:rFonts w:ascii="宋体" w:hAnsi="宋体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1933" w:type="pct"/>
            <w:shd w:val="clear" w:color="auto" w:fill="auto"/>
            <w:vAlign w:val="center"/>
          </w:tcPr>
          <w:p w:rsidR="000A7BEE" w:rsidRPr="000A7BEE" w:rsidRDefault="000A7BEE" w:rsidP="000D07C7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32"/>
              </w:rPr>
            </w:pPr>
            <w:r w:rsidRPr="000A7BEE">
              <w:rPr>
                <w:rFonts w:ascii="宋体" w:hAnsi="宋体"/>
                <w:b/>
                <w:bCs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32"/>
              </w:rPr>
            </w:pPr>
            <w:r w:rsidRPr="000A7BEE">
              <w:rPr>
                <w:rFonts w:ascii="宋体" w:hAnsi="宋体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32"/>
              </w:rPr>
            </w:pPr>
            <w:r w:rsidRPr="000A7BEE">
              <w:rPr>
                <w:rFonts w:ascii="宋体" w:hAnsi="宋体"/>
                <w:b/>
                <w:bCs/>
                <w:kern w:val="0"/>
                <w:sz w:val="28"/>
                <w:szCs w:val="32"/>
              </w:rPr>
              <w:t>单位名称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新会区教育局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16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新会区委全面依法治区委员会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新会区发展和</w:t>
            </w:r>
            <w:proofErr w:type="gramStart"/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改革局</w:t>
            </w:r>
            <w:proofErr w:type="gramEnd"/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17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新会区东方</w:t>
            </w:r>
            <w:bookmarkStart w:id="0" w:name="_GoBack"/>
            <w:bookmarkEnd w:id="0"/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红水库管理所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新会区民政局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18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新会区行政服务中心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4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新会区住房和城乡建设局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19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新会区公共资源交易中心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5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新会区退役军人事务局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20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新会区大鳌镇农业综合服务中心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6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新会区自然资源局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21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新会区政府投资工程建设管理中心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7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新会区司法局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22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新会区审计委员会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8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新会区城市管理和综合执法局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23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新会区北园小学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9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新会区政务服务数据管理局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24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新会区西园小学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10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新会区交通运输局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25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新会区机关幼儿园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11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新会区农业农村局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26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新会一中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12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新会区财政局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27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新会区华侨中学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13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新会区审计局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28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新会区罗坑小学</w:t>
            </w:r>
          </w:p>
        </w:tc>
      </w:tr>
      <w:tr w:rsidR="000A7BEE" w:rsidRPr="000A7BEE" w:rsidTr="000A7BEE">
        <w:trPr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14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新会区人力资源和社会保障局</w:t>
            </w:r>
          </w:p>
        </w:tc>
        <w:tc>
          <w:tcPr>
            <w:tcW w:w="431" w:type="pct"/>
            <w:vAlign w:val="center"/>
          </w:tcPr>
          <w:p w:rsidR="000A7BEE" w:rsidRPr="000A7BEE" w:rsidRDefault="000A7BEE" w:rsidP="004959C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29</w:t>
            </w:r>
          </w:p>
        </w:tc>
        <w:tc>
          <w:tcPr>
            <w:tcW w:w="2241" w:type="pct"/>
            <w:vAlign w:val="center"/>
          </w:tcPr>
          <w:p w:rsidR="000A7BEE" w:rsidRPr="000A7BEE" w:rsidRDefault="000A7BEE" w:rsidP="004959CD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大鳌镇</w:t>
            </w:r>
            <w:proofErr w:type="gramStart"/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特</w:t>
            </w:r>
            <w:proofErr w:type="gramEnd"/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沙小学</w:t>
            </w:r>
          </w:p>
        </w:tc>
      </w:tr>
      <w:tr w:rsidR="000A7BEE" w:rsidRPr="000A7BEE" w:rsidTr="000A7BEE">
        <w:trPr>
          <w:gridAfter w:val="2"/>
          <w:wAfter w:w="2672" w:type="pct"/>
          <w:trHeight w:val="624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15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EE" w:rsidRPr="000A7BEE" w:rsidRDefault="000A7BEE" w:rsidP="000A7BEE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新会区水利局</w:t>
            </w:r>
          </w:p>
        </w:tc>
      </w:tr>
    </w:tbl>
    <w:p w:rsidR="001D28E1" w:rsidRDefault="00A03025" w:rsidP="000A7BEE"/>
    <w:sectPr w:rsidR="001D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25" w:rsidRDefault="00A03025" w:rsidP="000D07C7">
      <w:r>
        <w:separator/>
      </w:r>
    </w:p>
  </w:endnote>
  <w:endnote w:type="continuationSeparator" w:id="0">
    <w:p w:rsidR="00A03025" w:rsidRDefault="00A03025" w:rsidP="000D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25" w:rsidRDefault="00A03025" w:rsidP="000D07C7">
      <w:r>
        <w:separator/>
      </w:r>
    </w:p>
  </w:footnote>
  <w:footnote w:type="continuationSeparator" w:id="0">
    <w:p w:rsidR="00A03025" w:rsidRDefault="00A03025" w:rsidP="000D0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9C"/>
    <w:rsid w:val="000A7BEE"/>
    <w:rsid w:val="000C00D2"/>
    <w:rsid w:val="000D07C7"/>
    <w:rsid w:val="00336CBE"/>
    <w:rsid w:val="009F7DDD"/>
    <w:rsid w:val="00A03025"/>
    <w:rsid w:val="00A112B4"/>
    <w:rsid w:val="00BE529C"/>
    <w:rsid w:val="00C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076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B471B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B471B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D0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D07C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D0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0D07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076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B471B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B471B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D0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D07C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D0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0D07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CC7C-8438-4777-ACF5-356928DD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叶舒婷</cp:lastModifiedBy>
  <cp:revision>5</cp:revision>
  <dcterms:created xsi:type="dcterms:W3CDTF">2019-11-07T02:11:00Z</dcterms:created>
  <dcterms:modified xsi:type="dcterms:W3CDTF">2019-11-18T07:25:00Z</dcterms:modified>
</cp:coreProperties>
</file>